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20F" w:rsidRPr="00E913B9" w:rsidRDefault="0023420F" w:rsidP="00D96A64">
      <w:pPr>
        <w:tabs>
          <w:tab w:val="left" w:pos="-720"/>
          <w:tab w:val="left" w:pos="993"/>
        </w:tabs>
        <w:suppressAutoHyphens/>
        <w:rPr>
          <w:b/>
          <w:sz w:val="28"/>
          <w:szCs w:val="28"/>
        </w:rPr>
      </w:pPr>
    </w:p>
    <w:p w:rsidR="00E61A48" w:rsidRPr="00E913B9" w:rsidRDefault="00E61A48" w:rsidP="00E61A48">
      <w:pPr>
        <w:tabs>
          <w:tab w:val="left" w:pos="-720"/>
          <w:tab w:val="left" w:pos="993"/>
        </w:tabs>
        <w:suppressAutoHyphens/>
        <w:jc w:val="center"/>
        <w:rPr>
          <w:b/>
          <w:sz w:val="28"/>
          <w:szCs w:val="28"/>
        </w:rPr>
      </w:pPr>
      <w:r w:rsidRPr="00E913B9">
        <w:rPr>
          <w:b/>
          <w:sz w:val="28"/>
          <w:szCs w:val="28"/>
        </w:rPr>
        <w:t>ТЕХНИЧЕСКОЕ ЗАДАНИЕ</w:t>
      </w:r>
    </w:p>
    <w:p w:rsidR="00E61A48" w:rsidRPr="00E913B9" w:rsidRDefault="00E61A48" w:rsidP="00E61A48">
      <w:pPr>
        <w:tabs>
          <w:tab w:val="left" w:pos="-720"/>
          <w:tab w:val="left" w:pos="993"/>
        </w:tabs>
        <w:suppressAutoHyphens/>
        <w:jc w:val="center"/>
        <w:rPr>
          <w:b/>
          <w:sz w:val="28"/>
          <w:szCs w:val="28"/>
        </w:rPr>
      </w:pPr>
      <w:r w:rsidRPr="00E913B9">
        <w:rPr>
          <w:b/>
          <w:sz w:val="28"/>
          <w:szCs w:val="28"/>
        </w:rPr>
        <w:t xml:space="preserve">на оказание </w:t>
      </w:r>
      <w:r w:rsidR="00BD5D2B" w:rsidRPr="00E913B9">
        <w:rPr>
          <w:b/>
          <w:sz w:val="28"/>
          <w:szCs w:val="28"/>
        </w:rPr>
        <w:t xml:space="preserve">комплекса охранных </w:t>
      </w:r>
      <w:r w:rsidRPr="00E913B9">
        <w:rPr>
          <w:b/>
          <w:sz w:val="28"/>
          <w:szCs w:val="28"/>
        </w:rPr>
        <w:t xml:space="preserve">услуг </w:t>
      </w:r>
      <w:r w:rsidR="004720C0" w:rsidRPr="00E913B9">
        <w:rPr>
          <w:b/>
          <w:sz w:val="28"/>
          <w:szCs w:val="28"/>
        </w:rPr>
        <w:t>для нужд ПАО «Саратовэнерго»</w:t>
      </w:r>
    </w:p>
    <w:p w:rsidR="00E61A48" w:rsidRDefault="00E61A48" w:rsidP="00E61A48">
      <w:pPr>
        <w:tabs>
          <w:tab w:val="left" w:pos="-720"/>
          <w:tab w:val="left" w:pos="993"/>
        </w:tabs>
        <w:suppressAutoHyphens/>
        <w:jc w:val="center"/>
        <w:rPr>
          <w:b/>
          <w:sz w:val="28"/>
          <w:szCs w:val="28"/>
        </w:rPr>
      </w:pPr>
    </w:p>
    <w:p w:rsidR="0023420F" w:rsidRPr="00E913B9" w:rsidRDefault="0023420F" w:rsidP="00E61A48">
      <w:pPr>
        <w:tabs>
          <w:tab w:val="left" w:pos="-720"/>
          <w:tab w:val="left" w:pos="993"/>
        </w:tabs>
        <w:suppressAutoHyphens/>
        <w:jc w:val="center"/>
        <w:rPr>
          <w:b/>
          <w:sz w:val="28"/>
          <w:szCs w:val="28"/>
        </w:rPr>
      </w:pPr>
    </w:p>
    <w:p w:rsidR="00345939" w:rsidRPr="006514C5" w:rsidRDefault="00510938" w:rsidP="006514C5">
      <w:pPr>
        <w:pStyle w:val="Standard"/>
        <w:spacing w:after="0" w:line="240" w:lineRule="auto"/>
        <w:jc w:val="both"/>
        <w:rPr>
          <w:rFonts w:ascii="Times New Roman" w:hAnsi="Times New Roman"/>
          <w:b/>
          <w:sz w:val="24"/>
          <w:szCs w:val="24"/>
        </w:rPr>
      </w:pPr>
      <w:r w:rsidRPr="006514C5">
        <w:rPr>
          <w:rFonts w:ascii="Times New Roman" w:eastAsia="Calibri" w:hAnsi="Times New Roman"/>
          <w:sz w:val="24"/>
          <w:szCs w:val="24"/>
        </w:rPr>
        <w:t xml:space="preserve">           </w:t>
      </w:r>
      <w:r w:rsidR="00A16182" w:rsidRPr="006514C5">
        <w:rPr>
          <w:rFonts w:ascii="Times New Roman" w:hAnsi="Times New Roman"/>
          <w:b/>
          <w:sz w:val="24"/>
          <w:szCs w:val="24"/>
        </w:rPr>
        <w:t xml:space="preserve">1. Наименование услуг и перечень </w:t>
      </w:r>
      <w:proofErr w:type="gramStart"/>
      <w:r w:rsidR="00A16182" w:rsidRPr="006514C5">
        <w:rPr>
          <w:rFonts w:ascii="Times New Roman" w:hAnsi="Times New Roman"/>
          <w:b/>
          <w:sz w:val="24"/>
          <w:szCs w:val="24"/>
        </w:rPr>
        <w:t>объектов</w:t>
      </w:r>
      <w:proofErr w:type="gramEnd"/>
      <w:r w:rsidR="00CF298F" w:rsidRPr="006514C5">
        <w:rPr>
          <w:rFonts w:ascii="Times New Roman" w:hAnsi="Times New Roman"/>
          <w:b/>
          <w:sz w:val="24"/>
          <w:szCs w:val="24"/>
        </w:rPr>
        <w:t xml:space="preserve"> на которых оказываются услуги</w:t>
      </w:r>
      <w:r w:rsidR="00345939" w:rsidRPr="006514C5">
        <w:rPr>
          <w:rFonts w:ascii="Times New Roman" w:hAnsi="Times New Roman"/>
          <w:b/>
          <w:sz w:val="24"/>
          <w:szCs w:val="24"/>
        </w:rPr>
        <w:t>.</w:t>
      </w:r>
    </w:p>
    <w:p w:rsidR="00345939" w:rsidRPr="006514C5" w:rsidRDefault="00345939" w:rsidP="00345939">
      <w:pPr>
        <w:tabs>
          <w:tab w:val="left" w:pos="-720"/>
          <w:tab w:val="left" w:pos="993"/>
        </w:tabs>
        <w:suppressAutoHyphens/>
        <w:jc w:val="both"/>
        <w:rPr>
          <w:b/>
        </w:rPr>
      </w:pPr>
    </w:p>
    <w:p w:rsidR="00CF298F" w:rsidRPr="00345939" w:rsidRDefault="00CF298F" w:rsidP="00454993">
      <w:pPr>
        <w:tabs>
          <w:tab w:val="left" w:pos="-720"/>
          <w:tab w:val="left" w:pos="993"/>
        </w:tabs>
        <w:suppressAutoHyphens/>
        <w:ind w:firstLine="992"/>
        <w:jc w:val="both"/>
        <w:rPr>
          <w:b/>
        </w:rPr>
      </w:pPr>
      <w:r w:rsidRPr="00345939">
        <w:rPr>
          <w:b/>
        </w:rPr>
        <w:t xml:space="preserve">1.1. </w:t>
      </w:r>
      <w:proofErr w:type="gramStart"/>
      <w:r w:rsidR="00345939" w:rsidRPr="00345939">
        <w:rPr>
          <w:b/>
        </w:rPr>
        <w:t xml:space="preserve">Услуги по обеспечению </w:t>
      </w:r>
      <w:proofErr w:type="spellStart"/>
      <w:r w:rsidR="00345939" w:rsidRPr="00345939">
        <w:rPr>
          <w:b/>
        </w:rPr>
        <w:t>внутриобъектового</w:t>
      </w:r>
      <w:proofErr w:type="spellEnd"/>
      <w:r w:rsidR="00345939" w:rsidRPr="00345939">
        <w:rPr>
          <w:b/>
        </w:rPr>
        <w:t xml:space="preserve"> и пропускного режимов, круглосуточной физической охраны на объектах Заказчика</w:t>
      </w:r>
      <w:r w:rsidRPr="00345939">
        <w:rPr>
          <w:b/>
        </w:rPr>
        <w:t>, расположенных по следующим адресам:</w:t>
      </w:r>
      <w:proofErr w:type="gramEnd"/>
    </w:p>
    <w:p w:rsidR="00CF298F" w:rsidRPr="002D5860" w:rsidRDefault="00CF298F" w:rsidP="00CF298F">
      <w:pPr>
        <w:pStyle w:val="Standard"/>
        <w:spacing w:after="0" w:line="240" w:lineRule="auto"/>
        <w:ind w:firstLine="709"/>
        <w:jc w:val="both"/>
        <w:rPr>
          <w:rFonts w:ascii="Times New Roman" w:hAnsi="Times New Roman"/>
          <w:sz w:val="24"/>
          <w:szCs w:val="24"/>
        </w:rPr>
      </w:pPr>
      <w:r w:rsidRPr="002D5860">
        <w:rPr>
          <w:rFonts w:ascii="Times New Roman" w:hAnsi="Times New Roman"/>
          <w:sz w:val="24"/>
          <w:szCs w:val="24"/>
        </w:rPr>
        <w:t xml:space="preserve">- г. Саратов, ул. Рахова В.Г., д. 181; </w:t>
      </w:r>
    </w:p>
    <w:p w:rsidR="00CF298F" w:rsidRDefault="00CF298F" w:rsidP="00CF298F">
      <w:pPr>
        <w:pStyle w:val="Standard"/>
        <w:spacing w:after="0" w:line="240" w:lineRule="auto"/>
        <w:ind w:firstLine="709"/>
        <w:jc w:val="both"/>
        <w:rPr>
          <w:rFonts w:ascii="Times New Roman" w:eastAsia="Andale Sans UI" w:hAnsi="Times New Roman"/>
          <w:sz w:val="24"/>
          <w:szCs w:val="24"/>
          <w:lang w:eastAsia="fa-IR" w:bidi="fa-IR"/>
        </w:rPr>
      </w:pPr>
      <w:r w:rsidRPr="002D5860">
        <w:rPr>
          <w:rFonts w:ascii="Times New Roman" w:hAnsi="Times New Roman"/>
          <w:sz w:val="24"/>
          <w:szCs w:val="24"/>
          <w:lang w:eastAsia="en-US"/>
        </w:rPr>
        <w:t>- г. Энгельс, Саратовская область, ул.</w:t>
      </w:r>
      <w:r w:rsidRPr="002D5860">
        <w:rPr>
          <w:rFonts w:ascii="Times New Roman" w:eastAsia="Andale Sans UI" w:hAnsi="Times New Roman"/>
          <w:sz w:val="24"/>
          <w:szCs w:val="24"/>
          <w:lang w:eastAsia="fa-IR" w:bidi="fa-IR"/>
        </w:rPr>
        <w:t xml:space="preserve"> Площадь Свободы, дом 15</w:t>
      </w:r>
      <w:proofErr w:type="gramStart"/>
      <w:r w:rsidRPr="002D5860">
        <w:rPr>
          <w:rFonts w:ascii="Times New Roman" w:eastAsia="Andale Sans UI" w:hAnsi="Times New Roman"/>
          <w:sz w:val="24"/>
          <w:szCs w:val="24"/>
          <w:lang w:eastAsia="fa-IR" w:bidi="fa-IR"/>
        </w:rPr>
        <w:t xml:space="preserve"> Б</w:t>
      </w:r>
      <w:proofErr w:type="gramEnd"/>
      <w:r w:rsidRPr="002D5860">
        <w:rPr>
          <w:rFonts w:ascii="Times New Roman" w:eastAsia="Andale Sans UI" w:hAnsi="Times New Roman"/>
          <w:sz w:val="24"/>
          <w:szCs w:val="24"/>
          <w:lang w:eastAsia="fa-IR" w:bidi="fa-IR"/>
        </w:rPr>
        <w:t>, 4-й этаж;</w:t>
      </w:r>
    </w:p>
    <w:p w:rsidR="00454993" w:rsidRPr="002D5860" w:rsidRDefault="00454993" w:rsidP="00CF298F">
      <w:pPr>
        <w:pStyle w:val="Standard"/>
        <w:spacing w:after="0" w:line="240" w:lineRule="auto"/>
        <w:ind w:firstLine="709"/>
        <w:jc w:val="both"/>
        <w:rPr>
          <w:rFonts w:ascii="Times New Roman" w:eastAsia="Andale Sans UI" w:hAnsi="Times New Roman"/>
          <w:sz w:val="24"/>
          <w:szCs w:val="24"/>
          <w:lang w:eastAsia="fa-IR" w:bidi="fa-IR"/>
        </w:rPr>
      </w:pPr>
    </w:p>
    <w:p w:rsidR="00F42F11" w:rsidRPr="002D5860" w:rsidRDefault="00F42F11" w:rsidP="00F42F11">
      <w:pPr>
        <w:pStyle w:val="Default"/>
        <w:ind w:firstLine="709"/>
        <w:jc w:val="both"/>
      </w:pPr>
      <w:r w:rsidRPr="002D5860">
        <w:rPr>
          <w:b/>
        </w:rPr>
        <w:t>1.</w:t>
      </w:r>
      <w:r w:rsidR="00D1779E">
        <w:rPr>
          <w:b/>
        </w:rPr>
        <w:t>2</w:t>
      </w:r>
      <w:r w:rsidRPr="002D5860">
        <w:rPr>
          <w:b/>
        </w:rPr>
        <w:t xml:space="preserve">. </w:t>
      </w:r>
      <w:proofErr w:type="gramStart"/>
      <w:r w:rsidRPr="002D5860">
        <w:rPr>
          <w:b/>
        </w:rPr>
        <w:t>Услуги оперативного реагирования на возникновение чрезвычайных происшествий на охраняемых Заказчика</w:t>
      </w:r>
      <w:r w:rsidRPr="002D5860">
        <w:t xml:space="preserve">. </w:t>
      </w:r>
      <w:proofErr w:type="gramEnd"/>
    </w:p>
    <w:p w:rsidR="00F42F11" w:rsidRPr="002D5860" w:rsidRDefault="00F42F11" w:rsidP="00F42F11">
      <w:pPr>
        <w:pStyle w:val="Default"/>
        <w:ind w:firstLine="709"/>
        <w:jc w:val="both"/>
      </w:pPr>
      <w:proofErr w:type="gramStart"/>
      <w:r w:rsidRPr="002D5860">
        <w:t xml:space="preserve">Исполнитель осуществляет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установленных (находящихся) в помещениях Заказчика расположенных по адресам: </w:t>
      </w:r>
      <w:proofErr w:type="gramEnd"/>
    </w:p>
    <w:p w:rsidR="00F42F11" w:rsidRPr="002D5860" w:rsidRDefault="00F42F11" w:rsidP="00F42F11">
      <w:pPr>
        <w:pStyle w:val="Standard"/>
        <w:spacing w:after="0" w:line="240" w:lineRule="auto"/>
        <w:ind w:firstLine="709"/>
        <w:jc w:val="both"/>
        <w:rPr>
          <w:rFonts w:ascii="Times New Roman" w:hAnsi="Times New Roman"/>
          <w:sz w:val="24"/>
          <w:szCs w:val="24"/>
        </w:rPr>
      </w:pPr>
      <w:r w:rsidRPr="002D5860">
        <w:rPr>
          <w:rFonts w:ascii="Times New Roman" w:hAnsi="Times New Roman"/>
          <w:sz w:val="24"/>
          <w:szCs w:val="24"/>
        </w:rPr>
        <w:t>1. г. Саратов, ул. Рахова В.Г., д. 181.</w:t>
      </w:r>
    </w:p>
    <w:p w:rsidR="00F42F11" w:rsidRPr="002D5860" w:rsidRDefault="00F42F11" w:rsidP="00F42F11">
      <w:pPr>
        <w:ind w:firstLine="709"/>
        <w:jc w:val="both"/>
        <w:rPr>
          <w:rFonts w:eastAsia="Andale Sans UI"/>
          <w:lang w:eastAsia="fa-IR" w:bidi="fa-IR"/>
        </w:rPr>
      </w:pPr>
      <w:r w:rsidRPr="002D5860">
        <w:t xml:space="preserve">2. </w:t>
      </w:r>
      <w:r w:rsidR="000C1940">
        <w:rPr>
          <w:lang w:eastAsia="en-US"/>
        </w:rPr>
        <w:t>г. Энгельс, Саратовская область</w:t>
      </w:r>
      <w:r w:rsidRPr="002D5860">
        <w:rPr>
          <w:lang w:eastAsia="en-US"/>
        </w:rPr>
        <w:t>, ул.</w:t>
      </w:r>
      <w:r w:rsidRPr="002D5860">
        <w:rPr>
          <w:rFonts w:eastAsia="Andale Sans UI"/>
          <w:lang w:eastAsia="fa-IR" w:bidi="fa-IR"/>
        </w:rPr>
        <w:t xml:space="preserve"> Площадь Свободы, дом 15</w:t>
      </w:r>
      <w:proofErr w:type="gramStart"/>
      <w:r w:rsidRPr="002D5860">
        <w:rPr>
          <w:rFonts w:eastAsia="Andale Sans UI"/>
          <w:lang w:eastAsia="fa-IR" w:bidi="fa-IR"/>
        </w:rPr>
        <w:t xml:space="preserve"> Б</w:t>
      </w:r>
      <w:proofErr w:type="gramEnd"/>
      <w:r w:rsidRPr="002D5860">
        <w:rPr>
          <w:rFonts w:eastAsia="Andale Sans UI"/>
          <w:lang w:eastAsia="fa-IR" w:bidi="fa-IR"/>
        </w:rPr>
        <w:t>, 4-й этаж,</w:t>
      </w:r>
    </w:p>
    <w:p w:rsidR="00CF298F" w:rsidRPr="00E913B9" w:rsidRDefault="00CF298F" w:rsidP="00CF298F">
      <w:pPr>
        <w:pStyle w:val="Standard"/>
        <w:spacing w:after="0" w:line="240" w:lineRule="auto"/>
        <w:ind w:firstLine="709"/>
        <w:jc w:val="both"/>
        <w:rPr>
          <w:rFonts w:ascii="Times New Roman" w:hAnsi="Times New Roman"/>
          <w:sz w:val="28"/>
          <w:szCs w:val="28"/>
        </w:rPr>
      </w:pPr>
    </w:p>
    <w:p w:rsidR="00BD1F3C" w:rsidRPr="00D1779E" w:rsidRDefault="00CF298F" w:rsidP="00BD1F3C">
      <w:pPr>
        <w:pStyle w:val="Standard"/>
        <w:suppressAutoHyphens w:val="0"/>
        <w:spacing w:after="0" w:line="240" w:lineRule="auto"/>
        <w:ind w:firstLine="709"/>
        <w:jc w:val="both"/>
        <w:rPr>
          <w:rFonts w:ascii="Times New Roman" w:hAnsi="Times New Roman"/>
          <w:b/>
          <w:color w:val="000000"/>
          <w:sz w:val="24"/>
          <w:szCs w:val="24"/>
        </w:rPr>
      </w:pPr>
      <w:r w:rsidRPr="00D1779E">
        <w:rPr>
          <w:rFonts w:ascii="Times New Roman" w:hAnsi="Times New Roman"/>
          <w:b/>
          <w:sz w:val="24"/>
          <w:szCs w:val="24"/>
        </w:rPr>
        <w:t>1.</w:t>
      </w:r>
      <w:r w:rsidR="00D1779E" w:rsidRPr="00D1779E">
        <w:rPr>
          <w:rFonts w:ascii="Times New Roman" w:hAnsi="Times New Roman"/>
          <w:b/>
          <w:sz w:val="24"/>
          <w:szCs w:val="24"/>
        </w:rPr>
        <w:t>3</w:t>
      </w:r>
      <w:r w:rsidRPr="00D1779E">
        <w:rPr>
          <w:rFonts w:ascii="Times New Roman" w:hAnsi="Times New Roman"/>
          <w:b/>
          <w:sz w:val="24"/>
          <w:szCs w:val="24"/>
        </w:rPr>
        <w:t xml:space="preserve">. </w:t>
      </w:r>
      <w:proofErr w:type="gramStart"/>
      <w:r w:rsidRPr="00D96A64">
        <w:rPr>
          <w:rFonts w:ascii="Times New Roman" w:hAnsi="Times New Roman"/>
          <w:b/>
          <w:color w:val="000000"/>
          <w:sz w:val="24"/>
          <w:szCs w:val="24"/>
        </w:rPr>
        <w:t xml:space="preserve">Услуги </w:t>
      </w:r>
      <w:r w:rsidR="00345939" w:rsidRPr="00D96A64">
        <w:rPr>
          <w:rFonts w:ascii="Times New Roman" w:hAnsi="Times New Roman"/>
          <w:b/>
          <w:color w:val="000000"/>
          <w:sz w:val="24"/>
          <w:szCs w:val="24"/>
        </w:rPr>
        <w:t xml:space="preserve">по </w:t>
      </w:r>
      <w:r w:rsidRPr="00D96A64">
        <w:rPr>
          <w:rFonts w:ascii="Times New Roman" w:eastAsia="Calibri" w:hAnsi="Times New Roman"/>
          <w:b/>
          <w:sz w:val="24"/>
          <w:szCs w:val="24"/>
          <w:lang w:eastAsia="en-US"/>
        </w:rPr>
        <w:t>круглосуточно</w:t>
      </w:r>
      <w:r w:rsidR="00345939" w:rsidRPr="00D96A64">
        <w:rPr>
          <w:rFonts w:ascii="Times New Roman" w:eastAsia="Calibri" w:hAnsi="Times New Roman"/>
          <w:b/>
          <w:sz w:val="24"/>
          <w:szCs w:val="24"/>
          <w:lang w:eastAsia="en-US"/>
        </w:rPr>
        <w:t>му</w:t>
      </w:r>
      <w:r w:rsidRPr="00D96A64">
        <w:rPr>
          <w:rFonts w:ascii="Times New Roman" w:eastAsia="Calibri" w:hAnsi="Times New Roman"/>
          <w:b/>
          <w:sz w:val="24"/>
          <w:szCs w:val="24"/>
          <w:lang w:eastAsia="en-US"/>
        </w:rPr>
        <w:t xml:space="preserve"> мониторин</w:t>
      </w:r>
      <w:r w:rsidR="00345939" w:rsidRPr="00D96A64">
        <w:rPr>
          <w:rFonts w:ascii="Times New Roman" w:eastAsia="Calibri" w:hAnsi="Times New Roman"/>
          <w:b/>
          <w:sz w:val="24"/>
          <w:szCs w:val="24"/>
          <w:lang w:eastAsia="en-US"/>
        </w:rPr>
        <w:t>гу</w:t>
      </w:r>
      <w:r w:rsidRPr="00D96A64">
        <w:rPr>
          <w:rFonts w:ascii="Times New Roman" w:eastAsia="Calibri" w:hAnsi="Times New Roman"/>
          <w:b/>
          <w:sz w:val="24"/>
          <w:szCs w:val="24"/>
          <w:lang w:eastAsia="en-US"/>
        </w:rPr>
        <w:t xml:space="preserve"> состояния средств </w:t>
      </w:r>
      <w:r w:rsidR="00BD1F3C" w:rsidRPr="00D96A64">
        <w:rPr>
          <w:rFonts w:ascii="Times New Roman" w:eastAsia="Calibri" w:hAnsi="Times New Roman"/>
          <w:b/>
          <w:sz w:val="24"/>
          <w:szCs w:val="24"/>
          <w:lang w:eastAsia="en-US"/>
        </w:rPr>
        <w:t>охранной сигнализации, пожарной сигнализации</w:t>
      </w:r>
      <w:r w:rsidR="00582FE4" w:rsidRPr="00D96A64">
        <w:rPr>
          <w:rFonts w:ascii="Times New Roman" w:eastAsia="Calibri" w:hAnsi="Times New Roman"/>
          <w:b/>
          <w:sz w:val="24"/>
          <w:szCs w:val="24"/>
          <w:lang w:eastAsia="en-US"/>
        </w:rPr>
        <w:t xml:space="preserve"> </w:t>
      </w:r>
      <w:r w:rsidR="00BD1F3C" w:rsidRPr="00D96A64">
        <w:rPr>
          <w:rFonts w:ascii="Times New Roman" w:eastAsia="Calibri" w:hAnsi="Times New Roman"/>
          <w:b/>
          <w:sz w:val="24"/>
          <w:szCs w:val="24"/>
          <w:lang w:eastAsia="en-US"/>
        </w:rPr>
        <w:t xml:space="preserve">тревожной сигнализации </w:t>
      </w:r>
      <w:r w:rsidRPr="00D96A64">
        <w:rPr>
          <w:rFonts w:ascii="Times New Roman" w:eastAsia="Calibri" w:hAnsi="Times New Roman"/>
          <w:b/>
          <w:sz w:val="24"/>
          <w:szCs w:val="24"/>
          <w:lang w:eastAsia="en-US"/>
        </w:rPr>
        <w:t xml:space="preserve">пультом централизованного наблюдения (ПЦН) </w:t>
      </w:r>
      <w:r w:rsidR="00BD1F3C" w:rsidRPr="00D96A64">
        <w:rPr>
          <w:rFonts w:ascii="Times New Roman" w:eastAsia="Calibri" w:hAnsi="Times New Roman"/>
          <w:b/>
          <w:sz w:val="24"/>
          <w:szCs w:val="24"/>
          <w:lang w:eastAsia="en-US"/>
        </w:rPr>
        <w:t xml:space="preserve">Исполнителя </w:t>
      </w:r>
      <w:r w:rsidR="00582FE4" w:rsidRPr="00D96A64">
        <w:rPr>
          <w:rFonts w:ascii="Times New Roman" w:eastAsia="Calibri" w:hAnsi="Times New Roman"/>
          <w:b/>
          <w:sz w:val="24"/>
          <w:szCs w:val="24"/>
          <w:lang w:eastAsia="en-US"/>
        </w:rPr>
        <w:t xml:space="preserve">и </w:t>
      </w:r>
      <w:r w:rsidR="00582FE4" w:rsidRPr="00D96A64">
        <w:rPr>
          <w:rFonts w:ascii="Times New Roman" w:hAnsi="Times New Roman"/>
          <w:b/>
          <w:color w:val="000000"/>
          <w:sz w:val="24"/>
          <w:szCs w:val="24"/>
        </w:rPr>
        <w:t xml:space="preserve">услуги по </w:t>
      </w:r>
      <w:r w:rsidR="00582FE4" w:rsidRPr="00D96A64">
        <w:rPr>
          <w:rFonts w:ascii="Times New Roman" w:eastAsia="Calibri" w:hAnsi="Times New Roman"/>
          <w:b/>
          <w:sz w:val="24"/>
          <w:szCs w:val="24"/>
          <w:lang w:eastAsia="en-US"/>
        </w:rPr>
        <w:t xml:space="preserve">круглосуточному мониторингу состояния средств охранной сигнализации, пожарной сигнализации и тревожной сигнализации пультом централизованного наблюдения (ПЦН) Исполнителя </w:t>
      </w:r>
      <w:r w:rsidRPr="00D96A64">
        <w:rPr>
          <w:rFonts w:ascii="Times New Roman" w:eastAsia="Calibri" w:hAnsi="Times New Roman"/>
          <w:b/>
          <w:sz w:val="24"/>
          <w:szCs w:val="24"/>
          <w:lang w:eastAsia="en-US"/>
        </w:rPr>
        <w:t>с выездом групп быстрого реагирования (ГБР) по сигналу «Тревога»</w:t>
      </w:r>
      <w:r w:rsidRPr="00D96A64">
        <w:rPr>
          <w:rFonts w:ascii="Times New Roman" w:hAnsi="Times New Roman"/>
          <w:b/>
          <w:color w:val="000000"/>
          <w:sz w:val="24"/>
          <w:szCs w:val="24"/>
        </w:rPr>
        <w:t>, на объектах</w:t>
      </w:r>
      <w:r w:rsidR="00BD1F3C" w:rsidRPr="00D96A64">
        <w:rPr>
          <w:rFonts w:ascii="Times New Roman" w:hAnsi="Times New Roman"/>
          <w:b/>
          <w:color w:val="000000"/>
          <w:sz w:val="24"/>
          <w:szCs w:val="24"/>
        </w:rPr>
        <w:t xml:space="preserve"> Заказчика</w:t>
      </w:r>
      <w:r w:rsidRPr="00D96A64">
        <w:rPr>
          <w:rFonts w:ascii="Times New Roman" w:hAnsi="Times New Roman"/>
          <w:b/>
          <w:color w:val="000000"/>
          <w:sz w:val="24"/>
          <w:szCs w:val="24"/>
        </w:rPr>
        <w:t xml:space="preserve">, </w:t>
      </w:r>
      <w:r w:rsidR="00BD1F3C" w:rsidRPr="00D96A64">
        <w:rPr>
          <w:rFonts w:ascii="Times New Roman" w:hAnsi="Times New Roman"/>
          <w:b/>
          <w:color w:val="000000"/>
          <w:sz w:val="24"/>
          <w:szCs w:val="24"/>
        </w:rPr>
        <w:t>расположенных по адресам:</w:t>
      </w:r>
      <w:proofErr w:type="gramEnd"/>
    </w:p>
    <w:p w:rsidR="00F42F11" w:rsidRDefault="00F42F11" w:rsidP="00F42F11">
      <w:pPr>
        <w:jc w:val="center"/>
        <w:rPr>
          <w:rFonts w:eastAsia="Andale Sans UI" w:cs="Tahoma"/>
          <w:b/>
          <w:lang w:val="de-DE" w:eastAsia="fa-IR" w:bidi="fa-IR"/>
        </w:rPr>
      </w:pPr>
    </w:p>
    <w:tbl>
      <w:tblPr>
        <w:tblW w:w="9459" w:type="dxa"/>
        <w:tblInd w:w="-108" w:type="dxa"/>
        <w:tblLayout w:type="fixed"/>
        <w:tblCellMar>
          <w:left w:w="10" w:type="dxa"/>
          <w:right w:w="10" w:type="dxa"/>
        </w:tblCellMar>
        <w:tblLook w:val="0000" w:firstRow="0" w:lastRow="0" w:firstColumn="0" w:lastColumn="0" w:noHBand="0" w:noVBand="0"/>
      </w:tblPr>
      <w:tblGrid>
        <w:gridCol w:w="586"/>
        <w:gridCol w:w="3387"/>
        <w:gridCol w:w="5486"/>
      </w:tblGrid>
      <w:tr w:rsidR="00F42F11" w:rsidTr="001E3A30">
        <w:trPr>
          <w:trHeight w:val="276"/>
          <w:tblHeader/>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b/>
                <w:bCs/>
                <w:lang w:val="de-DE" w:eastAsia="fa-IR" w:bidi="fa-IR"/>
              </w:rPr>
            </w:pPr>
            <w:r>
              <w:rPr>
                <w:rFonts w:eastAsia="Andale Sans UI" w:cs="Tahoma"/>
                <w:b/>
                <w:bCs/>
                <w:lang w:val="de-DE" w:eastAsia="fa-IR" w:bidi="fa-IR"/>
              </w:rPr>
              <w:t>№</w:t>
            </w:r>
          </w:p>
          <w:p w:rsidR="00F42F11" w:rsidRDefault="00F42F11" w:rsidP="001E3A30">
            <w:pPr>
              <w:jc w:val="center"/>
              <w:rPr>
                <w:rFonts w:eastAsia="Andale Sans UI" w:cs="Tahoma"/>
                <w:b/>
                <w:bCs/>
                <w:lang w:val="de-DE" w:eastAsia="fa-IR" w:bidi="fa-IR"/>
              </w:rPr>
            </w:pPr>
            <w:r>
              <w:rPr>
                <w:rFonts w:eastAsia="Andale Sans UI" w:cs="Tahoma"/>
                <w:b/>
                <w:bCs/>
                <w:lang w:val="de-DE" w:eastAsia="fa-IR" w:bidi="fa-IR"/>
              </w:rPr>
              <w:t>п/п</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b/>
                <w:bCs/>
                <w:lang w:val="de-DE" w:eastAsia="fa-IR" w:bidi="fa-IR"/>
              </w:rPr>
            </w:pPr>
            <w:proofErr w:type="spellStart"/>
            <w:r>
              <w:rPr>
                <w:rFonts w:eastAsia="Andale Sans UI" w:cs="Tahoma"/>
                <w:b/>
                <w:bCs/>
                <w:lang w:val="de-DE" w:eastAsia="fa-IR" w:bidi="fa-IR"/>
              </w:rPr>
              <w:t>Наименование</w:t>
            </w:r>
            <w:proofErr w:type="spellEnd"/>
            <w:r>
              <w:rPr>
                <w:rFonts w:eastAsia="Andale Sans UI" w:cs="Tahoma"/>
                <w:b/>
                <w:bCs/>
                <w:lang w:val="de-DE" w:eastAsia="fa-IR" w:bidi="fa-IR"/>
              </w:rPr>
              <w:t xml:space="preserve"> </w:t>
            </w:r>
            <w:proofErr w:type="spellStart"/>
            <w:r>
              <w:rPr>
                <w:rFonts w:eastAsia="Andale Sans UI" w:cs="Tahoma"/>
                <w:b/>
                <w:bCs/>
                <w:lang w:val="de-DE" w:eastAsia="fa-IR" w:bidi="fa-IR"/>
              </w:rPr>
              <w:t>Объекта</w:t>
            </w:r>
            <w:proofErr w:type="spellEnd"/>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b/>
                <w:bCs/>
                <w:lang w:val="de-DE" w:eastAsia="fa-IR" w:bidi="fa-IR"/>
              </w:rPr>
            </w:pPr>
            <w:proofErr w:type="spellStart"/>
            <w:r>
              <w:rPr>
                <w:rFonts w:eastAsia="Andale Sans UI" w:cs="Tahoma"/>
                <w:b/>
                <w:bCs/>
                <w:lang w:val="de-DE" w:eastAsia="fa-IR" w:bidi="fa-IR"/>
              </w:rPr>
              <w:t>Местонахождение</w:t>
            </w:r>
            <w:proofErr w:type="spellEnd"/>
            <w:r>
              <w:rPr>
                <w:rFonts w:eastAsia="Andale Sans UI" w:cs="Tahoma"/>
                <w:b/>
                <w:bCs/>
                <w:lang w:val="de-DE" w:eastAsia="fa-IR" w:bidi="fa-IR"/>
              </w:rPr>
              <w:t xml:space="preserve"> </w:t>
            </w:r>
            <w:proofErr w:type="spellStart"/>
            <w:r>
              <w:rPr>
                <w:rFonts w:eastAsia="Andale Sans UI" w:cs="Tahoma"/>
                <w:b/>
                <w:bCs/>
                <w:lang w:val="de-DE" w:eastAsia="fa-IR" w:bidi="fa-IR"/>
              </w:rPr>
              <w:t>Объекта</w:t>
            </w:r>
            <w:proofErr w:type="spellEnd"/>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Pr="003B3E61" w:rsidRDefault="00F42F11" w:rsidP="001E3A30">
            <w:pPr>
              <w:rPr>
                <w:rFonts w:cs="Tahoma"/>
                <w:color w:val="000000"/>
                <w:lang w:eastAsia="ar-SA" w:bidi="fa-IR"/>
              </w:rPr>
            </w:pPr>
            <w:proofErr w:type="spellStart"/>
            <w:r>
              <w:rPr>
                <w:rFonts w:cs="Tahoma"/>
                <w:color w:val="000000"/>
                <w:lang w:val="de-DE" w:eastAsia="ar-SA" w:bidi="fa-IR"/>
              </w:rPr>
              <w:t>Горновский</w:t>
            </w:r>
            <w:proofErr w:type="spellEnd"/>
            <w:r>
              <w:rPr>
                <w:rFonts w:cs="Tahoma"/>
                <w:color w:val="000000"/>
                <w:lang w:val="de-DE" w:eastAsia="ar-SA" w:bidi="fa-IR"/>
              </w:rPr>
              <w:t xml:space="preserve"> </w:t>
            </w:r>
            <w:r>
              <w:rPr>
                <w:rFonts w:cs="Tahoma"/>
                <w:color w:val="000000"/>
                <w:lang w:eastAsia="ar-SA" w:bidi="fa-IR"/>
              </w:rPr>
              <w:t>клиентский офис</w:t>
            </w:r>
            <w:r w:rsidR="00C50964">
              <w:rPr>
                <w:rFonts w:cs="Tahoma"/>
                <w:color w:val="000000"/>
                <w:lang w:eastAsia="ar-SA"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w:t>
            </w:r>
            <w:proofErr w:type="spellStart"/>
            <w:r>
              <w:rPr>
                <w:rFonts w:eastAsia="Andale Sans UI" w:cs="Tahoma"/>
                <w:lang w:val="de-DE" w:eastAsia="fa-IR" w:bidi="fa-IR"/>
              </w:rPr>
              <w:t>р.п</w:t>
            </w:r>
            <w:proofErr w:type="spellEnd"/>
            <w:r>
              <w:rPr>
                <w:rFonts w:eastAsia="Andale Sans UI" w:cs="Tahoma"/>
                <w:lang w:val="de-DE" w:eastAsia="fa-IR" w:bidi="fa-IR"/>
              </w:rPr>
              <w:t xml:space="preserve">. </w:t>
            </w:r>
            <w:proofErr w:type="spellStart"/>
            <w:r>
              <w:rPr>
                <w:rFonts w:eastAsia="Andale Sans UI" w:cs="Tahoma"/>
                <w:lang w:val="de-DE" w:eastAsia="fa-IR" w:bidi="fa-IR"/>
              </w:rPr>
              <w:t>Горный</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Краснопартизанская</w:t>
            </w:r>
            <w:proofErr w:type="spellEnd"/>
            <w:r>
              <w:rPr>
                <w:rFonts w:eastAsia="Andale Sans UI" w:cs="Tahoma"/>
                <w:lang w:val="de-DE" w:eastAsia="fa-IR" w:bidi="fa-IR"/>
              </w:rPr>
              <w:t>, д. 23</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Pr="00C50964" w:rsidRDefault="00F42F11" w:rsidP="001E3A30">
            <w:pPr>
              <w:rPr>
                <w:rFonts w:eastAsia="Andale Sans UI" w:cs="Tahoma"/>
                <w:iCs/>
                <w:lang w:eastAsia="fa-IR" w:bidi="fa-IR"/>
              </w:rPr>
            </w:pPr>
            <w:proofErr w:type="spellStart"/>
            <w:r>
              <w:rPr>
                <w:rFonts w:eastAsia="Andale Sans UI" w:cs="Tahoma"/>
                <w:iCs/>
                <w:lang w:val="de-DE" w:eastAsia="fa-IR" w:bidi="fa-IR"/>
              </w:rPr>
              <w:t>Калининский</w:t>
            </w:r>
            <w:proofErr w:type="spellEnd"/>
            <w:r>
              <w:rPr>
                <w:rFonts w:eastAsia="Andale Sans UI" w:cs="Tahoma"/>
                <w:iCs/>
                <w:lang w:eastAsia="fa-IR" w:bidi="fa-IR"/>
              </w:rPr>
              <w:t xml:space="preserve"> центр очного обслуживания клиентов</w:t>
            </w:r>
            <w:r>
              <w:rPr>
                <w:rFonts w:eastAsia="Andale Sans UI" w:cs="Tahoma"/>
                <w:iCs/>
                <w:lang w:val="de-DE" w:eastAsia="fa-IR" w:bidi="fa-IR"/>
              </w:rPr>
              <w:t xml:space="preserve"> </w:t>
            </w:r>
            <w:r w:rsidR="00C50964">
              <w:rPr>
                <w:rFonts w:eastAsia="Andale Sans UI" w:cs="Tahoma"/>
                <w:iCs/>
                <w:lang w:eastAsia="fa-IR" w:bidi="fa-IR"/>
              </w:rPr>
              <w:t>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г. </w:t>
            </w:r>
            <w:proofErr w:type="spellStart"/>
            <w:r>
              <w:rPr>
                <w:rFonts w:eastAsia="Andale Sans UI" w:cs="Tahoma"/>
                <w:lang w:val="de-DE" w:eastAsia="fa-IR" w:bidi="fa-IR"/>
              </w:rPr>
              <w:t>Калининск</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Коллективная</w:t>
            </w:r>
            <w:proofErr w:type="spellEnd"/>
            <w:r>
              <w:rPr>
                <w:rFonts w:eastAsia="Andale Sans UI" w:cs="Tahoma"/>
                <w:lang w:val="de-DE" w:eastAsia="fa-IR" w:bidi="fa-IR"/>
              </w:rPr>
              <w:t>, д. 65</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3</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Pr="003B3E61" w:rsidRDefault="00F42F11" w:rsidP="001E3A30">
            <w:pPr>
              <w:rPr>
                <w:rFonts w:eastAsia="Andale Sans UI" w:cs="Tahoma"/>
                <w:iCs/>
                <w:lang w:eastAsia="fa-IR" w:bidi="fa-IR"/>
              </w:rPr>
            </w:pPr>
            <w:proofErr w:type="spellStart"/>
            <w:r>
              <w:rPr>
                <w:rFonts w:eastAsia="Andale Sans UI" w:cs="Tahoma"/>
                <w:iCs/>
                <w:lang w:val="de-DE" w:eastAsia="fa-IR" w:bidi="fa-IR"/>
              </w:rPr>
              <w:t>Краснокутский</w:t>
            </w:r>
            <w:proofErr w:type="spellEnd"/>
            <w:r>
              <w:rPr>
                <w:rFonts w:eastAsia="Andale Sans UI" w:cs="Tahoma"/>
                <w:iCs/>
                <w:lang w:val="de-DE" w:eastAsia="fa-IR" w:bidi="fa-IR"/>
              </w:rPr>
              <w:t xml:space="preserve"> </w:t>
            </w:r>
            <w:r>
              <w:rPr>
                <w:rFonts w:eastAsia="Andale Sans UI" w:cs="Tahoma"/>
                <w:iCs/>
                <w:lang w:eastAsia="fa-IR" w:bidi="fa-IR"/>
              </w:rPr>
              <w:t>центр очного обслуживания клиентов</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г. </w:t>
            </w:r>
            <w:proofErr w:type="spellStart"/>
            <w:r>
              <w:rPr>
                <w:rFonts w:eastAsia="Andale Sans UI" w:cs="Tahoma"/>
                <w:lang w:val="de-DE" w:eastAsia="fa-IR" w:bidi="fa-IR"/>
              </w:rPr>
              <w:t>Красный</w:t>
            </w:r>
            <w:proofErr w:type="spellEnd"/>
            <w:r>
              <w:rPr>
                <w:rFonts w:eastAsia="Andale Sans UI" w:cs="Tahoma"/>
                <w:lang w:val="de-DE" w:eastAsia="fa-IR" w:bidi="fa-IR"/>
              </w:rPr>
              <w:t xml:space="preserve"> </w:t>
            </w:r>
            <w:proofErr w:type="spellStart"/>
            <w:r>
              <w:rPr>
                <w:rFonts w:eastAsia="Andale Sans UI" w:cs="Tahoma"/>
                <w:lang w:val="de-DE" w:eastAsia="fa-IR" w:bidi="fa-IR"/>
              </w:rPr>
              <w:t>Кут</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Рабочая</w:t>
            </w:r>
            <w:proofErr w:type="spellEnd"/>
            <w:r>
              <w:rPr>
                <w:rFonts w:eastAsia="Andale Sans UI" w:cs="Tahoma"/>
                <w:lang w:val="de-DE" w:eastAsia="fa-IR" w:bidi="fa-IR"/>
              </w:rPr>
              <w:t xml:space="preserve">, </w:t>
            </w:r>
          </w:p>
          <w:p w:rsidR="00F42F11" w:rsidRDefault="00F42F11" w:rsidP="001E3A30">
            <w:pPr>
              <w:rPr>
                <w:rFonts w:eastAsia="Andale Sans UI" w:cs="Tahoma"/>
                <w:lang w:val="de-DE" w:eastAsia="fa-IR" w:bidi="fa-IR"/>
              </w:rPr>
            </w:pPr>
            <w:r>
              <w:rPr>
                <w:rFonts w:eastAsia="Andale Sans UI" w:cs="Tahoma"/>
                <w:lang w:val="de-DE" w:eastAsia="fa-IR" w:bidi="fa-IR"/>
              </w:rPr>
              <w:t>д. 60</w:t>
            </w:r>
          </w:p>
          <w:p w:rsidR="00454993" w:rsidRDefault="00454993" w:rsidP="001E3A30">
            <w:pPr>
              <w:rPr>
                <w:rFonts w:eastAsia="Andale Sans UI" w:cs="Tahoma"/>
                <w:lang w:val="de-DE" w:eastAsia="fa-IR" w:bidi="fa-IR"/>
              </w:rPr>
            </w:pP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4</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fa-IR" w:bidi="fa-IR"/>
              </w:rPr>
            </w:pPr>
            <w:proofErr w:type="spellStart"/>
            <w:r>
              <w:rPr>
                <w:rFonts w:eastAsia="Andale Sans UI" w:cs="Tahoma"/>
                <w:iCs/>
                <w:lang w:val="de-DE" w:eastAsia="fa-IR" w:bidi="fa-IR"/>
              </w:rPr>
              <w:t>Красноармейский</w:t>
            </w:r>
            <w:proofErr w:type="spellEnd"/>
            <w:r>
              <w:rPr>
                <w:rFonts w:eastAsia="Andale Sans UI" w:cs="Tahoma"/>
                <w:iCs/>
                <w:lang w:val="de-DE" w:eastAsia="fa-IR" w:bidi="fa-IR"/>
              </w:rPr>
              <w:t xml:space="preserve"> </w:t>
            </w:r>
            <w:r>
              <w:rPr>
                <w:rFonts w:eastAsia="Andale Sans UI" w:cs="Tahoma"/>
                <w:iCs/>
                <w:lang w:eastAsia="fa-IR" w:bidi="fa-IR"/>
              </w:rPr>
              <w:t>центр очного обслуживания клиентов</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г. </w:t>
            </w:r>
            <w:proofErr w:type="spellStart"/>
            <w:r>
              <w:rPr>
                <w:rFonts w:eastAsia="Andale Sans UI" w:cs="Tahoma"/>
                <w:lang w:val="de-DE" w:eastAsia="fa-IR" w:bidi="fa-IR"/>
              </w:rPr>
              <w:t>Красноармейск</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Телефонная</w:t>
            </w:r>
            <w:proofErr w:type="spellEnd"/>
            <w:r>
              <w:rPr>
                <w:rFonts w:eastAsia="Andale Sans UI" w:cs="Tahoma"/>
                <w:lang w:val="de-DE" w:eastAsia="fa-IR" w:bidi="fa-IR"/>
              </w:rPr>
              <w:t>, д. 17</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5</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Pr="003B3E61" w:rsidRDefault="00F42F11" w:rsidP="001E3A30">
            <w:pPr>
              <w:rPr>
                <w:rFonts w:eastAsia="Andale Sans UI" w:cs="Tahoma"/>
                <w:iCs/>
                <w:lang w:eastAsia="fa-IR" w:bidi="fa-IR"/>
              </w:rPr>
            </w:pPr>
            <w:proofErr w:type="spellStart"/>
            <w:r>
              <w:rPr>
                <w:rFonts w:eastAsia="Andale Sans UI" w:cs="Tahoma"/>
                <w:iCs/>
                <w:lang w:val="de-DE" w:eastAsia="fa-IR" w:bidi="fa-IR"/>
              </w:rPr>
              <w:t>Новобурасский</w:t>
            </w:r>
            <w:proofErr w:type="spellEnd"/>
            <w:r>
              <w:rPr>
                <w:rFonts w:eastAsia="Andale Sans UI" w:cs="Tahoma"/>
                <w:iCs/>
                <w:lang w:val="de-DE" w:eastAsia="fa-IR" w:bidi="fa-IR"/>
              </w:rPr>
              <w:t xml:space="preserve"> </w:t>
            </w:r>
            <w:r>
              <w:rPr>
                <w:rFonts w:eastAsia="Andale Sans UI" w:cs="Tahoma"/>
                <w:iCs/>
                <w:lang w:eastAsia="fa-IR" w:bidi="fa-IR"/>
              </w:rPr>
              <w:t>клиентский офис</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w:t>
            </w:r>
            <w:proofErr w:type="spellStart"/>
            <w:r>
              <w:rPr>
                <w:rFonts w:eastAsia="Andale Sans UI" w:cs="Tahoma"/>
                <w:lang w:val="de-DE" w:eastAsia="fa-IR" w:bidi="fa-IR"/>
              </w:rPr>
              <w:t>р.п</w:t>
            </w:r>
            <w:proofErr w:type="spellEnd"/>
            <w:r>
              <w:rPr>
                <w:rFonts w:eastAsia="Andale Sans UI" w:cs="Tahoma"/>
                <w:lang w:val="de-DE" w:eastAsia="fa-IR" w:bidi="fa-IR"/>
              </w:rPr>
              <w:t xml:space="preserve"> .</w:t>
            </w:r>
            <w:proofErr w:type="spellStart"/>
            <w:r>
              <w:rPr>
                <w:rFonts w:eastAsia="Andale Sans UI" w:cs="Tahoma"/>
                <w:lang w:val="de-DE" w:eastAsia="fa-IR" w:bidi="fa-IR"/>
              </w:rPr>
              <w:t>Новые</w:t>
            </w:r>
            <w:proofErr w:type="spellEnd"/>
            <w:r>
              <w:rPr>
                <w:rFonts w:eastAsia="Andale Sans UI" w:cs="Tahoma"/>
                <w:lang w:val="de-DE" w:eastAsia="fa-IR" w:bidi="fa-IR"/>
              </w:rPr>
              <w:t xml:space="preserve"> </w:t>
            </w:r>
            <w:proofErr w:type="spellStart"/>
            <w:r>
              <w:rPr>
                <w:rFonts w:eastAsia="Andale Sans UI" w:cs="Tahoma"/>
                <w:lang w:val="de-DE" w:eastAsia="fa-IR" w:bidi="fa-IR"/>
              </w:rPr>
              <w:t>Бурасы</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Баумана</w:t>
            </w:r>
            <w:proofErr w:type="spellEnd"/>
            <w:r>
              <w:rPr>
                <w:rFonts w:eastAsia="Andale Sans UI" w:cs="Tahoma"/>
                <w:lang w:val="de-DE" w:eastAsia="fa-IR" w:bidi="fa-IR"/>
              </w:rPr>
              <w:t>, д. 32</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lastRenderedPageBreak/>
              <w:t>6</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fa-IR" w:bidi="fa-IR"/>
              </w:rPr>
              <w:t xml:space="preserve">Группа по работе с потребителями </w:t>
            </w:r>
            <w:proofErr w:type="spellStart"/>
            <w:r>
              <w:rPr>
                <w:rFonts w:eastAsia="Andale Sans UI" w:cs="Tahoma"/>
                <w:iCs/>
                <w:lang w:val="de-DE" w:eastAsia="fa-IR" w:bidi="fa-IR"/>
              </w:rPr>
              <w:t>Питерск</w:t>
            </w:r>
            <w:proofErr w:type="spellEnd"/>
            <w:r>
              <w:rPr>
                <w:rFonts w:eastAsia="Andale Sans UI" w:cs="Tahoma"/>
                <w:iCs/>
                <w:lang w:eastAsia="fa-IR" w:bidi="fa-IR"/>
              </w:rPr>
              <w:t>ого</w:t>
            </w:r>
            <w:r>
              <w:rPr>
                <w:rFonts w:eastAsia="Andale Sans UI" w:cs="Tahoma"/>
                <w:iCs/>
                <w:lang w:val="de-DE" w:eastAsia="fa-IR" w:bidi="fa-IR"/>
              </w:rPr>
              <w:t xml:space="preserve"> </w:t>
            </w:r>
            <w:r>
              <w:rPr>
                <w:rFonts w:eastAsia="Andale Sans UI" w:cs="Tahoma"/>
                <w:iCs/>
                <w:lang w:eastAsia="fa-IR" w:bidi="fa-IR"/>
              </w:rPr>
              <w:t>района</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w:t>
            </w:r>
            <w:proofErr w:type="spellStart"/>
            <w:r>
              <w:rPr>
                <w:rFonts w:eastAsia="Andale Sans UI" w:cs="Tahoma"/>
                <w:lang w:val="de-DE" w:eastAsia="fa-IR" w:bidi="fa-IR"/>
              </w:rPr>
              <w:t>р.п</w:t>
            </w:r>
            <w:proofErr w:type="spellEnd"/>
            <w:r>
              <w:rPr>
                <w:rFonts w:eastAsia="Andale Sans UI" w:cs="Tahoma"/>
                <w:lang w:val="de-DE" w:eastAsia="fa-IR" w:bidi="fa-IR"/>
              </w:rPr>
              <w:t xml:space="preserve">. </w:t>
            </w:r>
            <w:proofErr w:type="spellStart"/>
            <w:r>
              <w:rPr>
                <w:rFonts w:eastAsia="Andale Sans UI" w:cs="Tahoma"/>
                <w:lang w:val="de-DE" w:eastAsia="fa-IR" w:bidi="fa-IR"/>
              </w:rPr>
              <w:t>Питерка</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Ленина</w:t>
            </w:r>
            <w:proofErr w:type="spellEnd"/>
            <w:r>
              <w:rPr>
                <w:rFonts w:eastAsia="Andale Sans UI" w:cs="Tahoma"/>
                <w:lang w:val="de-DE" w:eastAsia="fa-IR" w:bidi="fa-IR"/>
              </w:rPr>
              <w:t>, д. 73</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7</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fa-IR" w:bidi="fa-IR"/>
              </w:rPr>
            </w:pPr>
            <w:r>
              <w:rPr>
                <w:rFonts w:eastAsia="Andale Sans UI" w:cs="Tahoma"/>
                <w:iCs/>
                <w:lang w:eastAsia="fa-IR" w:bidi="fa-IR"/>
              </w:rPr>
              <w:t>Группа по работе с потребителями Ровен</w:t>
            </w:r>
            <w:proofErr w:type="spellStart"/>
            <w:r>
              <w:rPr>
                <w:rFonts w:eastAsia="Andale Sans UI" w:cs="Tahoma"/>
                <w:iCs/>
                <w:lang w:val="de-DE" w:eastAsia="fa-IR" w:bidi="fa-IR"/>
              </w:rPr>
              <w:t>ск</w:t>
            </w:r>
            <w:proofErr w:type="spellEnd"/>
            <w:r>
              <w:rPr>
                <w:rFonts w:eastAsia="Andale Sans UI" w:cs="Tahoma"/>
                <w:iCs/>
                <w:lang w:eastAsia="fa-IR" w:bidi="fa-IR"/>
              </w:rPr>
              <w:t>ого</w:t>
            </w:r>
            <w:r>
              <w:rPr>
                <w:rFonts w:eastAsia="Andale Sans UI" w:cs="Tahoma"/>
                <w:iCs/>
                <w:lang w:val="de-DE" w:eastAsia="fa-IR" w:bidi="fa-IR"/>
              </w:rPr>
              <w:t xml:space="preserve"> </w:t>
            </w:r>
            <w:r>
              <w:rPr>
                <w:rFonts w:eastAsia="Andale Sans UI" w:cs="Tahoma"/>
                <w:iCs/>
                <w:lang w:eastAsia="fa-IR" w:bidi="fa-IR"/>
              </w:rPr>
              <w:t>района</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w:t>
            </w:r>
            <w:proofErr w:type="spellStart"/>
            <w:r>
              <w:rPr>
                <w:rFonts w:eastAsia="Andale Sans UI" w:cs="Tahoma"/>
                <w:lang w:val="de-DE" w:eastAsia="fa-IR" w:bidi="fa-IR"/>
              </w:rPr>
              <w:t>р.п</w:t>
            </w:r>
            <w:proofErr w:type="spellEnd"/>
            <w:r>
              <w:rPr>
                <w:rFonts w:eastAsia="Andale Sans UI" w:cs="Tahoma"/>
                <w:lang w:val="de-DE" w:eastAsia="fa-IR" w:bidi="fa-IR"/>
              </w:rPr>
              <w:t xml:space="preserve">. </w:t>
            </w:r>
            <w:proofErr w:type="spellStart"/>
            <w:r>
              <w:rPr>
                <w:rFonts w:eastAsia="Andale Sans UI" w:cs="Tahoma"/>
                <w:lang w:val="de-DE" w:eastAsia="fa-IR" w:bidi="fa-IR"/>
              </w:rPr>
              <w:t>Ровное</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Гагарина</w:t>
            </w:r>
            <w:proofErr w:type="spellEnd"/>
            <w:r>
              <w:rPr>
                <w:rFonts w:eastAsia="Andale Sans UI" w:cs="Tahoma"/>
                <w:lang w:val="de-DE" w:eastAsia="fa-IR" w:bidi="fa-IR"/>
              </w:rPr>
              <w:t>, д. 10.</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8</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fa-IR" w:bidi="fa-IR"/>
              </w:rPr>
              <w:t xml:space="preserve">Группа по работе с потребителями </w:t>
            </w:r>
            <w:proofErr w:type="spellStart"/>
            <w:r>
              <w:rPr>
                <w:rFonts w:eastAsia="Andale Sans UI" w:cs="Tahoma"/>
                <w:iCs/>
                <w:lang w:val="de-DE" w:eastAsia="fa-IR" w:bidi="fa-IR"/>
              </w:rPr>
              <w:t>Турковск</w:t>
            </w:r>
            <w:proofErr w:type="spellEnd"/>
            <w:r>
              <w:rPr>
                <w:rFonts w:eastAsia="Andale Sans UI" w:cs="Tahoma"/>
                <w:iCs/>
                <w:lang w:eastAsia="fa-IR" w:bidi="fa-IR"/>
              </w:rPr>
              <w:t>ого</w:t>
            </w:r>
            <w:r>
              <w:rPr>
                <w:rFonts w:eastAsia="Andale Sans UI" w:cs="Tahoma"/>
                <w:iCs/>
                <w:lang w:val="de-DE" w:eastAsia="fa-IR" w:bidi="fa-IR"/>
              </w:rPr>
              <w:t xml:space="preserve"> </w:t>
            </w:r>
            <w:r>
              <w:rPr>
                <w:rFonts w:eastAsia="Andale Sans UI" w:cs="Tahoma"/>
                <w:iCs/>
                <w:lang w:eastAsia="fa-IR" w:bidi="fa-IR"/>
              </w:rPr>
              <w:t>района</w:t>
            </w:r>
            <w:r w:rsidR="00C50964">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w:t>
            </w:r>
            <w:proofErr w:type="spellStart"/>
            <w:r>
              <w:rPr>
                <w:rFonts w:eastAsia="Andale Sans UI" w:cs="Tahoma"/>
                <w:lang w:val="de-DE" w:eastAsia="fa-IR" w:bidi="fa-IR"/>
              </w:rPr>
              <w:t>р.п</w:t>
            </w:r>
            <w:proofErr w:type="spellEnd"/>
            <w:r>
              <w:rPr>
                <w:rFonts w:eastAsia="Andale Sans UI" w:cs="Tahoma"/>
                <w:lang w:val="de-DE" w:eastAsia="fa-IR" w:bidi="fa-IR"/>
              </w:rPr>
              <w:t xml:space="preserve">. </w:t>
            </w:r>
            <w:proofErr w:type="spellStart"/>
            <w:r>
              <w:rPr>
                <w:rFonts w:eastAsia="Andale Sans UI" w:cs="Tahoma"/>
                <w:lang w:val="de-DE" w:eastAsia="fa-IR" w:bidi="fa-IR"/>
              </w:rPr>
              <w:t>Турки</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Революционная</w:t>
            </w:r>
            <w:proofErr w:type="spellEnd"/>
            <w:r>
              <w:rPr>
                <w:rFonts w:eastAsia="Andale Sans UI" w:cs="Tahoma"/>
                <w:lang w:val="de-DE" w:eastAsia="fa-IR" w:bidi="fa-IR"/>
              </w:rPr>
              <w:t>, д. 13</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9</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Pr="003B3E61" w:rsidRDefault="00F42F11" w:rsidP="00083982">
            <w:pPr>
              <w:rPr>
                <w:rFonts w:eastAsia="Andale Sans UI" w:cs="Tahoma"/>
                <w:iCs/>
                <w:lang w:eastAsia="fa-IR" w:bidi="fa-IR"/>
              </w:rPr>
            </w:pPr>
            <w:proofErr w:type="spellStart"/>
            <w:r>
              <w:rPr>
                <w:rFonts w:eastAsia="Andale Sans UI" w:cs="Tahoma"/>
                <w:iCs/>
                <w:lang w:val="de-DE" w:eastAsia="fa-IR" w:bidi="fa-IR"/>
              </w:rPr>
              <w:t>Федоровский</w:t>
            </w:r>
            <w:proofErr w:type="spellEnd"/>
            <w:r>
              <w:rPr>
                <w:rFonts w:eastAsia="Andale Sans UI" w:cs="Tahoma"/>
                <w:iCs/>
                <w:lang w:val="de-DE" w:eastAsia="fa-IR" w:bidi="fa-IR"/>
              </w:rPr>
              <w:t xml:space="preserve"> </w:t>
            </w:r>
            <w:r>
              <w:rPr>
                <w:rFonts w:eastAsia="Andale Sans UI" w:cs="Tahoma"/>
                <w:iCs/>
                <w:lang w:eastAsia="fa-IR" w:bidi="fa-IR"/>
              </w:rPr>
              <w:t>клиентский офис</w:t>
            </w:r>
            <w:r w:rsidR="00C50964">
              <w:rPr>
                <w:rFonts w:eastAsia="Andale Sans UI" w:cs="Tahoma"/>
                <w:iCs/>
                <w:lang w:eastAsia="fa-IR" w:bidi="fa-IR"/>
              </w:rPr>
              <w:t xml:space="preserve"> мониторинг </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с. </w:t>
            </w:r>
            <w:proofErr w:type="spellStart"/>
            <w:r>
              <w:rPr>
                <w:rFonts w:eastAsia="Andale Sans UI" w:cs="Tahoma"/>
                <w:lang w:val="de-DE" w:eastAsia="fa-IR" w:bidi="fa-IR"/>
              </w:rPr>
              <w:t>Мокроус</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Центральная</w:t>
            </w:r>
            <w:proofErr w:type="spellEnd"/>
            <w:r>
              <w:rPr>
                <w:rFonts w:eastAsia="Andale Sans UI" w:cs="Tahoma"/>
                <w:lang w:val="de-DE" w:eastAsia="fa-IR" w:bidi="fa-IR"/>
              </w:rPr>
              <w:t>,</w:t>
            </w:r>
          </w:p>
          <w:p w:rsidR="00F42F11" w:rsidRDefault="00F42F11" w:rsidP="001E3A30">
            <w:pPr>
              <w:rPr>
                <w:rFonts w:eastAsia="Andale Sans UI" w:cs="Tahoma"/>
                <w:lang w:val="de-DE" w:eastAsia="fa-IR" w:bidi="fa-IR"/>
              </w:rPr>
            </w:pPr>
            <w:r>
              <w:rPr>
                <w:rFonts w:eastAsia="Andale Sans UI" w:cs="Tahoma"/>
                <w:lang w:val="de-DE" w:eastAsia="fa-IR" w:bidi="fa-IR"/>
              </w:rPr>
              <w:t xml:space="preserve"> д. 55</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val="de-DE" w:eastAsia="fa-IR" w:bidi="fa-IR"/>
              </w:rPr>
            </w:pPr>
            <w:r>
              <w:rPr>
                <w:rFonts w:eastAsia="Andale Sans UI" w:cs="Tahoma"/>
                <w:iCs/>
                <w:lang w:val="de-DE" w:eastAsia="fa-IR" w:bidi="fa-IR"/>
              </w:rPr>
              <w:t>10</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fa-IR" w:bidi="fa-IR"/>
              </w:rPr>
              <w:t>Саратовск</w:t>
            </w:r>
            <w:r>
              <w:rPr>
                <w:rFonts w:eastAsia="Andale Sans UI" w:cs="Tahoma"/>
                <w:iCs/>
                <w:lang w:eastAsia="fa-IR" w:bidi="fa-IR"/>
              </w:rPr>
              <w:t>ий</w:t>
            </w:r>
            <w:proofErr w:type="spellEnd"/>
            <w:r>
              <w:rPr>
                <w:rFonts w:eastAsia="Andale Sans UI" w:cs="Tahoma"/>
                <w:iCs/>
                <w:lang w:val="de-DE" w:eastAsia="fa-IR" w:bidi="fa-IR"/>
              </w:rPr>
              <w:t xml:space="preserve"> </w:t>
            </w:r>
            <w:r>
              <w:rPr>
                <w:rFonts w:eastAsia="Andale Sans UI" w:cs="Tahoma"/>
                <w:iCs/>
                <w:lang w:eastAsia="fa-IR" w:bidi="fa-IR"/>
              </w:rPr>
              <w:t>центр очного обслуживания клиентов</w:t>
            </w:r>
            <w:r w:rsidR="00C50964">
              <w:rPr>
                <w:rFonts w:eastAsia="Andale Sans UI" w:cs="Tahoma"/>
                <w:iCs/>
                <w:lang w:eastAsia="fa-IR" w:bidi="fa-IR"/>
              </w:rPr>
              <w:t xml:space="preserve"> мониторинг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r>
              <w:rPr>
                <w:rFonts w:eastAsia="Andale Sans UI" w:cs="Tahoma"/>
                <w:lang w:val="de-DE" w:eastAsia="fa-IR" w:bidi="fa-IR"/>
              </w:rPr>
              <w:t xml:space="preserve">г. </w:t>
            </w:r>
            <w:proofErr w:type="spellStart"/>
            <w:r>
              <w:rPr>
                <w:rFonts w:eastAsia="Andale Sans UI" w:cs="Tahoma"/>
                <w:lang w:val="de-DE" w:eastAsia="fa-IR" w:bidi="fa-IR"/>
              </w:rPr>
              <w:t>Саратов</w:t>
            </w:r>
            <w:proofErr w:type="spellEnd"/>
            <w:r>
              <w:rPr>
                <w:rFonts w:eastAsia="Andale Sans UI" w:cs="Tahoma"/>
                <w:lang w:val="de-DE" w:eastAsia="fa-IR" w:bidi="fa-IR"/>
              </w:rPr>
              <w:t xml:space="preserve">, </w:t>
            </w:r>
            <w:proofErr w:type="spellStart"/>
            <w:r>
              <w:rPr>
                <w:rFonts w:eastAsia="Andale Sans UI" w:cs="Tahoma"/>
                <w:lang w:val="de-DE" w:eastAsia="fa-IR" w:bidi="fa-IR"/>
              </w:rPr>
              <w:t>ул</w:t>
            </w:r>
            <w:proofErr w:type="spellEnd"/>
            <w:r>
              <w:rPr>
                <w:rFonts w:eastAsia="Andale Sans UI" w:cs="Tahoma"/>
                <w:lang w:val="de-DE" w:eastAsia="fa-IR" w:bidi="fa-IR"/>
              </w:rPr>
              <w:t xml:space="preserve">. </w:t>
            </w:r>
            <w:proofErr w:type="spellStart"/>
            <w:r>
              <w:rPr>
                <w:rFonts w:eastAsia="Andale Sans UI" w:cs="Tahoma"/>
                <w:lang w:val="de-DE" w:eastAsia="fa-IR" w:bidi="fa-IR"/>
              </w:rPr>
              <w:t>Рабочая</w:t>
            </w:r>
            <w:proofErr w:type="spellEnd"/>
            <w:r>
              <w:rPr>
                <w:rFonts w:eastAsia="Andale Sans UI" w:cs="Tahoma"/>
                <w:lang w:val="de-DE" w:eastAsia="fa-IR" w:bidi="fa-IR"/>
              </w:rPr>
              <w:t>, д. 22</w:t>
            </w:r>
          </w:p>
        </w:tc>
      </w:tr>
      <w:tr w:rsidR="00F42F11" w:rsidTr="001E3A30">
        <w:trPr>
          <w:trHeight w:val="433"/>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eastAsia="fa-IR" w:bidi="fa-IR"/>
              </w:rPr>
            </w:pPr>
            <w:r>
              <w:rPr>
                <w:rFonts w:eastAsia="Andale Sans UI" w:cs="Tahoma"/>
                <w:iCs/>
                <w:lang w:eastAsia="fa-IR" w:bidi="fa-IR"/>
              </w:rPr>
              <w:t>11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fa-IR" w:bidi="fa-IR"/>
              </w:rPr>
            </w:pPr>
            <w:r>
              <w:rPr>
                <w:rFonts w:eastAsia="Andale Sans UI" w:cs="Tahoma"/>
                <w:iCs/>
                <w:lang w:eastAsia="fa-IR" w:bidi="fa-IR"/>
              </w:rPr>
              <w:t>Склад ДПС</w:t>
            </w:r>
            <w:r w:rsidR="00C50964">
              <w:rPr>
                <w:rFonts w:eastAsia="Andale Sans UI" w:cs="Tahoma"/>
                <w:iCs/>
                <w:lang w:eastAsia="fa-IR" w:bidi="fa-IR"/>
              </w:rPr>
              <w:t xml:space="preserve"> мо</w:t>
            </w:r>
            <w:r w:rsidR="00083982">
              <w:rPr>
                <w:rFonts w:eastAsia="Andale Sans UI" w:cs="Tahoma"/>
                <w:iCs/>
                <w:lang w:eastAsia="fa-IR" w:bidi="fa-IR"/>
              </w:rPr>
              <w:t>н</w:t>
            </w:r>
            <w:r w:rsidR="00C50964">
              <w:rPr>
                <w:rFonts w:eastAsia="Andale Sans UI" w:cs="Tahoma"/>
                <w:iCs/>
                <w:lang w:eastAsia="fa-IR" w:bidi="fa-IR"/>
              </w:rPr>
              <w:t>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r>
              <w:rPr>
                <w:rFonts w:eastAsia="Andale Sans UI"/>
                <w:lang w:val="de-DE" w:eastAsia="ja-JP" w:bidi="fa-IR"/>
              </w:rPr>
              <w:t xml:space="preserve">г. </w:t>
            </w:r>
            <w:r>
              <w:rPr>
                <w:rFonts w:eastAsia="Andale Sans UI"/>
                <w:lang w:eastAsia="ja-JP" w:bidi="fa-IR"/>
              </w:rPr>
              <w:t>Саратов</w:t>
            </w:r>
            <w:r>
              <w:rPr>
                <w:rFonts w:eastAsia="Andale Sans UI"/>
                <w:lang w:val="de-DE" w:eastAsia="ja-JP" w:bidi="fa-IR"/>
              </w:rPr>
              <w:t xml:space="preserve">, </w:t>
            </w:r>
            <w:proofErr w:type="spellStart"/>
            <w:r>
              <w:rPr>
                <w:rFonts w:eastAsia="Andale Sans UI"/>
                <w:lang w:val="de-DE" w:eastAsia="ja-JP" w:bidi="fa-IR"/>
              </w:rPr>
              <w:t>ул</w:t>
            </w:r>
            <w:proofErr w:type="spellEnd"/>
            <w:r>
              <w:rPr>
                <w:rFonts w:eastAsia="Andale Sans UI"/>
                <w:lang w:val="de-DE" w:eastAsia="ja-JP" w:bidi="fa-IR"/>
              </w:rPr>
              <w:t xml:space="preserve">. </w:t>
            </w:r>
            <w:r>
              <w:rPr>
                <w:rFonts w:eastAsia="Andale Sans UI"/>
                <w:lang w:eastAsia="ja-JP" w:bidi="fa-IR"/>
              </w:rPr>
              <w:t>Зарубина,143/147</w:t>
            </w:r>
          </w:p>
        </w:tc>
      </w:tr>
      <w:tr w:rsidR="00F42F11"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jc w:val="center"/>
              <w:rPr>
                <w:rFonts w:eastAsia="Andale Sans UI" w:cs="Tahoma"/>
                <w:iCs/>
                <w:lang w:eastAsia="fa-IR" w:bidi="fa-IR"/>
              </w:rPr>
            </w:pPr>
            <w:r>
              <w:rPr>
                <w:rFonts w:eastAsia="Andale Sans UI" w:cs="Tahoma"/>
                <w:iCs/>
                <w:lang w:eastAsia="fa-IR" w:bidi="fa-IR"/>
              </w:rPr>
              <w:t>12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fa-IR" w:bidi="fa-IR"/>
              </w:rPr>
            </w:pPr>
            <w:r>
              <w:rPr>
                <w:rFonts w:eastAsia="Andale Sans UI" w:cs="Tahoma"/>
                <w:iCs/>
                <w:lang w:eastAsia="fa-IR" w:bidi="fa-IR"/>
              </w:rPr>
              <w:t>Административный корпус ПАО «Саратовэнерго»</w:t>
            </w:r>
            <w:r w:rsidR="00C50964">
              <w:rPr>
                <w:rFonts w:eastAsia="Andale Sans UI" w:cs="Tahoma"/>
                <w:iCs/>
                <w:lang w:eastAsia="fa-IR" w:bidi="fa-IR"/>
              </w:rPr>
              <w:t xml:space="preserve"> мониторинг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r>
              <w:rPr>
                <w:rFonts w:eastAsia="Andale Sans UI" w:cs="Tahoma"/>
                <w:lang w:eastAsia="fa-IR" w:bidi="fa-IR"/>
              </w:rPr>
              <w:t>г. Саратов, ул. им. Рахова В.Г., д. 181</w:t>
            </w:r>
          </w:p>
        </w:tc>
      </w:tr>
    </w:tbl>
    <w:p w:rsidR="00BD1F3C" w:rsidRPr="00E913B9" w:rsidRDefault="00BD1F3C" w:rsidP="00BD1F3C">
      <w:pPr>
        <w:jc w:val="both"/>
        <w:rPr>
          <w:sz w:val="28"/>
          <w:szCs w:val="28"/>
        </w:rPr>
      </w:pPr>
    </w:p>
    <w:p w:rsidR="00F42F11" w:rsidRPr="002D5860" w:rsidRDefault="00BD1F3C" w:rsidP="00F42F11">
      <w:pPr>
        <w:pStyle w:val="Default"/>
        <w:ind w:firstLine="709"/>
        <w:jc w:val="both"/>
        <w:rPr>
          <w:b/>
        </w:rPr>
      </w:pPr>
      <w:r w:rsidRPr="002D5860">
        <w:rPr>
          <w:b/>
        </w:rPr>
        <w:t>1.4.</w:t>
      </w:r>
      <w:r w:rsidRPr="002D5860">
        <w:t xml:space="preserve"> </w:t>
      </w:r>
      <w:r w:rsidRPr="002D5860">
        <w:rPr>
          <w:b/>
        </w:rPr>
        <w:t xml:space="preserve">Услуги по техническому обслуживанию и </w:t>
      </w:r>
      <w:proofErr w:type="spellStart"/>
      <w:r w:rsidRPr="002D5860">
        <w:rPr>
          <w:b/>
        </w:rPr>
        <w:t>планово</w:t>
      </w:r>
      <w:proofErr w:type="spellEnd"/>
      <w:r w:rsidRPr="002D5860">
        <w:rPr>
          <w:b/>
        </w:rPr>
        <w:t xml:space="preserve"> – предупредительному ремонту (ТО и ППР) комплексов технических средств за</w:t>
      </w:r>
      <w:r w:rsidR="000C1940">
        <w:rPr>
          <w:b/>
        </w:rPr>
        <w:t>щиты и противопожарной защиты (</w:t>
      </w:r>
      <w:r w:rsidRPr="002D5860">
        <w:rPr>
          <w:b/>
        </w:rPr>
        <w:t xml:space="preserve">КТСЗ и ППЗ) на объектах, </w:t>
      </w:r>
      <w:r w:rsidR="00F42F11" w:rsidRPr="002D5860">
        <w:rPr>
          <w:b/>
        </w:rPr>
        <w:t xml:space="preserve">расположенных по адресам: </w:t>
      </w:r>
    </w:p>
    <w:p w:rsidR="0099137E" w:rsidRPr="00F42F11" w:rsidRDefault="0099137E" w:rsidP="00F42F11">
      <w:pPr>
        <w:pStyle w:val="Standard"/>
        <w:spacing w:after="0" w:line="240" w:lineRule="auto"/>
        <w:ind w:firstLine="709"/>
        <w:jc w:val="both"/>
        <w:rPr>
          <w:rFonts w:ascii="Times New Roman" w:hAnsi="Times New Roman"/>
          <w:b/>
          <w:color w:val="000000"/>
          <w:sz w:val="28"/>
          <w:szCs w:val="28"/>
        </w:rPr>
      </w:pPr>
    </w:p>
    <w:tbl>
      <w:tblPr>
        <w:tblW w:w="9570" w:type="dxa"/>
        <w:tblInd w:w="-108" w:type="dxa"/>
        <w:tblLayout w:type="fixed"/>
        <w:tblCellMar>
          <w:left w:w="10" w:type="dxa"/>
          <w:right w:w="10" w:type="dxa"/>
        </w:tblCellMar>
        <w:tblLook w:val="0000" w:firstRow="0" w:lastRow="0" w:firstColumn="0" w:lastColumn="0" w:noHBand="0" w:noVBand="0"/>
      </w:tblPr>
      <w:tblGrid>
        <w:gridCol w:w="560"/>
        <w:gridCol w:w="3058"/>
        <w:gridCol w:w="5952"/>
      </w:tblGrid>
      <w:tr w:rsidR="00F42F11" w:rsidTr="001E3A30">
        <w:trPr>
          <w:trHeight w:val="582"/>
          <w:tblHeader/>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b/>
                <w:bCs/>
                <w:lang w:val="de-DE" w:eastAsia="ja-JP" w:bidi="fa-IR"/>
              </w:rPr>
            </w:pPr>
            <w:r>
              <w:rPr>
                <w:rFonts w:eastAsia="Andale Sans UI" w:cs="Tahoma"/>
                <w:b/>
                <w:bCs/>
                <w:lang w:val="de-DE" w:eastAsia="ja-JP" w:bidi="fa-IR"/>
              </w:rPr>
              <w:t>№</w:t>
            </w:r>
          </w:p>
          <w:p w:rsidR="00F42F11" w:rsidRDefault="00F42F11" w:rsidP="001E3A30">
            <w:pPr>
              <w:rPr>
                <w:rFonts w:eastAsia="Andale Sans UI" w:cs="Tahoma"/>
                <w:b/>
                <w:bCs/>
                <w:lang w:val="de-DE" w:eastAsia="ja-JP" w:bidi="fa-IR"/>
              </w:rPr>
            </w:pPr>
            <w:r>
              <w:rPr>
                <w:rFonts w:eastAsia="Andale Sans UI" w:cs="Tahoma"/>
                <w:b/>
                <w:bCs/>
                <w:lang w:val="de-DE" w:eastAsia="ja-JP" w:bidi="fa-IR"/>
              </w:rPr>
              <w:t>п/п</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F42F11">
            <w:pPr>
              <w:rPr>
                <w:rFonts w:eastAsia="Andale Sans UI" w:cs="Tahoma"/>
                <w:b/>
                <w:bCs/>
                <w:lang w:val="de-DE" w:eastAsia="ja-JP" w:bidi="fa-IR"/>
              </w:rPr>
            </w:pPr>
            <w:proofErr w:type="spellStart"/>
            <w:r>
              <w:rPr>
                <w:rFonts w:eastAsia="Andale Sans UI" w:cs="Tahoma"/>
                <w:b/>
                <w:bCs/>
                <w:lang w:val="de-DE" w:eastAsia="ja-JP" w:bidi="fa-IR"/>
              </w:rPr>
              <w:t>Наименование</w:t>
            </w:r>
            <w:proofErr w:type="spellEnd"/>
            <w:r>
              <w:rPr>
                <w:rFonts w:eastAsia="Andale Sans UI" w:cs="Tahoma"/>
                <w:b/>
                <w:bCs/>
                <w:lang w:eastAsia="ja-JP" w:bidi="fa-IR"/>
              </w:rPr>
              <w:t xml:space="preserve"> о</w:t>
            </w:r>
            <w:proofErr w:type="spellStart"/>
            <w:r>
              <w:rPr>
                <w:rFonts w:eastAsia="Andale Sans UI" w:cs="Tahoma"/>
                <w:b/>
                <w:bCs/>
                <w:lang w:val="de-DE" w:eastAsia="ja-JP" w:bidi="fa-IR"/>
              </w:rPr>
              <w:t>бъекта</w:t>
            </w:r>
            <w:proofErr w:type="spellEnd"/>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b/>
                <w:bCs/>
                <w:lang w:val="de-DE" w:eastAsia="ja-JP" w:bidi="fa-IR"/>
              </w:rPr>
              <w:t>Местонахождение</w:t>
            </w:r>
            <w:proofErr w:type="spellEnd"/>
            <w:r>
              <w:rPr>
                <w:rFonts w:eastAsia="Andale Sans UI" w:cs="Tahoma"/>
                <w:b/>
                <w:bCs/>
                <w:lang w:eastAsia="ja-JP" w:bidi="fa-IR"/>
              </w:rPr>
              <w:t xml:space="preserve"> </w:t>
            </w:r>
            <w:proofErr w:type="spellStart"/>
            <w:r>
              <w:rPr>
                <w:rFonts w:eastAsia="Andale Sans UI" w:cs="Tahoma"/>
                <w:b/>
                <w:bCs/>
                <w:lang w:val="de-DE" w:eastAsia="ja-JP" w:bidi="fa-IR"/>
              </w:rPr>
              <w:t>объекта</w:t>
            </w:r>
            <w:proofErr w:type="spellEnd"/>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ja-JP" w:bidi="fa-IR"/>
              </w:rPr>
              <w:t>Аткарск</w:t>
            </w:r>
            <w:r>
              <w:rPr>
                <w:rFonts w:eastAsia="Andale Sans UI" w:cs="Tahoma"/>
                <w:iCs/>
                <w:lang w:eastAsia="ja-JP" w:bidi="fa-IR"/>
              </w:rPr>
              <w:t>ий</w:t>
            </w:r>
            <w:proofErr w:type="spellEnd"/>
            <w:r>
              <w:rPr>
                <w:rFonts w:eastAsia="Andale Sans UI" w:cs="Tahoma"/>
                <w:iCs/>
                <w:lang w:eastAsia="ja-JP" w:bidi="fa-IR"/>
              </w:rPr>
              <w:t xml:space="preserve">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sidR="00D96A64">
              <w:rPr>
                <w:rFonts w:eastAsia="Andale Sans UI" w:cs="Tahoma"/>
                <w:lang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Аткарск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ул.Чапаева</w:t>
            </w:r>
            <w:proofErr w:type="spellEnd"/>
            <w:r>
              <w:rPr>
                <w:rFonts w:eastAsia="Andale Sans UI" w:cs="Tahoma"/>
                <w:lang w:val="de-DE" w:eastAsia="ja-JP" w:bidi="fa-IR"/>
              </w:rPr>
              <w:t>, д. 74</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ja-JP" w:bidi="fa-IR"/>
              </w:rPr>
              <w:t>Базарно-Карабулакский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D96A64">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sidR="00D96A64">
              <w:rPr>
                <w:rFonts w:eastAsia="Andale Sans UI" w:cs="Tahoma"/>
                <w:lang w:eastAsia="ja-JP" w:bidi="fa-IR"/>
              </w:rPr>
              <w:t xml:space="preserve"> </w:t>
            </w:r>
            <w:r w:rsidR="00670DEB">
              <w:rPr>
                <w:rFonts w:eastAsia="Andale Sans UI" w:cs="Tahoma"/>
                <w:lang w:eastAsia="ja-JP" w:bidi="fa-IR"/>
              </w:rPr>
              <w:t>об</w:t>
            </w:r>
            <w:proofErr w:type="spellStart"/>
            <w:r>
              <w:rPr>
                <w:rFonts w:eastAsia="Andale Sans UI" w:cs="Tahoma"/>
                <w:lang w:val="de-DE" w:eastAsia="ja-JP" w:bidi="fa-IR"/>
              </w:rPr>
              <w:t>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Базарный</w:t>
            </w:r>
            <w:proofErr w:type="spellEnd"/>
            <w:r w:rsidR="00D96A64">
              <w:rPr>
                <w:rFonts w:eastAsia="Andale Sans UI" w:cs="Tahoma"/>
                <w:lang w:eastAsia="ja-JP" w:bidi="fa-IR"/>
              </w:rPr>
              <w:t xml:space="preserve"> </w:t>
            </w:r>
            <w:proofErr w:type="spellStart"/>
            <w:r>
              <w:rPr>
                <w:rFonts w:eastAsia="Andale Sans UI" w:cs="Tahoma"/>
                <w:lang w:val="de-DE" w:eastAsia="ja-JP" w:bidi="fa-IR"/>
              </w:rPr>
              <w:t>Карабулак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Ленина</w:t>
            </w:r>
            <w:proofErr w:type="spellEnd"/>
            <w:r>
              <w:rPr>
                <w:rFonts w:eastAsia="Andale Sans UI" w:cs="Tahoma"/>
                <w:lang w:val="de-DE" w:eastAsia="ja-JP" w:bidi="fa-IR"/>
              </w:rPr>
              <w:t>, д. 2 "а"</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ja-JP" w:bidi="fa-IR"/>
              </w:rPr>
              <w:t xml:space="preserve">Группа по работе с потребителями </w:t>
            </w:r>
            <w:proofErr w:type="spellStart"/>
            <w:r>
              <w:rPr>
                <w:rFonts w:eastAsia="Calibri" w:cs="Tahoma"/>
                <w:color w:val="000000"/>
                <w:lang w:val="de-DE" w:eastAsia="ar-SA" w:bidi="fa-IR"/>
              </w:rPr>
              <w:t>Балтайск</w:t>
            </w:r>
            <w:proofErr w:type="spellEnd"/>
            <w:r>
              <w:rPr>
                <w:rFonts w:eastAsia="Calibri" w:cs="Tahoma"/>
                <w:color w:val="000000"/>
                <w:lang w:eastAsia="ar-SA" w:bidi="fa-IR"/>
              </w:rPr>
              <w:t>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Балтай</w:t>
            </w:r>
            <w:proofErr w:type="spellEnd"/>
            <w:r>
              <w:rPr>
                <w:rFonts w:eastAsia="Andale Sans UI" w:cs="Tahoma"/>
                <w:lang w:val="de-DE" w:eastAsia="ja-JP" w:bidi="fa-IR"/>
              </w:rPr>
              <w:t xml:space="preserve">, </w:t>
            </w:r>
            <w:proofErr w:type="spellStart"/>
            <w:r>
              <w:rPr>
                <w:rFonts w:eastAsia="Andale Sans UI" w:cs="Tahoma"/>
                <w:lang w:val="de-DE" w:eastAsia="ja-JP" w:bidi="fa-IR"/>
              </w:rPr>
              <w:t>пер</w:t>
            </w:r>
            <w:proofErr w:type="spellEnd"/>
            <w:r>
              <w:rPr>
                <w:rFonts w:eastAsia="Andale Sans UI" w:cs="Tahoma"/>
                <w:lang w:val="de-DE" w:eastAsia="ja-JP" w:bidi="fa-IR"/>
              </w:rPr>
              <w:t xml:space="preserve">. </w:t>
            </w:r>
            <w:proofErr w:type="spellStart"/>
            <w:r>
              <w:rPr>
                <w:rFonts w:eastAsia="Andale Sans UI" w:cs="Tahoma"/>
                <w:lang w:val="de-DE" w:eastAsia="ja-JP" w:bidi="fa-IR"/>
              </w:rPr>
              <w:t>Почтовый</w:t>
            </w:r>
            <w:proofErr w:type="spellEnd"/>
            <w:r>
              <w:rPr>
                <w:rFonts w:eastAsia="Andale Sans UI" w:cs="Tahoma"/>
                <w:lang w:val="de-DE" w:eastAsia="ja-JP" w:bidi="fa-IR"/>
              </w:rPr>
              <w:t>, д.17</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A06F50" w:rsidRDefault="00F42F11" w:rsidP="001E3A30">
            <w:pPr>
              <w:rPr>
                <w:rFonts w:eastAsia="Calibri" w:cs="Tahoma"/>
                <w:color w:val="000000"/>
                <w:lang w:eastAsia="ar-SA" w:bidi="fa-IR"/>
              </w:rPr>
            </w:pPr>
            <w:proofErr w:type="spellStart"/>
            <w:r>
              <w:rPr>
                <w:rFonts w:eastAsia="Calibri" w:cs="Tahoma"/>
                <w:color w:val="000000"/>
                <w:lang w:val="de-DE" w:eastAsia="ar-SA" w:bidi="fa-IR"/>
              </w:rPr>
              <w:t>Воскресенский</w:t>
            </w:r>
            <w:proofErr w:type="spellEnd"/>
            <w:r>
              <w:rPr>
                <w:rFonts w:eastAsia="Calibri" w:cs="Tahoma"/>
                <w:color w:val="000000"/>
                <w:lang w:val="de-DE" w:eastAsia="ar-SA" w:bidi="fa-IR"/>
              </w:rPr>
              <w:t xml:space="preserve"> </w:t>
            </w:r>
            <w:r>
              <w:rPr>
                <w:rFonts w:eastAsia="Calibri" w:cs="Tahoma"/>
                <w:color w:val="000000"/>
                <w:lang w:eastAsia="ar-SA"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Воскресенское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Калинина</w:t>
            </w:r>
            <w:proofErr w:type="spellEnd"/>
            <w:r>
              <w:rPr>
                <w:rFonts w:eastAsia="Andale Sans UI" w:cs="Tahoma"/>
                <w:lang w:val="de-DE" w:eastAsia="ja-JP" w:bidi="fa-IR"/>
              </w:rPr>
              <w:t>, д.5</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3B3E61" w:rsidRDefault="00F42F11" w:rsidP="001E3A30">
            <w:pPr>
              <w:rPr>
                <w:rFonts w:eastAsia="Calibri" w:cs="Tahoma"/>
                <w:color w:val="000000"/>
                <w:lang w:eastAsia="ar-SA" w:bidi="fa-IR"/>
              </w:rPr>
            </w:pPr>
            <w:proofErr w:type="spellStart"/>
            <w:r>
              <w:rPr>
                <w:rFonts w:eastAsia="Calibri" w:cs="Tahoma"/>
                <w:color w:val="000000"/>
                <w:lang w:val="de-DE" w:eastAsia="ar-SA" w:bidi="fa-IR"/>
              </w:rPr>
              <w:t>Горновский</w:t>
            </w:r>
            <w:proofErr w:type="spellEnd"/>
            <w:r>
              <w:rPr>
                <w:rFonts w:eastAsia="Calibri" w:cs="Tahoma"/>
                <w:color w:val="000000"/>
                <w:lang w:val="de-DE" w:eastAsia="ar-SA" w:bidi="fa-IR"/>
              </w:rPr>
              <w:t xml:space="preserve"> </w:t>
            </w:r>
            <w:r>
              <w:rPr>
                <w:rFonts w:eastAsia="Calibri" w:cs="Tahoma"/>
                <w:color w:val="000000"/>
                <w:lang w:eastAsia="ar-SA"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Горный</w:t>
            </w:r>
            <w:proofErr w:type="spellEnd"/>
            <w:r>
              <w:rPr>
                <w:rFonts w:eastAsia="Andale Sans UI" w:cs="Tahoma"/>
                <w:lang w:val="de-DE" w:eastAsia="ja-JP" w:bidi="fa-IR"/>
              </w:rPr>
              <w:t xml:space="preserve">, </w:t>
            </w:r>
            <w:proofErr w:type="spellStart"/>
            <w:r>
              <w:rPr>
                <w:rFonts w:eastAsia="Andale Sans UI" w:cs="Tahoma"/>
                <w:lang w:val="de-DE" w:eastAsia="ja-JP" w:bidi="fa-IR"/>
              </w:rPr>
              <w:t>улКраснопартизанская</w:t>
            </w:r>
            <w:proofErr w:type="spellEnd"/>
            <w:r>
              <w:rPr>
                <w:rFonts w:eastAsia="Andale Sans UI" w:cs="Tahoma"/>
                <w:lang w:val="de-DE" w:eastAsia="ja-JP" w:bidi="fa-IR"/>
              </w:rPr>
              <w:t>, д. 23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A06F50" w:rsidRDefault="00F42F11" w:rsidP="001E3A30">
            <w:proofErr w:type="spellStart"/>
            <w:r>
              <w:rPr>
                <w:rFonts w:eastAsia="Andale Sans UI" w:cs="Tahoma"/>
                <w:iCs/>
                <w:lang w:val="de-DE" w:eastAsia="ja-JP" w:bidi="fa-IR"/>
              </w:rPr>
              <w:t>Екатериновский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sidR="00D96A64">
              <w:rPr>
                <w:rFonts w:eastAsia="Andale Sans UI" w:cs="Tahoma"/>
                <w:lang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Екатериновка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ул.Советская</w:t>
            </w:r>
            <w:proofErr w:type="spellEnd"/>
            <w:r>
              <w:rPr>
                <w:rFonts w:eastAsia="Andale Sans UI" w:cs="Tahoma"/>
                <w:lang w:val="de-DE" w:eastAsia="ja-JP" w:bidi="fa-IR"/>
              </w:rPr>
              <w:t>, д. 47</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proofErr w:type="spellStart"/>
            <w:r>
              <w:rPr>
                <w:rFonts w:eastAsia="Andale Sans UI" w:cs="Tahoma"/>
                <w:iCs/>
                <w:lang w:val="de-DE" w:eastAsia="ja-JP" w:bidi="fa-IR"/>
              </w:rPr>
              <w:t>Калининский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Калининск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Коллективная</w:t>
            </w:r>
            <w:proofErr w:type="spellEnd"/>
            <w:r>
              <w:rPr>
                <w:rFonts w:eastAsia="Andale Sans UI" w:cs="Tahoma"/>
                <w:lang w:val="de-DE" w:eastAsia="ja-JP" w:bidi="fa-IR"/>
              </w:rPr>
              <w:t>, д. 65</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proofErr w:type="spellStart"/>
            <w:r>
              <w:rPr>
                <w:rFonts w:eastAsia="Andale Sans UI" w:cs="Tahoma"/>
                <w:iCs/>
                <w:lang w:val="de-DE" w:eastAsia="ja-JP" w:bidi="fa-IR"/>
              </w:rPr>
              <w:t>Красноармейский</w:t>
            </w:r>
            <w:proofErr w:type="spellEnd"/>
            <w:r>
              <w:rPr>
                <w:rFonts w:eastAsia="Andale Sans UI" w:cs="Tahoma"/>
                <w:iCs/>
                <w:lang w:eastAsia="ja-JP" w:bidi="fa-IR"/>
              </w:rPr>
              <w:t xml:space="preserve"> центр очного обслуживания клиентов</w:t>
            </w:r>
            <w:r>
              <w:rPr>
                <w:rFonts w:eastAsia="Andale Sans UI" w:cs="Tahoma"/>
                <w:iCs/>
                <w:lang w:val="de-DE" w:eastAsia="ja-JP" w:bidi="fa-IR"/>
              </w:rPr>
              <w:t xml:space="preserve"> </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Красноармейск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ул.Гоголя</w:t>
            </w:r>
            <w:proofErr w:type="spellEnd"/>
            <w:r>
              <w:rPr>
                <w:rFonts w:eastAsia="Andale Sans UI" w:cs="Tahoma"/>
                <w:lang w:val="de-DE" w:eastAsia="ja-JP" w:bidi="fa-IR"/>
              </w:rPr>
              <w:t>, д. 23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A06F50" w:rsidRDefault="00F42F11" w:rsidP="001E3A30">
            <w:proofErr w:type="spellStart"/>
            <w:r>
              <w:rPr>
                <w:rFonts w:eastAsia="Calibri" w:cs="Tahoma"/>
                <w:bCs/>
                <w:color w:val="000000"/>
                <w:lang w:val="de-DE" w:eastAsia="ar-SA" w:bidi="fa-IR"/>
              </w:rPr>
              <w:t>Лысогорск</w:t>
            </w:r>
            <w:r>
              <w:rPr>
                <w:rFonts w:eastAsia="Calibri" w:cs="Tahoma"/>
                <w:bCs/>
                <w:color w:val="000000"/>
                <w:lang w:eastAsia="ar-SA" w:bidi="fa-IR"/>
              </w:rPr>
              <w:t>ий</w:t>
            </w:r>
            <w:proofErr w:type="spellEnd"/>
            <w:r>
              <w:rPr>
                <w:rFonts w:eastAsia="Calibri" w:cs="Tahoma"/>
                <w:bCs/>
                <w:color w:val="000000"/>
                <w:lang w:val="de-DE" w:eastAsia="ar-SA" w:bidi="fa-IR"/>
              </w:rPr>
              <w:t xml:space="preserve"> </w:t>
            </w:r>
            <w:r>
              <w:rPr>
                <w:rFonts w:eastAsia="Calibri" w:cs="Tahoma"/>
                <w:bCs/>
                <w:color w:val="000000"/>
                <w:lang w:eastAsia="ar-SA"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Лысые</w:t>
            </w:r>
            <w:proofErr w:type="spellEnd"/>
            <w:r>
              <w:rPr>
                <w:rFonts w:eastAsia="Andale Sans UI" w:cs="Tahoma"/>
                <w:lang w:val="de-DE" w:eastAsia="ja-JP" w:bidi="fa-IR"/>
              </w:rPr>
              <w:t xml:space="preserve"> </w:t>
            </w:r>
            <w:proofErr w:type="spellStart"/>
            <w:r>
              <w:rPr>
                <w:rFonts w:eastAsia="Andale Sans UI" w:cs="Tahoma"/>
                <w:lang w:val="de-DE" w:eastAsia="ja-JP" w:bidi="fa-IR"/>
              </w:rPr>
              <w:t>Горы</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Мира</w:t>
            </w:r>
            <w:proofErr w:type="spellEnd"/>
            <w:r>
              <w:rPr>
                <w:rFonts w:eastAsia="Andale Sans UI" w:cs="Tahoma"/>
                <w:lang w:val="de-DE" w:eastAsia="ja-JP" w:bidi="fa-IR"/>
              </w:rPr>
              <w:t>, д. 69</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A06F50" w:rsidRDefault="00F42F11" w:rsidP="001E3A30">
            <w:pPr>
              <w:rPr>
                <w:rFonts w:eastAsia="Andale Sans UI" w:cs="Tahoma"/>
                <w:iCs/>
                <w:lang w:eastAsia="ja-JP" w:bidi="fa-IR"/>
              </w:rPr>
            </w:pPr>
            <w:proofErr w:type="spellStart"/>
            <w:r>
              <w:rPr>
                <w:rFonts w:eastAsia="Andale Sans UI" w:cs="Tahoma"/>
                <w:iCs/>
                <w:lang w:val="de-DE" w:eastAsia="ja-JP" w:bidi="fa-IR"/>
              </w:rPr>
              <w:t>Новобурасский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Новые</w:t>
            </w:r>
            <w:proofErr w:type="spellEnd"/>
            <w:r>
              <w:rPr>
                <w:rFonts w:eastAsia="Andale Sans UI" w:cs="Tahoma"/>
                <w:lang w:val="de-DE" w:eastAsia="ja-JP" w:bidi="fa-IR"/>
              </w:rPr>
              <w:t xml:space="preserve"> </w:t>
            </w:r>
            <w:proofErr w:type="spellStart"/>
            <w:r>
              <w:rPr>
                <w:rFonts w:eastAsia="Andale Sans UI" w:cs="Tahoma"/>
                <w:lang w:val="de-DE" w:eastAsia="ja-JP" w:bidi="fa-IR"/>
              </w:rPr>
              <w:t>Бурасы</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Баумана</w:t>
            </w:r>
            <w:proofErr w:type="spellEnd"/>
            <w:r>
              <w:rPr>
                <w:rFonts w:eastAsia="Andale Sans UI" w:cs="Tahoma"/>
                <w:lang w:val="de-DE" w:eastAsia="ja-JP" w:bidi="fa-IR"/>
              </w:rPr>
              <w:t>, д. 32</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2F11" w:rsidRDefault="00F42F11" w:rsidP="001E3A30">
            <w:pPr>
              <w:rPr>
                <w:rFonts w:eastAsia="Calibri" w:cs="Tahoma"/>
                <w:bCs/>
                <w:color w:val="000000"/>
                <w:lang w:val="de-DE" w:eastAsia="ar-SA" w:bidi="fa-IR"/>
              </w:rPr>
            </w:pPr>
            <w:proofErr w:type="spellStart"/>
            <w:r>
              <w:rPr>
                <w:rFonts w:eastAsia="Calibri" w:cs="Tahoma"/>
                <w:bCs/>
                <w:color w:val="000000"/>
                <w:lang w:val="de-DE" w:eastAsia="ar-SA" w:bidi="fa-IR"/>
              </w:rPr>
              <w:t>Новоузенский</w:t>
            </w:r>
            <w:proofErr w:type="spellEnd"/>
            <w:r>
              <w:rPr>
                <w:rFonts w:eastAsia="Calibri" w:cs="Tahoma"/>
                <w:bCs/>
                <w:color w:val="000000"/>
                <w:lang w:val="de-DE" w:eastAsia="ar-SA" w:bidi="fa-IR"/>
              </w:rPr>
              <w:t xml:space="preserve"> </w:t>
            </w:r>
            <w:r>
              <w:rPr>
                <w:rFonts w:eastAsia="Andale Sans UI" w:cs="Tahoma"/>
                <w:iCs/>
                <w:lang w:eastAsia="ja-JP" w:bidi="fa-IR"/>
              </w:rPr>
              <w:t xml:space="preserve">центр очного обслуживания </w:t>
            </w:r>
            <w:r>
              <w:rPr>
                <w:rFonts w:eastAsia="Andale Sans UI" w:cs="Tahoma"/>
                <w:iCs/>
                <w:lang w:eastAsia="ja-JP" w:bidi="fa-IR"/>
              </w:rPr>
              <w:lastRenderedPageBreak/>
              <w:t>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lastRenderedPageBreak/>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Новоузенск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Московская</w:t>
            </w:r>
            <w:proofErr w:type="spellEnd"/>
            <w:r>
              <w:rPr>
                <w:rFonts w:eastAsia="Andale Sans UI" w:cs="Tahoma"/>
                <w:lang w:val="de-DE" w:eastAsia="ja-JP" w:bidi="fa-IR"/>
              </w:rPr>
              <w:t>, д.30</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lastRenderedPageBreak/>
              <w:t>12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Питерск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Питерка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Ленина</w:t>
            </w:r>
            <w:proofErr w:type="spellEnd"/>
            <w:r>
              <w:rPr>
                <w:rFonts w:eastAsia="Andale Sans UI" w:cs="Tahoma"/>
                <w:lang w:val="de-DE" w:eastAsia="ja-JP" w:bidi="fa-IR"/>
              </w:rPr>
              <w:t>, д. 73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Ровенск</w:t>
            </w:r>
            <w:proofErr w:type="spellEnd"/>
            <w:r>
              <w:rPr>
                <w:rFonts w:eastAsia="Andale Sans UI" w:cs="Tahoma"/>
                <w:iCs/>
                <w:lang w:eastAsia="ja-JP" w:bidi="fa-IR"/>
              </w:rPr>
              <w:t>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Ровное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ул.Гагарина</w:t>
            </w:r>
            <w:proofErr w:type="spellEnd"/>
            <w:r>
              <w:rPr>
                <w:rFonts w:eastAsia="Andale Sans UI" w:cs="Tahoma"/>
                <w:lang w:val="de-DE" w:eastAsia="ja-JP" w:bidi="fa-IR"/>
              </w:rPr>
              <w:t>, д. 10.</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Романовск</w:t>
            </w:r>
            <w:proofErr w:type="spellEnd"/>
            <w:r>
              <w:rPr>
                <w:rFonts w:eastAsia="Andale Sans UI" w:cs="Tahoma"/>
                <w:iCs/>
                <w:lang w:eastAsia="ja-JP" w:bidi="fa-IR"/>
              </w:rPr>
              <w:t>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r>
              <w:rPr>
                <w:rFonts w:eastAsia="Andale Sans UI" w:cs="Tahoma"/>
                <w:lang w:eastAsia="ja-JP" w:bidi="fa-IR"/>
              </w:rPr>
              <w:t>Роман</w:t>
            </w:r>
            <w:proofErr w:type="spellStart"/>
            <w:r>
              <w:rPr>
                <w:rFonts w:eastAsia="Andale Sans UI" w:cs="Tahoma"/>
                <w:lang w:val="de-DE" w:eastAsia="ja-JP" w:bidi="fa-IR"/>
              </w:rPr>
              <w:t>овка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r>
              <w:rPr>
                <w:rFonts w:eastAsia="Andale Sans UI" w:cs="Tahoma"/>
                <w:lang w:eastAsia="ja-JP" w:bidi="fa-IR"/>
              </w:rPr>
              <w:t>Народная</w:t>
            </w:r>
            <w:r>
              <w:rPr>
                <w:rFonts w:eastAsia="Andale Sans UI" w:cs="Tahoma"/>
                <w:lang w:val="de-DE" w:eastAsia="ja-JP" w:bidi="fa-IR"/>
              </w:rPr>
              <w:t xml:space="preserve">, д. </w:t>
            </w:r>
            <w:r>
              <w:rPr>
                <w:rFonts w:eastAsia="Andale Sans UI" w:cs="Tahoma"/>
                <w:lang w:eastAsia="ja-JP" w:bidi="fa-IR"/>
              </w:rPr>
              <w:t>13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3B3E61" w:rsidRDefault="00F42F11" w:rsidP="001E3A30">
            <w:proofErr w:type="spellStart"/>
            <w:r>
              <w:rPr>
                <w:rFonts w:eastAsia="Andale Sans UI" w:cs="Tahoma"/>
                <w:iCs/>
                <w:lang w:val="de-DE" w:eastAsia="ja-JP" w:bidi="fa-IR"/>
              </w:rPr>
              <w:t>Советский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p w:rsidR="00F42F11" w:rsidRDefault="00F42F11" w:rsidP="001E3A30">
            <w:pPr>
              <w:rPr>
                <w:rFonts w:eastAsia="Andale Sans UI" w:cs="Tahoma"/>
                <w:b/>
                <w:iCs/>
                <w:lang w:val="de-DE" w:eastAsia="ja-JP" w:bidi="fa-IR"/>
              </w:rPr>
            </w:pP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Степное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50 </w:t>
            </w:r>
            <w:proofErr w:type="spellStart"/>
            <w:r>
              <w:rPr>
                <w:rFonts w:eastAsia="Andale Sans UI" w:cs="Tahoma"/>
                <w:lang w:val="de-DE" w:eastAsia="ja-JP" w:bidi="fa-IR"/>
              </w:rPr>
              <w:t>лет</w:t>
            </w:r>
            <w:proofErr w:type="spellEnd"/>
            <w:r>
              <w:rPr>
                <w:rFonts w:eastAsia="Andale Sans UI" w:cs="Tahoma"/>
                <w:lang w:val="de-DE" w:eastAsia="ja-JP" w:bidi="fa-IR"/>
              </w:rPr>
              <w:t xml:space="preserve"> </w:t>
            </w:r>
            <w:proofErr w:type="spellStart"/>
            <w:r>
              <w:rPr>
                <w:rFonts w:eastAsia="Andale Sans UI" w:cs="Tahoma"/>
                <w:lang w:val="de-DE" w:eastAsia="ja-JP" w:bidi="fa-IR"/>
              </w:rPr>
              <w:t>Победы</w:t>
            </w:r>
            <w:proofErr w:type="spellEnd"/>
            <w:r>
              <w:rPr>
                <w:rFonts w:eastAsia="Andale Sans UI" w:cs="Tahoma"/>
                <w:lang w:val="de-DE" w:eastAsia="ja-JP" w:bidi="fa-IR"/>
              </w:rPr>
              <w:t>, д.13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ja-JP" w:bidi="fa-IR"/>
              </w:rPr>
              <w:t>Саратовск</w:t>
            </w:r>
            <w:r>
              <w:rPr>
                <w:rFonts w:eastAsia="Andale Sans UI" w:cs="Tahoma"/>
                <w:iCs/>
                <w:lang w:eastAsia="ja-JP" w:bidi="fa-IR"/>
              </w:rPr>
              <w:t>ий</w:t>
            </w:r>
            <w:proofErr w:type="spellEnd"/>
            <w:r>
              <w:rPr>
                <w:rFonts w:eastAsia="Andale Sans UI" w:cs="Tahoma"/>
                <w:iCs/>
                <w:lang w:eastAsia="ja-JP" w:bidi="fa-IR"/>
              </w:rPr>
              <w:t xml:space="preserve">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r>
              <w:rPr>
                <w:rFonts w:eastAsia="Andale Sans UI" w:cs="Tahoma"/>
                <w:lang w:val="de-DE" w:eastAsia="ja-JP" w:bidi="fa-IR"/>
              </w:rPr>
              <w:t xml:space="preserve">г. </w:t>
            </w:r>
            <w:proofErr w:type="spellStart"/>
            <w:r>
              <w:rPr>
                <w:rFonts w:eastAsia="Andale Sans UI" w:cs="Tahoma"/>
                <w:lang w:val="de-DE" w:eastAsia="ja-JP" w:bidi="fa-IR"/>
              </w:rPr>
              <w:t>Саратов</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Рабочая</w:t>
            </w:r>
            <w:proofErr w:type="spellEnd"/>
            <w:r>
              <w:rPr>
                <w:rFonts w:eastAsia="Andale Sans UI" w:cs="Tahoma"/>
                <w:lang w:val="de-DE" w:eastAsia="ja-JP" w:bidi="fa-IR"/>
              </w:rPr>
              <w:t>, 22</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ja-JP" w:bidi="fa-IR"/>
              </w:rPr>
              <w:t>Татищевский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sidR="00670DEB">
              <w:rPr>
                <w:rFonts w:eastAsia="Andale Sans UI" w:cs="Tahoma"/>
                <w:lang w:eastAsia="ja-JP" w:bidi="fa-IR"/>
              </w:rPr>
              <w:t xml:space="preserve"> </w:t>
            </w:r>
            <w:proofErr w:type="spellStart"/>
            <w:r>
              <w:rPr>
                <w:rFonts w:eastAsia="Andale Sans UI" w:cs="Tahoma"/>
                <w:lang w:val="de-DE" w:eastAsia="ja-JP" w:bidi="fa-IR"/>
              </w:rPr>
              <w:t>облась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Татищево</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Крупской</w:t>
            </w:r>
            <w:proofErr w:type="spellEnd"/>
            <w:r>
              <w:rPr>
                <w:rFonts w:eastAsia="Andale Sans UI" w:cs="Tahoma"/>
                <w:lang w:val="de-DE" w:eastAsia="ja-JP" w:bidi="fa-IR"/>
              </w:rPr>
              <w:t>, д. 21 "А"</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Турковск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Турки</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Революционная</w:t>
            </w:r>
            <w:proofErr w:type="spellEnd"/>
            <w:r>
              <w:rPr>
                <w:rFonts w:eastAsia="Andale Sans UI" w:cs="Tahoma"/>
                <w:lang w:val="de-DE" w:eastAsia="ja-JP" w:bidi="fa-IR"/>
              </w:rPr>
              <w:t>, д. 13</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19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Pr="00A06F50" w:rsidRDefault="00F42F11" w:rsidP="001E3A30">
            <w:pPr>
              <w:rPr>
                <w:rFonts w:eastAsia="Andale Sans UI" w:cs="Tahoma"/>
                <w:iCs/>
                <w:lang w:eastAsia="ja-JP" w:bidi="fa-IR"/>
              </w:rPr>
            </w:pPr>
            <w:proofErr w:type="spellStart"/>
            <w:r>
              <w:rPr>
                <w:rFonts w:eastAsia="Andale Sans UI" w:cs="Tahoma"/>
                <w:iCs/>
                <w:lang w:val="de-DE" w:eastAsia="ja-JP" w:bidi="fa-IR"/>
              </w:rPr>
              <w:t>Федоровский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Мокроус</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Центральная</w:t>
            </w:r>
            <w:proofErr w:type="spellEnd"/>
            <w:r>
              <w:rPr>
                <w:rFonts w:eastAsia="Andale Sans UI" w:cs="Tahoma"/>
                <w:lang w:val="de-DE" w:eastAsia="ja-JP" w:bidi="fa-IR"/>
              </w:rPr>
              <w:t>, д. 55</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val="de-DE" w:eastAsia="ja-JP" w:bidi="fa-IR"/>
              </w:rPr>
            </w:pPr>
            <w:r>
              <w:rPr>
                <w:rFonts w:eastAsia="Andale Sans UI" w:cs="Tahoma"/>
                <w:iCs/>
                <w:lang w:val="de-DE" w:eastAsia="ja-JP" w:bidi="fa-IR"/>
              </w:rPr>
              <w:t>20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roofErr w:type="spellStart"/>
            <w:r>
              <w:rPr>
                <w:rFonts w:eastAsia="Andale Sans UI" w:cs="Tahoma"/>
                <w:iCs/>
                <w:lang w:val="de-DE" w:eastAsia="fa-IR" w:bidi="fa-IR"/>
              </w:rPr>
              <w:t>Энгельсск</w:t>
            </w:r>
            <w:r>
              <w:rPr>
                <w:rFonts w:eastAsia="Andale Sans UI" w:cs="Tahoma"/>
                <w:iCs/>
                <w:lang w:eastAsia="fa-IR" w:bidi="fa-IR"/>
              </w:rPr>
              <w:t>ий</w:t>
            </w:r>
            <w:proofErr w:type="spellEnd"/>
            <w:r>
              <w:rPr>
                <w:rFonts w:eastAsia="Andale Sans UI" w:cs="Tahoma"/>
                <w:iCs/>
                <w:lang w:eastAsia="fa-IR" w:bidi="fa-IR"/>
              </w:rPr>
              <w:t xml:space="preserve"> </w:t>
            </w:r>
            <w:r>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г. </w:t>
            </w:r>
            <w:proofErr w:type="spellStart"/>
            <w:r>
              <w:rPr>
                <w:rFonts w:eastAsia="Andale Sans UI" w:cs="Tahoma"/>
                <w:lang w:val="de-DE" w:eastAsia="fa-IR" w:bidi="fa-IR"/>
              </w:rPr>
              <w:t>Энгельс</w:t>
            </w:r>
            <w:proofErr w:type="spellEnd"/>
            <w:r>
              <w:rPr>
                <w:rFonts w:eastAsia="Andale Sans UI" w:cs="Tahoma"/>
                <w:lang w:val="de-DE" w:eastAsia="fa-IR" w:bidi="fa-IR"/>
              </w:rPr>
              <w:t xml:space="preserve">, </w:t>
            </w:r>
            <w:proofErr w:type="spellStart"/>
            <w:r>
              <w:rPr>
                <w:rFonts w:eastAsia="Andale Sans UI" w:cs="Tahoma"/>
                <w:lang w:val="de-DE" w:eastAsia="fa-IR" w:bidi="fa-IR"/>
              </w:rPr>
              <w:t>Площадь</w:t>
            </w:r>
            <w:proofErr w:type="spellEnd"/>
            <w:r>
              <w:rPr>
                <w:rFonts w:eastAsia="Andale Sans UI" w:cs="Tahoma"/>
                <w:lang w:val="de-DE" w:eastAsia="fa-IR" w:bidi="fa-IR"/>
              </w:rPr>
              <w:t xml:space="preserve"> </w:t>
            </w:r>
            <w:proofErr w:type="spellStart"/>
            <w:r>
              <w:rPr>
                <w:rFonts w:eastAsia="Andale Sans UI" w:cs="Tahoma"/>
                <w:lang w:val="de-DE" w:eastAsia="fa-IR" w:bidi="fa-IR"/>
              </w:rPr>
              <w:t>Свободы</w:t>
            </w:r>
            <w:proofErr w:type="spellEnd"/>
            <w:r>
              <w:rPr>
                <w:rFonts w:eastAsia="Andale Sans UI" w:cs="Tahoma"/>
                <w:lang w:val="de-DE" w:eastAsia="fa-IR" w:bidi="fa-IR"/>
              </w:rPr>
              <w:t xml:space="preserve">, </w:t>
            </w:r>
            <w:proofErr w:type="spellStart"/>
            <w:r>
              <w:rPr>
                <w:rFonts w:eastAsia="Andale Sans UI" w:cs="Tahoma"/>
                <w:lang w:val="de-DE" w:eastAsia="fa-IR" w:bidi="fa-IR"/>
              </w:rPr>
              <w:t>дом</w:t>
            </w:r>
            <w:proofErr w:type="spellEnd"/>
            <w:r>
              <w:rPr>
                <w:rFonts w:eastAsia="Andale Sans UI" w:cs="Tahoma"/>
                <w:lang w:val="de-DE" w:eastAsia="fa-IR" w:bidi="fa-IR"/>
              </w:rPr>
              <w:t xml:space="preserve"> 15, 4-й </w:t>
            </w:r>
            <w:proofErr w:type="spellStart"/>
            <w:r>
              <w:rPr>
                <w:rFonts w:eastAsia="Andale Sans UI" w:cs="Tahoma"/>
                <w:lang w:val="de-DE" w:eastAsia="fa-IR" w:bidi="fa-IR"/>
              </w:rPr>
              <w:t>этаж</w:t>
            </w:r>
            <w:proofErr w:type="spellEnd"/>
            <w:r>
              <w:rPr>
                <w:rFonts w:eastAsia="Andale Sans UI" w:cs="Tahoma"/>
                <w:lang w:val="de-DE" w:eastAsia="fa-IR" w:bidi="fa-IR"/>
              </w:rPr>
              <w:t>.</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r>
              <w:rPr>
                <w:rFonts w:eastAsia="Andale Sans UI" w:cs="Tahoma"/>
                <w:iCs/>
                <w:lang w:val="de-DE" w:eastAsia="ja-JP" w:bidi="fa-IR"/>
              </w:rPr>
              <w:t>2</w:t>
            </w:r>
            <w:r>
              <w:rPr>
                <w:rFonts w:eastAsia="Andale Sans UI" w:cs="Tahoma"/>
                <w:iCs/>
                <w:lang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fa-IR" w:bidi="fa-IR"/>
              </w:rPr>
            </w:pPr>
            <w:r>
              <w:rPr>
                <w:rFonts w:eastAsia="Andale Sans UI" w:cs="Tahoma"/>
                <w:iCs/>
                <w:lang w:eastAsia="fa-IR" w:bidi="fa-IR"/>
              </w:rPr>
              <w:t xml:space="preserve">Здание «Гараж» </w:t>
            </w:r>
          </w:p>
          <w:p w:rsidR="00F42F11" w:rsidRDefault="00F42F11" w:rsidP="001E3A30">
            <w:pPr>
              <w:rPr>
                <w:rFonts w:eastAsia="Andale Sans UI" w:cs="Tahoma"/>
                <w:iCs/>
                <w:lang w:val="de-DE" w:eastAsia="fa-IR" w:bidi="fa-IR"/>
              </w:rPr>
            </w:pPr>
            <w:r>
              <w:rPr>
                <w:rFonts w:eastAsia="Andale Sans UI" w:cs="Tahoma"/>
                <w:iCs/>
                <w:lang w:val="de-DE" w:eastAsia="fa-IR" w:bidi="fa-IR"/>
              </w:rPr>
              <w:t>ПАО «</w:t>
            </w:r>
            <w:proofErr w:type="spellStart"/>
            <w:r>
              <w:rPr>
                <w:rFonts w:eastAsia="Andale Sans UI" w:cs="Tahoma"/>
                <w:iCs/>
                <w:lang w:val="de-DE" w:eastAsia="fa-IR" w:bidi="fa-IR"/>
              </w:rPr>
              <w:t>Саратовэнерго</w:t>
            </w:r>
            <w:proofErr w:type="spellEnd"/>
            <w:r>
              <w:rPr>
                <w:rFonts w:eastAsia="Andale Sans UI" w:cs="Tahoma"/>
                <w:iCs/>
                <w:lang w:val="de-DE" w:eastAsia="fa-IR" w:bidi="fa-IR"/>
              </w:rPr>
              <w:t>»</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r>
              <w:rPr>
                <w:rFonts w:eastAsia="Andale Sans UI" w:cs="Tahoma"/>
                <w:lang w:eastAsia="fa-IR" w:bidi="fa-IR"/>
              </w:rPr>
              <w:t>г</w:t>
            </w:r>
            <w:r>
              <w:rPr>
                <w:rFonts w:eastAsia="Andale Sans UI" w:cs="Tahoma"/>
                <w:lang w:val="de-DE" w:eastAsia="fa-IR" w:bidi="fa-IR"/>
              </w:rPr>
              <w:t xml:space="preserve">. </w:t>
            </w:r>
            <w:proofErr w:type="spellStart"/>
            <w:r>
              <w:rPr>
                <w:rFonts w:eastAsia="Andale Sans UI" w:cs="Tahoma"/>
                <w:lang w:val="de-DE" w:eastAsia="fa-IR" w:bidi="fa-IR"/>
              </w:rPr>
              <w:t>Саратов</w:t>
            </w:r>
            <w:proofErr w:type="spellEnd"/>
            <w:r>
              <w:rPr>
                <w:rFonts w:eastAsia="Andale Sans UI" w:cs="Tahoma"/>
                <w:lang w:val="de-DE" w:eastAsia="fa-IR" w:bidi="fa-IR"/>
              </w:rPr>
              <w:t xml:space="preserve">, 1-й </w:t>
            </w:r>
            <w:proofErr w:type="spellStart"/>
            <w:r>
              <w:rPr>
                <w:rFonts w:eastAsia="Andale Sans UI" w:cs="Tahoma"/>
                <w:lang w:val="de-DE" w:eastAsia="fa-IR" w:bidi="fa-IR"/>
              </w:rPr>
              <w:t>проезд</w:t>
            </w:r>
            <w:proofErr w:type="spellEnd"/>
            <w:r>
              <w:rPr>
                <w:rFonts w:eastAsia="Andale Sans UI" w:cs="Tahoma"/>
                <w:lang w:val="de-DE" w:eastAsia="fa-IR" w:bidi="fa-IR"/>
              </w:rPr>
              <w:t xml:space="preserve"> </w:t>
            </w:r>
            <w:proofErr w:type="spellStart"/>
            <w:r>
              <w:rPr>
                <w:rFonts w:eastAsia="Andale Sans UI" w:cs="Tahoma"/>
                <w:lang w:val="de-DE" w:eastAsia="fa-IR" w:bidi="fa-IR"/>
              </w:rPr>
              <w:t>Азина</w:t>
            </w:r>
            <w:proofErr w:type="spellEnd"/>
            <w:r>
              <w:rPr>
                <w:rFonts w:eastAsia="Andale Sans UI" w:cs="Tahoma"/>
                <w:lang w:val="de-DE" w:eastAsia="fa-IR" w:bidi="fa-IR"/>
              </w:rPr>
              <w:t>, д. 14</w:t>
            </w:r>
          </w:p>
          <w:p w:rsidR="00F42F11" w:rsidRDefault="00F42F11" w:rsidP="001E3A30">
            <w:pPr>
              <w:rPr>
                <w:rFonts w:eastAsia="Andale Sans UI" w:cs="Tahoma"/>
                <w:lang w:val="de-DE" w:eastAsia="fa-IR" w:bidi="fa-IR"/>
              </w:rPr>
            </w:pP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ja-JP" w:bidi="fa-IR"/>
              </w:rPr>
            </w:pPr>
            <w:r>
              <w:rPr>
                <w:rFonts w:eastAsia="Andale Sans UI" w:cs="Tahoma"/>
                <w:iCs/>
                <w:lang w:eastAsia="ja-JP" w:bidi="fa-IR"/>
              </w:rPr>
              <w:t>22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fa-IR" w:bidi="fa-IR"/>
              </w:rPr>
            </w:pPr>
            <w:r>
              <w:rPr>
                <w:rFonts w:eastAsia="Andale Sans UI" w:cs="Tahoma"/>
                <w:iCs/>
                <w:lang w:eastAsia="fa-IR" w:bidi="fa-IR"/>
              </w:rPr>
              <w:t>Склад ДПС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r>
              <w:rPr>
                <w:rFonts w:eastAsia="Andale Sans UI"/>
                <w:lang w:val="de-DE" w:eastAsia="ja-JP" w:bidi="fa-IR"/>
              </w:rPr>
              <w:t xml:space="preserve">г. </w:t>
            </w:r>
            <w:r>
              <w:rPr>
                <w:rFonts w:eastAsia="Andale Sans UI"/>
                <w:lang w:eastAsia="ja-JP" w:bidi="fa-IR"/>
              </w:rPr>
              <w:t>Саратов</w:t>
            </w:r>
            <w:r>
              <w:rPr>
                <w:rFonts w:eastAsia="Andale Sans UI"/>
                <w:lang w:val="de-DE" w:eastAsia="ja-JP" w:bidi="fa-IR"/>
              </w:rPr>
              <w:t xml:space="preserve">, </w:t>
            </w:r>
            <w:proofErr w:type="spellStart"/>
            <w:r>
              <w:rPr>
                <w:rFonts w:eastAsia="Andale Sans UI"/>
                <w:lang w:val="de-DE" w:eastAsia="ja-JP" w:bidi="fa-IR"/>
              </w:rPr>
              <w:t>ул</w:t>
            </w:r>
            <w:proofErr w:type="spellEnd"/>
            <w:r>
              <w:rPr>
                <w:rFonts w:eastAsia="Andale Sans UI"/>
                <w:lang w:val="de-DE" w:eastAsia="ja-JP" w:bidi="fa-IR"/>
              </w:rPr>
              <w:t xml:space="preserve">. </w:t>
            </w:r>
            <w:r>
              <w:rPr>
                <w:rFonts w:eastAsia="Andale Sans UI"/>
                <w:lang w:eastAsia="ja-JP" w:bidi="fa-IR"/>
              </w:rPr>
              <w:t>Зарубина,143/147</w:t>
            </w:r>
          </w:p>
        </w:tc>
      </w:tr>
      <w:tr w:rsidR="00F42F11"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ja-JP" w:bidi="fa-IR"/>
              </w:rPr>
            </w:pPr>
            <w:r>
              <w:rPr>
                <w:rFonts w:eastAsia="Andale Sans UI" w:cs="Tahoma"/>
                <w:iCs/>
                <w:lang w:eastAsia="ja-JP" w:bidi="fa-IR"/>
              </w:rPr>
              <w:t>23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F11" w:rsidRDefault="00F42F11" w:rsidP="001E3A30">
            <w:pPr>
              <w:rPr>
                <w:rFonts w:eastAsia="Andale Sans UI" w:cs="Tahoma"/>
                <w:iCs/>
                <w:lang w:eastAsia="fa-IR" w:bidi="fa-IR"/>
              </w:rPr>
            </w:pPr>
            <w:r>
              <w:rPr>
                <w:rFonts w:eastAsia="Andale Sans UI" w:cs="Tahoma"/>
                <w:iCs/>
                <w:lang w:eastAsia="fa-IR" w:bidi="fa-IR"/>
              </w:rPr>
              <w:t>Административный корпус ПАО «Саратовэнерго»</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F11" w:rsidRDefault="00F42F11" w:rsidP="001E3A30">
            <w:pPr>
              <w:rPr>
                <w:rFonts w:eastAsia="Andale Sans UI" w:cs="Tahoma"/>
                <w:lang w:eastAsia="fa-IR" w:bidi="fa-IR"/>
              </w:rPr>
            </w:pPr>
            <w:r>
              <w:rPr>
                <w:rFonts w:eastAsia="Andale Sans UI" w:cs="Tahoma"/>
                <w:lang w:eastAsia="fa-IR" w:bidi="fa-IR"/>
              </w:rPr>
              <w:t>г. Саратов, ул. им. Рахова В.Г., д. 181</w:t>
            </w:r>
          </w:p>
        </w:tc>
      </w:tr>
    </w:tbl>
    <w:p w:rsidR="00F42F11" w:rsidRPr="00E913B9" w:rsidRDefault="00F42F11" w:rsidP="00F42F11">
      <w:pPr>
        <w:pStyle w:val="Standard"/>
        <w:spacing w:after="0" w:line="240" w:lineRule="auto"/>
        <w:ind w:firstLine="709"/>
        <w:jc w:val="both"/>
        <w:rPr>
          <w:sz w:val="28"/>
          <w:szCs w:val="28"/>
        </w:rPr>
      </w:pPr>
    </w:p>
    <w:p w:rsidR="0023420F" w:rsidRPr="00F767EE" w:rsidRDefault="00E61A48" w:rsidP="00E61A48">
      <w:pPr>
        <w:jc w:val="both"/>
        <w:rPr>
          <w:b/>
          <w:bCs/>
        </w:rPr>
      </w:pPr>
      <w:r w:rsidRPr="00F767EE">
        <w:rPr>
          <w:b/>
          <w:bCs/>
        </w:rPr>
        <w:t>2. Общие требования</w:t>
      </w:r>
    </w:p>
    <w:p w:rsidR="00E61A48" w:rsidRDefault="00E61A48" w:rsidP="00E61A48">
      <w:pPr>
        <w:tabs>
          <w:tab w:val="left" w:pos="567"/>
          <w:tab w:val="left" w:pos="1260"/>
        </w:tabs>
        <w:jc w:val="both"/>
        <w:rPr>
          <w:b/>
        </w:rPr>
      </w:pPr>
      <w:r w:rsidRPr="00F767EE">
        <w:rPr>
          <w:b/>
        </w:rPr>
        <w:t>2.1. Основание для оказания услуг и выполнения работ</w:t>
      </w:r>
    </w:p>
    <w:p w:rsidR="0023420F" w:rsidRPr="00F767EE" w:rsidRDefault="0023420F" w:rsidP="00E61A48">
      <w:pPr>
        <w:tabs>
          <w:tab w:val="left" w:pos="567"/>
          <w:tab w:val="left" w:pos="1260"/>
        </w:tabs>
        <w:jc w:val="both"/>
        <w:rPr>
          <w:b/>
        </w:rPr>
      </w:pPr>
    </w:p>
    <w:p w:rsidR="00C30251" w:rsidRPr="00F767EE" w:rsidRDefault="00916F66" w:rsidP="006F2891">
      <w:pPr>
        <w:suppressAutoHyphens/>
        <w:autoSpaceDN w:val="0"/>
        <w:ind w:firstLine="709"/>
        <w:jc w:val="both"/>
        <w:textAlignment w:val="baseline"/>
        <w:rPr>
          <w:color w:val="000000"/>
        </w:rPr>
      </w:pPr>
      <w:r w:rsidRPr="00F767EE">
        <w:rPr>
          <w:bCs/>
        </w:rPr>
        <w:t xml:space="preserve">Основанием </w:t>
      </w:r>
      <w:r w:rsidR="00E61A48" w:rsidRPr="00F767EE">
        <w:t xml:space="preserve">для оказания услуг </w:t>
      </w:r>
      <w:r w:rsidR="00E61A48" w:rsidRPr="00F767EE">
        <w:rPr>
          <w:bCs/>
        </w:rPr>
        <w:t>является</w:t>
      </w:r>
      <w:r w:rsidR="00C30251" w:rsidRPr="00F767EE">
        <w:rPr>
          <w:color w:val="000000"/>
        </w:rPr>
        <w:t xml:space="preserve"> ГКПЗ ПАО «Саратовэнерго» на 20</w:t>
      </w:r>
      <w:r w:rsidR="00F42F11" w:rsidRPr="00F767EE">
        <w:rPr>
          <w:color w:val="000000"/>
        </w:rPr>
        <w:t>20</w:t>
      </w:r>
      <w:r w:rsidR="00C30251" w:rsidRPr="00F767EE">
        <w:rPr>
          <w:color w:val="000000"/>
        </w:rPr>
        <w:t xml:space="preserve"> г</w:t>
      </w:r>
      <w:r w:rsidR="00BB2B13" w:rsidRPr="00F767EE">
        <w:rPr>
          <w:color w:val="000000"/>
        </w:rPr>
        <w:t>од</w:t>
      </w:r>
      <w:r w:rsidR="00C30251" w:rsidRPr="00F767EE">
        <w:rPr>
          <w:color w:val="000000"/>
        </w:rPr>
        <w:t>.</w:t>
      </w:r>
    </w:p>
    <w:p w:rsidR="002C4C68" w:rsidRPr="00F767EE" w:rsidRDefault="002C4C68" w:rsidP="004F05A8">
      <w:pPr>
        <w:suppressAutoHyphens/>
        <w:autoSpaceDN w:val="0"/>
        <w:ind w:firstLine="709"/>
        <w:jc w:val="both"/>
        <w:textAlignment w:val="baseline"/>
      </w:pPr>
    </w:p>
    <w:p w:rsidR="00E61A48" w:rsidRDefault="00E61A48" w:rsidP="00E61A48">
      <w:pPr>
        <w:tabs>
          <w:tab w:val="left" w:pos="567"/>
        </w:tabs>
        <w:jc w:val="both"/>
        <w:rPr>
          <w:b/>
        </w:rPr>
      </w:pPr>
      <w:r w:rsidRPr="00F767EE">
        <w:rPr>
          <w:b/>
        </w:rPr>
        <w:t>2.2. Требования к срокам оказания услуг</w:t>
      </w:r>
    </w:p>
    <w:p w:rsidR="0023420F" w:rsidRPr="00F767EE" w:rsidRDefault="0023420F" w:rsidP="00E61A48">
      <w:pPr>
        <w:tabs>
          <w:tab w:val="left" w:pos="567"/>
        </w:tabs>
        <w:jc w:val="both"/>
        <w:rPr>
          <w:b/>
        </w:rPr>
      </w:pPr>
    </w:p>
    <w:p w:rsidR="00E61A48" w:rsidRPr="00F767EE" w:rsidRDefault="00E61A48" w:rsidP="00E61A48">
      <w:pPr>
        <w:autoSpaceDE w:val="0"/>
        <w:autoSpaceDN w:val="0"/>
        <w:jc w:val="both"/>
      </w:pPr>
      <w:r w:rsidRPr="00F767EE">
        <w:t xml:space="preserve">Начало оказания услуг – </w:t>
      </w:r>
      <w:proofErr w:type="gramStart"/>
      <w:r w:rsidRPr="00F767EE">
        <w:t xml:space="preserve">с </w:t>
      </w:r>
      <w:r w:rsidR="00D41596" w:rsidRPr="00F767EE">
        <w:t>даты</w:t>
      </w:r>
      <w:r w:rsidRPr="00F767EE">
        <w:t xml:space="preserve"> подписания</w:t>
      </w:r>
      <w:proofErr w:type="gramEnd"/>
      <w:r w:rsidRPr="00F767EE">
        <w:t xml:space="preserve"> договора;</w:t>
      </w:r>
    </w:p>
    <w:p w:rsidR="009D4710" w:rsidRDefault="00E61A48" w:rsidP="00E61A48">
      <w:pPr>
        <w:widowControl w:val="0"/>
        <w:autoSpaceDE w:val="0"/>
        <w:autoSpaceDN w:val="0"/>
        <w:adjustRightInd w:val="0"/>
        <w:jc w:val="both"/>
      </w:pPr>
      <w:r w:rsidRPr="00F767EE">
        <w:t xml:space="preserve">Окончание оказания услуг–  12 месяцев </w:t>
      </w:r>
      <w:proofErr w:type="gramStart"/>
      <w:r w:rsidRPr="00F767EE">
        <w:t xml:space="preserve">с </w:t>
      </w:r>
      <w:r w:rsidR="00D41596" w:rsidRPr="00F767EE">
        <w:t>даты</w:t>
      </w:r>
      <w:r w:rsidRPr="00F767EE">
        <w:t xml:space="preserve"> заключения</w:t>
      </w:r>
      <w:proofErr w:type="gramEnd"/>
      <w:r w:rsidRPr="00F767EE">
        <w:t xml:space="preserve"> договора.</w:t>
      </w:r>
    </w:p>
    <w:p w:rsidR="009D4710" w:rsidRDefault="009D4710" w:rsidP="00E61A48">
      <w:pPr>
        <w:widowControl w:val="0"/>
        <w:autoSpaceDE w:val="0"/>
        <w:autoSpaceDN w:val="0"/>
        <w:adjustRightInd w:val="0"/>
        <w:jc w:val="both"/>
      </w:pPr>
    </w:p>
    <w:p w:rsidR="00E61A48" w:rsidRDefault="00E61A48" w:rsidP="00E61A48">
      <w:pPr>
        <w:tabs>
          <w:tab w:val="left" w:pos="567"/>
          <w:tab w:val="left" w:pos="1260"/>
        </w:tabs>
        <w:jc w:val="both"/>
        <w:rPr>
          <w:b/>
        </w:rPr>
      </w:pPr>
      <w:r w:rsidRPr="00F767EE">
        <w:rPr>
          <w:b/>
        </w:rPr>
        <w:t>2.3. Нормативные требования к качеству услуг, их результату</w:t>
      </w:r>
    </w:p>
    <w:p w:rsidR="0023420F" w:rsidRPr="00F767EE" w:rsidRDefault="0023420F" w:rsidP="00E61A48">
      <w:pPr>
        <w:tabs>
          <w:tab w:val="left" w:pos="567"/>
          <w:tab w:val="left" w:pos="1260"/>
        </w:tabs>
        <w:jc w:val="both"/>
        <w:rPr>
          <w:b/>
        </w:rPr>
      </w:pPr>
    </w:p>
    <w:p w:rsidR="00E61A48" w:rsidRPr="00F767EE" w:rsidRDefault="00E61A48" w:rsidP="002C4C68">
      <w:pPr>
        <w:ind w:firstLine="709"/>
        <w:jc w:val="both"/>
        <w:rPr>
          <w:bCs/>
        </w:rPr>
      </w:pPr>
      <w:r w:rsidRPr="00F767EE">
        <w:rPr>
          <w:bCs/>
          <w:iCs/>
        </w:rPr>
        <w:t xml:space="preserve">Услуги </w:t>
      </w:r>
      <w:r w:rsidRPr="00F767EE">
        <w:t>охраны должны</w:t>
      </w:r>
      <w:r w:rsidRPr="00F767EE">
        <w:rPr>
          <w:bCs/>
          <w:iCs/>
        </w:rPr>
        <w:t xml:space="preserve"> быть оказаны </w:t>
      </w:r>
      <w:r w:rsidRPr="00F767EE">
        <w:rPr>
          <w:bCs/>
        </w:rPr>
        <w:t>с соблюдением требований нормативно-правовых актов РФ, регулирующих данный вид деятельности, включая, но, не ограничиваясь</w:t>
      </w:r>
      <w:r w:rsidR="00454993">
        <w:rPr>
          <w:bCs/>
        </w:rPr>
        <w:t>:</w:t>
      </w:r>
      <w:r w:rsidRPr="00F767EE">
        <w:rPr>
          <w:bCs/>
        </w:rPr>
        <w:t xml:space="preserve"> – </w:t>
      </w:r>
    </w:p>
    <w:p w:rsidR="00C30251" w:rsidRPr="00F767EE" w:rsidRDefault="00C30251" w:rsidP="00C30251">
      <w:pPr>
        <w:numPr>
          <w:ilvl w:val="1"/>
          <w:numId w:val="1"/>
        </w:numPr>
        <w:ind w:left="0" w:firstLine="0"/>
        <w:contextualSpacing/>
        <w:jc w:val="both"/>
      </w:pPr>
      <w:r w:rsidRPr="00F767EE">
        <w:t>Закон Российской Федерации от 11.03.1992 № 2487-1 «О частной детективной и охранной деятельности в Российской Федерации».</w:t>
      </w:r>
    </w:p>
    <w:p w:rsidR="00E61A48" w:rsidRPr="00F767EE" w:rsidRDefault="00E61A48" w:rsidP="00E61A48">
      <w:pPr>
        <w:numPr>
          <w:ilvl w:val="1"/>
          <w:numId w:val="1"/>
        </w:numPr>
        <w:ind w:left="0" w:firstLine="0"/>
        <w:contextualSpacing/>
        <w:jc w:val="both"/>
      </w:pPr>
      <w:r w:rsidRPr="00F767EE">
        <w:t>Федерал</w:t>
      </w:r>
      <w:r w:rsidR="00670DEB">
        <w:t xml:space="preserve">ьный закон от 04 мая 2011 года </w:t>
      </w:r>
      <w:r w:rsidRPr="00F767EE">
        <w:t>№ 99-ФЗ « О лицензировании отдельных видов деятельности в Российской Федерации».</w:t>
      </w:r>
    </w:p>
    <w:p w:rsidR="00E61A48" w:rsidRPr="00F767EE" w:rsidRDefault="00E61A48" w:rsidP="00E61A48">
      <w:pPr>
        <w:numPr>
          <w:ilvl w:val="1"/>
          <w:numId w:val="1"/>
        </w:numPr>
        <w:ind w:left="0" w:firstLine="0"/>
        <w:contextualSpacing/>
        <w:jc w:val="both"/>
      </w:pPr>
      <w:r w:rsidRPr="00F767EE">
        <w:t>Закон Российской Федерации от 27.07.2006 г. N 152-ФЗ «О персональных данных».</w:t>
      </w:r>
    </w:p>
    <w:p w:rsidR="00E61A48" w:rsidRPr="00F767EE" w:rsidRDefault="00E61A48" w:rsidP="00E61A48">
      <w:pPr>
        <w:numPr>
          <w:ilvl w:val="1"/>
          <w:numId w:val="1"/>
        </w:numPr>
        <w:ind w:left="0" w:firstLine="0"/>
        <w:contextualSpacing/>
        <w:jc w:val="both"/>
      </w:pPr>
      <w:r w:rsidRPr="00F767EE">
        <w:t>Постановление Правительства РФ от 23.06.2011 № 498 «О некоторых вопросах осуществления частной детективной (сыскной) и частной охранной деятельности».</w:t>
      </w:r>
    </w:p>
    <w:p w:rsidR="00E61A48" w:rsidRPr="00F767EE" w:rsidRDefault="00E61A48" w:rsidP="00E61A48">
      <w:pPr>
        <w:numPr>
          <w:ilvl w:val="1"/>
          <w:numId w:val="1"/>
        </w:numPr>
        <w:shd w:val="clear" w:color="auto" w:fill="FFFFFF"/>
        <w:autoSpaceDE w:val="0"/>
        <w:autoSpaceDN w:val="0"/>
        <w:adjustRightInd w:val="0"/>
        <w:ind w:left="0" w:firstLine="0"/>
        <w:contextualSpacing/>
        <w:jc w:val="both"/>
      </w:pPr>
      <w:r w:rsidRPr="00F767EE">
        <w:t xml:space="preserve">Постановление Правительства </w:t>
      </w:r>
      <w:r w:rsidRPr="00F767EE">
        <w:rPr>
          <w:bCs/>
        </w:rPr>
        <w:t xml:space="preserve">Российской Федерации </w:t>
      </w:r>
      <w:r w:rsidR="00F9018E" w:rsidRPr="00F767EE">
        <w:t>от 09.09.2015 № 948</w:t>
      </w:r>
      <w:r w:rsidR="00C30251" w:rsidRPr="00F767EE">
        <w:t xml:space="preserve"> </w:t>
      </w:r>
      <w:r w:rsidRPr="00F767EE">
        <w:t>«О внесении изменений в некоторые акты Правительства Российской Федерации».</w:t>
      </w:r>
    </w:p>
    <w:p w:rsidR="00E61A48" w:rsidRPr="00F767EE" w:rsidRDefault="00E61A48" w:rsidP="00E61A48">
      <w:pPr>
        <w:numPr>
          <w:ilvl w:val="1"/>
          <w:numId w:val="1"/>
        </w:numPr>
        <w:shd w:val="clear" w:color="auto" w:fill="FFFFFF"/>
        <w:autoSpaceDE w:val="0"/>
        <w:autoSpaceDN w:val="0"/>
        <w:adjustRightInd w:val="0"/>
        <w:ind w:left="0" w:firstLine="0"/>
        <w:contextualSpacing/>
        <w:jc w:val="both"/>
        <w:rPr>
          <w:bCs/>
        </w:rPr>
      </w:pPr>
      <w:r w:rsidRPr="00F767EE">
        <w:t>Федерального закона от 21.12.1994 № 69-ФЗ «О пожарной безопасности».</w:t>
      </w:r>
    </w:p>
    <w:p w:rsidR="00E61A48" w:rsidRPr="00F767EE" w:rsidRDefault="00E61A48" w:rsidP="00E61A48">
      <w:pPr>
        <w:numPr>
          <w:ilvl w:val="1"/>
          <w:numId w:val="1"/>
        </w:numPr>
        <w:shd w:val="clear" w:color="auto" w:fill="FFFFFF"/>
        <w:autoSpaceDE w:val="0"/>
        <w:autoSpaceDN w:val="0"/>
        <w:adjustRightInd w:val="0"/>
        <w:ind w:left="0" w:firstLine="0"/>
        <w:contextualSpacing/>
        <w:jc w:val="both"/>
        <w:rPr>
          <w:bCs/>
        </w:rPr>
      </w:pPr>
      <w:r w:rsidRPr="00F767EE">
        <w:t>Федерального закона от 22.07.2008 № 123-ФЗ «Технический регламент о требованиях пожарной безопасности».</w:t>
      </w:r>
    </w:p>
    <w:p w:rsidR="00E61A48" w:rsidRPr="00F767EE" w:rsidRDefault="00E61A48" w:rsidP="00E61A48">
      <w:pPr>
        <w:numPr>
          <w:ilvl w:val="1"/>
          <w:numId w:val="1"/>
        </w:numPr>
        <w:shd w:val="clear" w:color="auto" w:fill="FFFFFF"/>
        <w:ind w:left="0" w:firstLine="0"/>
        <w:contextualSpacing/>
        <w:jc w:val="both"/>
      </w:pPr>
      <w:r w:rsidRPr="00F767EE">
        <w:t>Постановления Правительства РФ от 25.04.2012 № 390 «О противопожарном режиме».</w:t>
      </w:r>
    </w:p>
    <w:p w:rsidR="004F05A8" w:rsidRPr="00F767EE" w:rsidRDefault="00E61A48" w:rsidP="00737177">
      <w:pPr>
        <w:pStyle w:val="12"/>
        <w:tabs>
          <w:tab w:val="left" w:pos="0"/>
        </w:tabs>
        <w:spacing w:line="240" w:lineRule="auto"/>
        <w:ind w:firstLine="709"/>
        <w:jc w:val="both"/>
        <w:rPr>
          <w:rFonts w:ascii="Times New Roman" w:hAnsi="Times New Roman" w:cs="Times New Roman"/>
          <w:bCs/>
          <w:sz w:val="24"/>
          <w:szCs w:val="24"/>
        </w:rPr>
      </w:pPr>
      <w:r w:rsidRPr="00F767EE">
        <w:rPr>
          <w:rFonts w:ascii="Times New Roman" w:hAnsi="Times New Roman" w:cs="Times New Roman"/>
          <w:bCs/>
          <w:kern w:val="0"/>
          <w:sz w:val="24"/>
          <w:szCs w:val="24"/>
          <w:lang w:eastAsia="ru-RU"/>
        </w:rPr>
        <w:t xml:space="preserve">При оказании услуг Исполнитель должен руководствоваться требованиями действующих государственных и отраслевых стандартов, </w:t>
      </w:r>
      <w:r w:rsidRPr="00F767EE">
        <w:rPr>
          <w:rFonts w:ascii="Times New Roman" w:hAnsi="Times New Roman" w:cs="Times New Roman"/>
          <w:bCs/>
          <w:sz w:val="24"/>
          <w:szCs w:val="24"/>
        </w:rPr>
        <w:t>иных нормативно-правовых актов, регулирующих вопрос охранной деятельности в Российской Федерации.</w:t>
      </w:r>
    </w:p>
    <w:p w:rsidR="00A16182" w:rsidRPr="00F767EE" w:rsidRDefault="00A16182" w:rsidP="00737177">
      <w:pPr>
        <w:pStyle w:val="12"/>
        <w:tabs>
          <w:tab w:val="left" w:pos="0"/>
        </w:tabs>
        <w:spacing w:line="240" w:lineRule="auto"/>
        <w:ind w:firstLine="709"/>
        <w:jc w:val="both"/>
        <w:rPr>
          <w:rFonts w:ascii="Times New Roman" w:hAnsi="Times New Roman" w:cs="Times New Roman"/>
          <w:bCs/>
          <w:sz w:val="24"/>
          <w:szCs w:val="24"/>
        </w:rPr>
      </w:pPr>
    </w:p>
    <w:p w:rsidR="00E61A48" w:rsidRDefault="00E61A48" w:rsidP="00E61A48">
      <w:pPr>
        <w:tabs>
          <w:tab w:val="left" w:pos="567"/>
        </w:tabs>
        <w:jc w:val="both"/>
        <w:rPr>
          <w:b/>
        </w:rPr>
      </w:pPr>
      <w:r w:rsidRPr="00F767EE">
        <w:rPr>
          <w:b/>
        </w:rPr>
        <w:t>3. Требования к оказанию услуг</w:t>
      </w:r>
      <w:r w:rsidR="0023420F">
        <w:rPr>
          <w:b/>
        </w:rPr>
        <w:t>.</w:t>
      </w:r>
    </w:p>
    <w:p w:rsidR="0023420F" w:rsidRPr="00F767EE" w:rsidRDefault="0023420F" w:rsidP="00E61A48">
      <w:pPr>
        <w:tabs>
          <w:tab w:val="left" w:pos="567"/>
        </w:tabs>
        <w:jc w:val="both"/>
        <w:rPr>
          <w:b/>
        </w:rPr>
      </w:pPr>
    </w:p>
    <w:p w:rsidR="00E61A48" w:rsidRPr="00F767EE" w:rsidRDefault="00E61A48" w:rsidP="00DD30CD">
      <w:pPr>
        <w:tabs>
          <w:tab w:val="left" w:pos="567"/>
        </w:tabs>
        <w:jc w:val="both"/>
        <w:rPr>
          <w:b/>
        </w:rPr>
      </w:pPr>
      <w:r w:rsidRPr="00F767EE">
        <w:rPr>
          <w:b/>
        </w:rPr>
        <w:t xml:space="preserve">3.1. </w:t>
      </w:r>
      <w:r w:rsidRPr="00F767EE">
        <w:rPr>
          <w:b/>
        </w:rPr>
        <w:tab/>
        <w:t>Объем оказываемых услуг</w:t>
      </w:r>
      <w:r w:rsidR="00DD30CD" w:rsidRPr="00F767EE">
        <w:rPr>
          <w:b/>
          <w:bCs/>
          <w:u w:val="single"/>
        </w:rPr>
        <w:t xml:space="preserve"> </w:t>
      </w:r>
    </w:p>
    <w:p w:rsidR="00AD720E" w:rsidRPr="00F767EE" w:rsidRDefault="00EF63C5" w:rsidP="00EF63C5">
      <w:pPr>
        <w:jc w:val="both"/>
      </w:pPr>
      <w:r w:rsidRPr="00F767EE">
        <w:t xml:space="preserve">3.1.1. </w:t>
      </w:r>
      <w:r w:rsidR="00670DEB">
        <w:rPr>
          <w:b/>
          <w:bCs/>
        </w:rPr>
        <w:t xml:space="preserve">Физическая </w:t>
      </w:r>
      <w:r w:rsidR="00A16182" w:rsidRPr="00F767EE">
        <w:rPr>
          <w:b/>
        </w:rPr>
        <w:t>охрана объектов</w:t>
      </w:r>
      <w:r w:rsidR="00A16182" w:rsidRPr="00F767EE">
        <w:t xml:space="preserve"> </w:t>
      </w:r>
      <w:r w:rsidR="00A16182" w:rsidRPr="00F767EE">
        <w:rPr>
          <w:b/>
        </w:rPr>
        <w:t>Заказчика</w:t>
      </w:r>
      <w:r w:rsidR="00A16182" w:rsidRPr="00F767EE">
        <w:t xml:space="preserve"> </w:t>
      </w:r>
    </w:p>
    <w:p w:rsidR="002D5860" w:rsidRPr="00F767EE" w:rsidRDefault="00A3499C" w:rsidP="002B6C88">
      <w:pPr>
        <w:ind w:firstLine="709"/>
        <w:jc w:val="both"/>
      </w:pPr>
      <w:r w:rsidRPr="00F767EE">
        <w:t>Исполнитель выставляет</w:t>
      </w:r>
      <w:r w:rsidR="00EF63C5" w:rsidRPr="00F767EE">
        <w:t xml:space="preserve"> на объектах ПАО «Саратовэнерго» посты физической охраны, в соответствии </w:t>
      </w:r>
      <w:r w:rsidR="00B67E54" w:rsidRPr="00F767EE">
        <w:t xml:space="preserve">с </w:t>
      </w:r>
      <w:r w:rsidR="00EF63C5" w:rsidRPr="00F767EE">
        <w:t>количеством постов</w:t>
      </w:r>
      <w:r w:rsidR="00D41596" w:rsidRPr="00F767EE">
        <w:t>,</w:t>
      </w:r>
      <w:r w:rsidR="00EF63C5" w:rsidRPr="00F767EE">
        <w:t xml:space="preserve"> режимами охраны</w:t>
      </w:r>
      <w:r w:rsidR="00D41596" w:rsidRPr="00F767EE">
        <w:t xml:space="preserve">, количеством охранников и адресами объектов, </w:t>
      </w:r>
      <w:r w:rsidR="00EF63C5" w:rsidRPr="00F767EE">
        <w:t>указанными в таблице</w:t>
      </w:r>
      <w:r w:rsidR="002D5860" w:rsidRPr="00F767EE">
        <w:t>:</w:t>
      </w:r>
    </w:p>
    <w:p w:rsidR="00EF63C5" w:rsidRPr="00F767EE" w:rsidRDefault="00EF63C5" w:rsidP="00EF63C5">
      <w:pPr>
        <w:ind w:right="-9"/>
        <w:jc w:val="center"/>
        <w:rPr>
          <w:b/>
          <w:bCs/>
        </w:rPr>
      </w:pPr>
    </w:p>
    <w:tbl>
      <w:tblPr>
        <w:tblStyle w:val="aa"/>
        <w:tblW w:w="0" w:type="auto"/>
        <w:tblLook w:val="04A0" w:firstRow="1" w:lastRow="0" w:firstColumn="1" w:lastColumn="0" w:noHBand="0" w:noVBand="1"/>
      </w:tblPr>
      <w:tblGrid>
        <w:gridCol w:w="659"/>
        <w:gridCol w:w="5386"/>
        <w:gridCol w:w="1116"/>
        <w:gridCol w:w="992"/>
        <w:gridCol w:w="1418"/>
      </w:tblGrid>
      <w:tr w:rsidR="00EF63C5" w:rsidRPr="00F767EE" w:rsidTr="000A524C">
        <w:tc>
          <w:tcPr>
            <w:tcW w:w="0" w:type="auto"/>
            <w:vMerge w:val="restart"/>
          </w:tcPr>
          <w:p w:rsidR="00EF63C5" w:rsidRPr="00F767EE" w:rsidRDefault="00EF63C5" w:rsidP="00E03FAC"/>
          <w:p w:rsidR="00EF63C5" w:rsidRPr="00F767EE" w:rsidRDefault="00EF63C5" w:rsidP="00E03FAC">
            <w:r w:rsidRPr="00F767EE">
              <w:t xml:space="preserve">№ </w:t>
            </w:r>
            <w:proofErr w:type="gramStart"/>
            <w:r w:rsidRPr="00F767EE">
              <w:t>п</w:t>
            </w:r>
            <w:proofErr w:type="gramEnd"/>
            <w:r w:rsidRPr="00F767EE">
              <w:t>/п</w:t>
            </w:r>
          </w:p>
        </w:tc>
        <w:tc>
          <w:tcPr>
            <w:tcW w:w="0" w:type="auto"/>
            <w:vMerge w:val="restart"/>
          </w:tcPr>
          <w:p w:rsidR="00EF63C5" w:rsidRPr="00F767EE" w:rsidRDefault="00EF63C5" w:rsidP="00E03FAC">
            <w:pPr>
              <w:jc w:val="center"/>
            </w:pPr>
          </w:p>
          <w:p w:rsidR="00EF63C5" w:rsidRPr="00F767EE" w:rsidRDefault="00BB2B13" w:rsidP="00E03FAC">
            <w:pPr>
              <w:jc w:val="center"/>
            </w:pPr>
            <w:r w:rsidRPr="00F767EE">
              <w:t>Наименование объекта, адрес</w:t>
            </w:r>
            <w:r w:rsidR="00EF63C5" w:rsidRPr="00F767EE">
              <w:t xml:space="preserve"> объекта</w:t>
            </w:r>
          </w:p>
        </w:tc>
        <w:tc>
          <w:tcPr>
            <w:tcW w:w="2108" w:type="dxa"/>
            <w:gridSpan w:val="2"/>
          </w:tcPr>
          <w:p w:rsidR="00EF63C5" w:rsidRPr="00F767EE" w:rsidRDefault="00EF63C5" w:rsidP="00E03FAC">
            <w:pPr>
              <w:jc w:val="center"/>
            </w:pPr>
            <w:r w:rsidRPr="00F767EE">
              <w:t>Количество постов</w:t>
            </w:r>
          </w:p>
        </w:tc>
        <w:tc>
          <w:tcPr>
            <w:tcW w:w="1418" w:type="dxa"/>
            <w:vMerge w:val="restart"/>
          </w:tcPr>
          <w:p w:rsidR="00EF63C5" w:rsidRPr="00F767EE" w:rsidRDefault="00EF63C5" w:rsidP="00E03FAC">
            <w:pPr>
              <w:jc w:val="center"/>
            </w:pPr>
          </w:p>
          <w:p w:rsidR="00EF63C5" w:rsidRPr="00F767EE" w:rsidRDefault="00EF63C5" w:rsidP="00E03FAC">
            <w:pPr>
              <w:jc w:val="center"/>
            </w:pPr>
            <w:r w:rsidRPr="00F767EE">
              <w:t>Количество охранников</w:t>
            </w:r>
          </w:p>
        </w:tc>
      </w:tr>
      <w:tr w:rsidR="00EF63C5" w:rsidRPr="00F767EE" w:rsidTr="000A524C">
        <w:tc>
          <w:tcPr>
            <w:tcW w:w="0" w:type="auto"/>
            <w:vMerge/>
          </w:tcPr>
          <w:p w:rsidR="00EF63C5" w:rsidRPr="00F767EE" w:rsidRDefault="00EF63C5" w:rsidP="00E03FAC"/>
        </w:tc>
        <w:tc>
          <w:tcPr>
            <w:tcW w:w="0" w:type="auto"/>
            <w:vMerge/>
          </w:tcPr>
          <w:p w:rsidR="00EF63C5" w:rsidRPr="00F767EE" w:rsidRDefault="00EF63C5" w:rsidP="00E03FAC"/>
        </w:tc>
        <w:tc>
          <w:tcPr>
            <w:tcW w:w="1116" w:type="dxa"/>
          </w:tcPr>
          <w:p w:rsidR="00EF63C5" w:rsidRPr="00F767EE" w:rsidRDefault="00EF63C5" w:rsidP="00E03FAC">
            <w:pPr>
              <w:jc w:val="center"/>
            </w:pPr>
            <w:r w:rsidRPr="00F767EE">
              <w:t>24 час.</w:t>
            </w:r>
          </w:p>
        </w:tc>
        <w:tc>
          <w:tcPr>
            <w:tcW w:w="992" w:type="dxa"/>
          </w:tcPr>
          <w:p w:rsidR="00EF63C5" w:rsidRPr="00F767EE" w:rsidRDefault="00EF63C5" w:rsidP="00E03FAC">
            <w:pPr>
              <w:jc w:val="center"/>
            </w:pPr>
            <w:r w:rsidRPr="00F767EE">
              <w:t>12 час.</w:t>
            </w:r>
          </w:p>
        </w:tc>
        <w:tc>
          <w:tcPr>
            <w:tcW w:w="1418" w:type="dxa"/>
            <w:vMerge/>
          </w:tcPr>
          <w:p w:rsidR="00EF63C5" w:rsidRPr="00F767EE" w:rsidRDefault="00EF63C5" w:rsidP="00E03FAC"/>
        </w:tc>
      </w:tr>
      <w:tr w:rsidR="00EF63C5" w:rsidRPr="00F767EE" w:rsidTr="000A524C">
        <w:tc>
          <w:tcPr>
            <w:tcW w:w="0" w:type="auto"/>
          </w:tcPr>
          <w:p w:rsidR="00EF63C5" w:rsidRPr="00F767EE" w:rsidRDefault="00EF63C5" w:rsidP="00E03FAC">
            <w:pPr>
              <w:jc w:val="center"/>
            </w:pPr>
          </w:p>
          <w:p w:rsidR="00C32EC5" w:rsidRPr="00F767EE" w:rsidRDefault="00EF63C5" w:rsidP="00E03FAC">
            <w:pPr>
              <w:jc w:val="center"/>
            </w:pPr>
            <w:r w:rsidRPr="00F767EE">
              <w:t>1</w:t>
            </w:r>
          </w:p>
          <w:p w:rsidR="00EF63C5" w:rsidRPr="00F767EE" w:rsidRDefault="00EF63C5" w:rsidP="00C32EC5"/>
        </w:tc>
        <w:tc>
          <w:tcPr>
            <w:tcW w:w="0" w:type="auto"/>
          </w:tcPr>
          <w:p w:rsidR="00EF63C5" w:rsidRPr="00F767EE" w:rsidRDefault="00EF63C5" w:rsidP="00E03FAC">
            <w:pPr>
              <w:pStyle w:val="Standard"/>
              <w:spacing w:after="0" w:line="240" w:lineRule="auto"/>
              <w:jc w:val="both"/>
              <w:rPr>
                <w:rFonts w:ascii="Times New Roman" w:hAnsi="Times New Roman"/>
                <w:sz w:val="24"/>
                <w:szCs w:val="24"/>
              </w:rPr>
            </w:pPr>
            <w:r w:rsidRPr="00F767EE">
              <w:rPr>
                <w:rFonts w:ascii="Times New Roman" w:hAnsi="Times New Roman"/>
                <w:sz w:val="24"/>
                <w:szCs w:val="24"/>
              </w:rPr>
              <w:t>город Саратов, ул. Рахова В.Г., д. 181.</w:t>
            </w:r>
          </w:p>
          <w:p w:rsidR="00EF63C5" w:rsidRPr="00F767EE" w:rsidRDefault="00EF63C5" w:rsidP="00E03FAC">
            <w:pPr>
              <w:pStyle w:val="Standard"/>
              <w:spacing w:after="0" w:line="240" w:lineRule="auto"/>
              <w:rPr>
                <w:rFonts w:ascii="Times New Roman" w:hAnsi="Times New Roman"/>
                <w:sz w:val="24"/>
                <w:szCs w:val="24"/>
              </w:rPr>
            </w:pPr>
            <w:r w:rsidRPr="00F767EE">
              <w:rPr>
                <w:rFonts w:ascii="Times New Roman" w:hAnsi="Times New Roman"/>
                <w:sz w:val="24"/>
                <w:szCs w:val="24"/>
              </w:rPr>
              <w:t>Административный</w:t>
            </w:r>
            <w:r w:rsidR="006F2891" w:rsidRPr="00F767EE">
              <w:rPr>
                <w:rFonts w:ascii="Times New Roman" w:hAnsi="Times New Roman"/>
                <w:sz w:val="24"/>
                <w:szCs w:val="24"/>
              </w:rPr>
              <w:t xml:space="preserve"> корпус            </w:t>
            </w:r>
            <w:r w:rsidRPr="00F767EE">
              <w:rPr>
                <w:rFonts w:ascii="Times New Roman" w:hAnsi="Times New Roman"/>
                <w:sz w:val="24"/>
                <w:szCs w:val="24"/>
              </w:rPr>
              <w:t xml:space="preserve">                       ПАО «Саратовэнерго»</w:t>
            </w:r>
          </w:p>
          <w:p w:rsidR="00EF63C5" w:rsidRPr="00F767EE" w:rsidRDefault="00EF63C5" w:rsidP="00E03FAC">
            <w:pPr>
              <w:pStyle w:val="Standard"/>
              <w:spacing w:after="0" w:line="240" w:lineRule="auto"/>
              <w:ind w:firstLine="709"/>
              <w:jc w:val="both"/>
              <w:rPr>
                <w:rFonts w:ascii="Times New Roman" w:hAnsi="Times New Roman"/>
                <w:sz w:val="24"/>
                <w:szCs w:val="24"/>
              </w:rPr>
            </w:pPr>
          </w:p>
        </w:tc>
        <w:tc>
          <w:tcPr>
            <w:tcW w:w="1116" w:type="dxa"/>
          </w:tcPr>
          <w:p w:rsidR="00EF63C5" w:rsidRPr="00F767EE" w:rsidRDefault="00EF63C5" w:rsidP="00E03FAC">
            <w:pPr>
              <w:jc w:val="center"/>
            </w:pPr>
          </w:p>
          <w:p w:rsidR="00EF63C5" w:rsidRPr="00F767EE" w:rsidRDefault="00EF63C5" w:rsidP="00E03FAC">
            <w:pPr>
              <w:jc w:val="center"/>
            </w:pPr>
            <w:r w:rsidRPr="00F767EE">
              <w:t>1</w:t>
            </w:r>
          </w:p>
        </w:tc>
        <w:tc>
          <w:tcPr>
            <w:tcW w:w="992" w:type="dxa"/>
          </w:tcPr>
          <w:p w:rsidR="00EF63C5" w:rsidRPr="00F767EE" w:rsidRDefault="00EF63C5" w:rsidP="00E03FAC"/>
        </w:tc>
        <w:tc>
          <w:tcPr>
            <w:tcW w:w="1418" w:type="dxa"/>
          </w:tcPr>
          <w:p w:rsidR="00EF63C5" w:rsidRPr="00F767EE" w:rsidRDefault="00EF63C5" w:rsidP="00E03FAC">
            <w:pPr>
              <w:jc w:val="center"/>
            </w:pPr>
          </w:p>
          <w:p w:rsidR="00EF63C5" w:rsidRPr="00F767EE" w:rsidRDefault="00EF63C5" w:rsidP="00E03FAC">
            <w:pPr>
              <w:jc w:val="center"/>
            </w:pPr>
            <w:r w:rsidRPr="00F767EE">
              <w:t>2</w:t>
            </w:r>
          </w:p>
        </w:tc>
      </w:tr>
      <w:tr w:rsidR="00EF63C5" w:rsidRPr="00F767EE" w:rsidTr="000A524C">
        <w:tc>
          <w:tcPr>
            <w:tcW w:w="0" w:type="auto"/>
          </w:tcPr>
          <w:p w:rsidR="00EF63C5" w:rsidRPr="00F767EE" w:rsidRDefault="00EF63C5" w:rsidP="00E03FAC">
            <w:pPr>
              <w:jc w:val="center"/>
            </w:pPr>
          </w:p>
          <w:p w:rsidR="00EF63C5" w:rsidRPr="00F767EE" w:rsidRDefault="00EF63C5" w:rsidP="00E03FAC">
            <w:pPr>
              <w:jc w:val="center"/>
            </w:pPr>
            <w:r w:rsidRPr="00F767EE">
              <w:t>2</w:t>
            </w:r>
          </w:p>
        </w:tc>
        <w:tc>
          <w:tcPr>
            <w:tcW w:w="0" w:type="auto"/>
          </w:tcPr>
          <w:p w:rsidR="00EF63C5" w:rsidRPr="00F767EE" w:rsidRDefault="00EF63C5" w:rsidP="00E03FAC">
            <w:pPr>
              <w:pStyle w:val="Standard"/>
              <w:spacing w:after="0" w:line="240" w:lineRule="auto"/>
              <w:jc w:val="both"/>
              <w:rPr>
                <w:rFonts w:ascii="Times New Roman" w:hAnsi="Times New Roman"/>
                <w:sz w:val="24"/>
                <w:szCs w:val="24"/>
              </w:rPr>
            </w:pPr>
            <w:r w:rsidRPr="00F767EE">
              <w:rPr>
                <w:rFonts w:ascii="Times New Roman" w:hAnsi="Times New Roman"/>
                <w:sz w:val="24"/>
                <w:szCs w:val="24"/>
                <w:lang w:eastAsia="en-US"/>
              </w:rPr>
              <w:t>город Энгельс, Саратовская область,                         ул.</w:t>
            </w:r>
            <w:r w:rsidRPr="00F767EE">
              <w:rPr>
                <w:rFonts w:ascii="Times New Roman" w:eastAsia="Andale Sans UI" w:hAnsi="Times New Roman"/>
                <w:sz w:val="24"/>
                <w:szCs w:val="24"/>
                <w:lang w:eastAsia="fa-IR" w:bidi="fa-IR"/>
              </w:rPr>
              <w:t xml:space="preserve"> Площадь Свободы, дом 15</w:t>
            </w:r>
            <w:proofErr w:type="gramStart"/>
            <w:r w:rsidRPr="00F767EE">
              <w:rPr>
                <w:rFonts w:ascii="Times New Roman" w:eastAsia="Andale Sans UI" w:hAnsi="Times New Roman"/>
                <w:sz w:val="24"/>
                <w:szCs w:val="24"/>
                <w:lang w:eastAsia="fa-IR" w:bidi="fa-IR"/>
              </w:rPr>
              <w:t xml:space="preserve"> Б</w:t>
            </w:r>
            <w:proofErr w:type="gramEnd"/>
            <w:r w:rsidRPr="00F767EE">
              <w:rPr>
                <w:rFonts w:ascii="Times New Roman" w:eastAsia="Andale Sans UI" w:hAnsi="Times New Roman"/>
                <w:sz w:val="24"/>
                <w:szCs w:val="24"/>
                <w:lang w:eastAsia="fa-IR" w:bidi="fa-IR"/>
              </w:rPr>
              <w:t>, 4-й этаж.</w:t>
            </w:r>
          </w:p>
          <w:p w:rsidR="00EF63C5" w:rsidRPr="00F767EE" w:rsidRDefault="00EF63C5" w:rsidP="00E03FAC">
            <w:pPr>
              <w:pStyle w:val="Standard"/>
              <w:spacing w:after="0" w:line="240" w:lineRule="auto"/>
              <w:jc w:val="both"/>
              <w:rPr>
                <w:rFonts w:ascii="Times New Roman" w:hAnsi="Times New Roman"/>
                <w:sz w:val="24"/>
                <w:szCs w:val="24"/>
                <w:lang w:eastAsia="en-US"/>
              </w:rPr>
            </w:pPr>
            <w:proofErr w:type="spellStart"/>
            <w:r w:rsidRPr="00F767EE">
              <w:rPr>
                <w:rFonts w:ascii="Times New Roman" w:hAnsi="Times New Roman"/>
                <w:sz w:val="24"/>
                <w:szCs w:val="24"/>
                <w:lang w:eastAsia="en-US"/>
              </w:rPr>
              <w:t>Энгельсский</w:t>
            </w:r>
            <w:proofErr w:type="spellEnd"/>
            <w:r w:rsidRPr="00F767EE">
              <w:rPr>
                <w:rFonts w:ascii="Times New Roman" w:hAnsi="Times New Roman"/>
                <w:sz w:val="24"/>
                <w:szCs w:val="24"/>
                <w:lang w:eastAsia="en-US"/>
              </w:rPr>
              <w:t xml:space="preserve"> клиентский офис Приволжского межрайонного отделения ПАО «Саратовэнерго»</w:t>
            </w:r>
          </w:p>
          <w:p w:rsidR="00EF63C5" w:rsidRPr="00F767EE" w:rsidRDefault="00EF63C5" w:rsidP="00E03FAC"/>
        </w:tc>
        <w:tc>
          <w:tcPr>
            <w:tcW w:w="1116" w:type="dxa"/>
          </w:tcPr>
          <w:p w:rsidR="00EF63C5" w:rsidRPr="00F767EE" w:rsidRDefault="00EF63C5" w:rsidP="00E03FAC"/>
        </w:tc>
        <w:tc>
          <w:tcPr>
            <w:tcW w:w="992" w:type="dxa"/>
          </w:tcPr>
          <w:p w:rsidR="00EF63C5" w:rsidRPr="00F767EE" w:rsidRDefault="00EF63C5" w:rsidP="00E03FAC">
            <w:pPr>
              <w:jc w:val="center"/>
            </w:pPr>
          </w:p>
          <w:p w:rsidR="00EF63C5" w:rsidRPr="00F767EE" w:rsidRDefault="002C4C68" w:rsidP="00E03FAC">
            <w:pPr>
              <w:jc w:val="center"/>
            </w:pPr>
            <w:r w:rsidRPr="00F767EE">
              <w:t>1</w:t>
            </w:r>
          </w:p>
          <w:p w:rsidR="00EF63C5" w:rsidRPr="00F767EE" w:rsidRDefault="00EF63C5" w:rsidP="00E03FAC">
            <w:pPr>
              <w:jc w:val="center"/>
            </w:pPr>
          </w:p>
        </w:tc>
        <w:tc>
          <w:tcPr>
            <w:tcW w:w="1418" w:type="dxa"/>
          </w:tcPr>
          <w:p w:rsidR="00EF63C5" w:rsidRPr="00F767EE" w:rsidRDefault="00EF63C5" w:rsidP="00E03FAC">
            <w:pPr>
              <w:jc w:val="center"/>
            </w:pPr>
          </w:p>
          <w:p w:rsidR="00EF63C5" w:rsidRPr="00F767EE" w:rsidRDefault="002C4C68" w:rsidP="00E03FAC">
            <w:pPr>
              <w:jc w:val="center"/>
            </w:pPr>
            <w:r w:rsidRPr="00F767EE">
              <w:t>1</w:t>
            </w:r>
          </w:p>
          <w:p w:rsidR="00EF63C5" w:rsidRPr="00F767EE" w:rsidRDefault="00EF63C5" w:rsidP="00E03FAC">
            <w:pPr>
              <w:jc w:val="center"/>
            </w:pPr>
          </w:p>
        </w:tc>
      </w:tr>
      <w:tr w:rsidR="00EF63C5" w:rsidRPr="00F767EE" w:rsidTr="000A524C">
        <w:tc>
          <w:tcPr>
            <w:tcW w:w="0" w:type="auto"/>
          </w:tcPr>
          <w:p w:rsidR="00EF63C5" w:rsidRPr="00F767EE" w:rsidRDefault="00EF63C5" w:rsidP="00E03FAC"/>
        </w:tc>
        <w:tc>
          <w:tcPr>
            <w:tcW w:w="0" w:type="auto"/>
          </w:tcPr>
          <w:p w:rsidR="00EF63C5" w:rsidRPr="00F767EE" w:rsidRDefault="00EF63C5" w:rsidP="00E03FAC">
            <w:pPr>
              <w:jc w:val="center"/>
            </w:pPr>
            <w:r w:rsidRPr="00F767EE">
              <w:t>Итого:</w:t>
            </w:r>
          </w:p>
        </w:tc>
        <w:tc>
          <w:tcPr>
            <w:tcW w:w="1116" w:type="dxa"/>
          </w:tcPr>
          <w:p w:rsidR="00EF63C5" w:rsidRPr="00F767EE" w:rsidRDefault="000A524C" w:rsidP="00E03FAC">
            <w:pPr>
              <w:jc w:val="center"/>
            </w:pPr>
            <w:r>
              <w:t>1</w:t>
            </w:r>
          </w:p>
        </w:tc>
        <w:tc>
          <w:tcPr>
            <w:tcW w:w="992" w:type="dxa"/>
          </w:tcPr>
          <w:p w:rsidR="00EF63C5" w:rsidRPr="00F767EE" w:rsidRDefault="00EF63C5" w:rsidP="00E03FAC">
            <w:pPr>
              <w:jc w:val="center"/>
            </w:pPr>
            <w:r w:rsidRPr="00F767EE">
              <w:t>1</w:t>
            </w:r>
          </w:p>
        </w:tc>
        <w:tc>
          <w:tcPr>
            <w:tcW w:w="1418" w:type="dxa"/>
          </w:tcPr>
          <w:p w:rsidR="00EF63C5" w:rsidRPr="00F767EE" w:rsidRDefault="000A524C" w:rsidP="00E03FAC">
            <w:pPr>
              <w:jc w:val="center"/>
            </w:pPr>
            <w:r>
              <w:t>3</w:t>
            </w:r>
          </w:p>
        </w:tc>
      </w:tr>
    </w:tbl>
    <w:p w:rsidR="00EF63C5" w:rsidRPr="00F767EE" w:rsidRDefault="00EF63C5" w:rsidP="00EF63C5"/>
    <w:p w:rsidR="002D5860" w:rsidRPr="00F767EE" w:rsidRDefault="002D5860" w:rsidP="002D5860">
      <w:pPr>
        <w:ind w:firstLine="709"/>
        <w:jc w:val="both"/>
      </w:pPr>
      <w:r w:rsidRPr="00F767EE">
        <w:rPr>
          <w:rFonts w:eastAsia="Calibri"/>
          <w:b/>
          <w:lang w:eastAsia="en-US"/>
        </w:rPr>
        <w:t>Пост № 1</w:t>
      </w:r>
      <w:r w:rsidRPr="00F767EE">
        <w:rPr>
          <w:rFonts w:eastAsia="Calibri"/>
          <w:lang w:eastAsia="en-US"/>
        </w:rPr>
        <w:t xml:space="preserve"> -</w:t>
      </w:r>
      <w:r w:rsidRPr="00F767EE">
        <w:t>объект «Заказчика», расположенный по адресу:</w:t>
      </w:r>
    </w:p>
    <w:p w:rsidR="002D5860" w:rsidRPr="00F767EE" w:rsidRDefault="002D5860" w:rsidP="002D5860">
      <w:pPr>
        <w:jc w:val="both"/>
      </w:pPr>
      <w:r w:rsidRPr="00F767EE">
        <w:rPr>
          <w:lang w:eastAsia="ar-SA"/>
        </w:rPr>
        <w:t>г. Саратов, ул. Рахова В.Г., д. 181.</w:t>
      </w:r>
    </w:p>
    <w:p w:rsidR="00454993" w:rsidRPr="00F767EE" w:rsidRDefault="002D5860" w:rsidP="00BD596A">
      <w:pPr>
        <w:pStyle w:val="Standard"/>
        <w:shd w:val="clear" w:color="auto" w:fill="FFFFFF"/>
        <w:ind w:firstLine="709"/>
        <w:jc w:val="both"/>
        <w:rPr>
          <w:rFonts w:ascii="Times New Roman" w:hAnsi="Times New Roman"/>
          <w:kern w:val="0"/>
          <w:sz w:val="24"/>
          <w:szCs w:val="24"/>
        </w:rPr>
      </w:pPr>
      <w:r w:rsidRPr="00F767EE">
        <w:rPr>
          <w:rFonts w:ascii="Times New Roman" w:hAnsi="Times New Roman"/>
          <w:i/>
          <w:kern w:val="0"/>
          <w:sz w:val="24"/>
          <w:szCs w:val="24"/>
        </w:rPr>
        <w:t xml:space="preserve">Режим охраны на объекте </w:t>
      </w:r>
      <w:r w:rsidRPr="00F767EE">
        <w:rPr>
          <w:rFonts w:ascii="Times New Roman" w:hAnsi="Times New Roman"/>
          <w:kern w:val="0"/>
          <w:sz w:val="24"/>
          <w:szCs w:val="24"/>
        </w:rPr>
        <w:t xml:space="preserve">– круглосуточно. Единовременное количество </w:t>
      </w:r>
      <w:r w:rsidR="00670DEB" w:rsidRPr="00F767EE">
        <w:rPr>
          <w:rFonts w:ascii="Times New Roman" w:hAnsi="Times New Roman"/>
          <w:kern w:val="0"/>
          <w:sz w:val="24"/>
          <w:szCs w:val="24"/>
        </w:rPr>
        <w:t>вооружённых</w:t>
      </w:r>
      <w:r w:rsidRPr="00F767EE">
        <w:rPr>
          <w:rFonts w:ascii="Times New Roman" w:hAnsi="Times New Roman"/>
          <w:kern w:val="0"/>
          <w:sz w:val="24"/>
          <w:szCs w:val="24"/>
        </w:rPr>
        <w:t xml:space="preserve"> охранников на объекте – 2 (два) охранника.</w:t>
      </w:r>
    </w:p>
    <w:p w:rsidR="002D5860" w:rsidRPr="00F767EE" w:rsidRDefault="002D5860" w:rsidP="002D5860">
      <w:pPr>
        <w:ind w:firstLine="709"/>
        <w:jc w:val="both"/>
      </w:pPr>
      <w:r w:rsidRPr="00F767EE">
        <w:rPr>
          <w:b/>
          <w:lang w:eastAsia="ar-SA"/>
        </w:rPr>
        <w:t xml:space="preserve">Пост № </w:t>
      </w:r>
      <w:r w:rsidR="000A524C">
        <w:rPr>
          <w:b/>
          <w:lang w:eastAsia="ar-SA"/>
        </w:rPr>
        <w:t>2</w:t>
      </w:r>
      <w:r w:rsidRPr="00F767EE">
        <w:rPr>
          <w:lang w:eastAsia="ar-SA"/>
        </w:rPr>
        <w:t xml:space="preserve"> -</w:t>
      </w:r>
      <w:r w:rsidRPr="00F767EE">
        <w:t xml:space="preserve"> объект «Заказчика», расположенный по адресу:</w:t>
      </w:r>
    </w:p>
    <w:p w:rsidR="002D5860" w:rsidRPr="00F767EE" w:rsidRDefault="002D5860" w:rsidP="002D5860">
      <w:pPr>
        <w:jc w:val="both"/>
      </w:pPr>
      <w:r w:rsidRPr="00F767EE">
        <w:rPr>
          <w:lang w:eastAsia="en-US"/>
        </w:rPr>
        <w:t>г. Энгельс, Саратовская область ул.</w:t>
      </w:r>
      <w:r w:rsidRPr="00F767EE">
        <w:rPr>
          <w:rFonts w:eastAsia="Andale Sans UI"/>
          <w:lang w:eastAsia="fa-IR" w:bidi="fa-IR"/>
        </w:rPr>
        <w:t xml:space="preserve"> Площадь Свободы, дом 15</w:t>
      </w:r>
      <w:proofErr w:type="gramStart"/>
      <w:r w:rsidRPr="00F767EE">
        <w:rPr>
          <w:rFonts w:eastAsia="Andale Sans UI"/>
          <w:lang w:eastAsia="fa-IR" w:bidi="fa-IR"/>
        </w:rPr>
        <w:t xml:space="preserve"> Б</w:t>
      </w:r>
      <w:proofErr w:type="gramEnd"/>
      <w:r w:rsidRPr="00F767EE">
        <w:rPr>
          <w:rFonts w:eastAsia="Andale Sans UI"/>
          <w:lang w:eastAsia="fa-IR" w:bidi="fa-IR"/>
        </w:rPr>
        <w:t>, 4-й этаж.</w:t>
      </w:r>
    </w:p>
    <w:p w:rsidR="002D5860" w:rsidRPr="00F767EE" w:rsidRDefault="002D5860" w:rsidP="002D5860">
      <w:pPr>
        <w:pStyle w:val="Standard"/>
        <w:shd w:val="clear" w:color="auto" w:fill="FFFFFF"/>
        <w:ind w:firstLine="709"/>
        <w:jc w:val="both"/>
        <w:rPr>
          <w:rFonts w:ascii="Times New Roman" w:hAnsi="Times New Roman"/>
          <w:bCs/>
          <w:kern w:val="0"/>
          <w:sz w:val="24"/>
          <w:szCs w:val="24"/>
          <w:lang w:eastAsia="en-US"/>
        </w:rPr>
      </w:pPr>
      <w:r w:rsidRPr="00F767EE">
        <w:rPr>
          <w:rFonts w:ascii="Times New Roman" w:hAnsi="Times New Roman"/>
          <w:i/>
          <w:kern w:val="0"/>
          <w:sz w:val="24"/>
          <w:szCs w:val="24"/>
        </w:rPr>
        <w:t>Режим охраны на объекте</w:t>
      </w:r>
      <w:r w:rsidRPr="00F767EE">
        <w:rPr>
          <w:rFonts w:ascii="Times New Roman" w:hAnsi="Times New Roman"/>
          <w:kern w:val="0"/>
          <w:sz w:val="24"/>
          <w:szCs w:val="24"/>
          <w:lang w:eastAsia="en-US"/>
        </w:rPr>
        <w:t xml:space="preserve"> - один сотрудник охраны находится на объекте охраны в рабочие дни (понедельник-пятница), </w:t>
      </w:r>
      <w:r w:rsidRPr="00F767EE">
        <w:rPr>
          <w:rFonts w:ascii="Times New Roman" w:hAnsi="Times New Roman"/>
          <w:bCs/>
          <w:kern w:val="0"/>
          <w:sz w:val="24"/>
          <w:szCs w:val="24"/>
          <w:lang w:eastAsia="en-US"/>
        </w:rPr>
        <w:t>с 07.00 до 19.00 текущего дня.</w:t>
      </w:r>
    </w:p>
    <w:p w:rsidR="00280599" w:rsidRPr="00F767EE" w:rsidRDefault="00A3499C" w:rsidP="001422AB">
      <w:pPr>
        <w:pStyle w:val="Default"/>
        <w:ind w:firstLine="709"/>
        <w:jc w:val="both"/>
      </w:pPr>
      <w:r w:rsidRPr="00F767EE">
        <w:t>3.1.2. Задачи</w:t>
      </w:r>
      <w:r w:rsidR="00DD3675" w:rsidRPr="00F767EE">
        <w:t xml:space="preserve"> Исполнителя </w:t>
      </w:r>
    </w:p>
    <w:p w:rsidR="00DA4443" w:rsidRPr="00F767EE" w:rsidRDefault="00A55346" w:rsidP="00DA4443">
      <w:pPr>
        <w:pStyle w:val="Style3"/>
        <w:widowControl/>
        <w:ind w:firstLine="709"/>
        <w:rPr>
          <w:rFonts w:eastAsia="Times New Roman" w:cs="Times New Roman"/>
          <w:lang w:val="ru-RU"/>
        </w:rPr>
      </w:pPr>
      <w:r w:rsidRPr="00F767EE">
        <w:t>3.1.2</w:t>
      </w:r>
      <w:r w:rsidR="00A3499C" w:rsidRPr="00F767EE">
        <w:t>.1.</w:t>
      </w:r>
      <w:r w:rsidRPr="00F767EE">
        <w:t xml:space="preserve"> </w:t>
      </w:r>
      <w:proofErr w:type="spellStart"/>
      <w:r w:rsidRPr="00F767EE">
        <w:t>Обеспечить</w:t>
      </w:r>
      <w:proofErr w:type="spellEnd"/>
      <w:r w:rsidRPr="00F767EE">
        <w:t xml:space="preserve"> </w:t>
      </w:r>
      <w:proofErr w:type="spellStart"/>
      <w:r w:rsidRPr="00F767EE">
        <w:t>пропускной</w:t>
      </w:r>
      <w:proofErr w:type="spellEnd"/>
      <w:r w:rsidRPr="00F767EE">
        <w:t xml:space="preserve"> и </w:t>
      </w:r>
      <w:proofErr w:type="spellStart"/>
      <w:r w:rsidRPr="00F767EE">
        <w:t>внутриобъектовый</w:t>
      </w:r>
      <w:proofErr w:type="spellEnd"/>
      <w:r w:rsidRPr="00F767EE">
        <w:t xml:space="preserve"> </w:t>
      </w:r>
      <w:proofErr w:type="spellStart"/>
      <w:r w:rsidRPr="00F767EE">
        <w:t>режимы</w:t>
      </w:r>
      <w:proofErr w:type="spellEnd"/>
      <w:r w:rsidR="00DA4443" w:rsidRPr="00F767EE">
        <w:rPr>
          <w:rFonts w:eastAsia="Times New Roman" w:cs="Times New Roman"/>
        </w:rPr>
        <w:t xml:space="preserve">, </w:t>
      </w:r>
      <w:proofErr w:type="spellStart"/>
      <w:r w:rsidR="00DA4443" w:rsidRPr="00F767EE">
        <w:rPr>
          <w:rFonts w:eastAsia="Times New Roman" w:cs="Times New Roman"/>
        </w:rPr>
        <w:t>установленны</w:t>
      </w:r>
      <w:proofErr w:type="spellEnd"/>
      <w:r w:rsidR="00DA4443" w:rsidRPr="00F767EE">
        <w:rPr>
          <w:rFonts w:eastAsia="Times New Roman" w:cs="Times New Roman"/>
          <w:lang w:val="ru-RU"/>
        </w:rPr>
        <w:t>е</w:t>
      </w:r>
      <w:r w:rsidR="00DA4443" w:rsidRPr="00F767EE">
        <w:rPr>
          <w:rFonts w:eastAsia="Times New Roman" w:cs="Times New Roman"/>
        </w:rPr>
        <w:t xml:space="preserve"> </w:t>
      </w:r>
      <w:r w:rsidR="00DA4443" w:rsidRPr="00F767EE">
        <w:rPr>
          <w:rFonts w:eastAsiaTheme="minorEastAsia" w:cs="Times New Roman"/>
          <w:kern w:val="0"/>
          <w:lang w:val="ru-RU" w:eastAsia="ru-RU" w:bidi="ar-SA"/>
        </w:rPr>
        <w:t xml:space="preserve">Положением о пропускном и </w:t>
      </w:r>
      <w:proofErr w:type="spellStart"/>
      <w:r w:rsidR="00DA4443" w:rsidRPr="00F767EE">
        <w:rPr>
          <w:rFonts w:eastAsiaTheme="minorEastAsia" w:cs="Times New Roman"/>
          <w:kern w:val="0"/>
          <w:lang w:val="ru-RU" w:eastAsia="ru-RU" w:bidi="ar-SA"/>
        </w:rPr>
        <w:t>внутриобъектовом</w:t>
      </w:r>
      <w:proofErr w:type="spellEnd"/>
      <w:r w:rsidR="00DA4443" w:rsidRPr="00F767EE">
        <w:rPr>
          <w:rFonts w:eastAsiaTheme="minorEastAsia" w:cs="Times New Roman"/>
          <w:kern w:val="0"/>
          <w:lang w:val="ru-RU" w:eastAsia="ru-RU" w:bidi="ar-SA"/>
        </w:rPr>
        <w:t xml:space="preserve"> режимам</w:t>
      </w:r>
      <w:r w:rsidR="00DA4443" w:rsidRPr="00F767EE">
        <w:rPr>
          <w:rFonts w:eastAsia="Times New Roman" w:cs="Times New Roman"/>
        </w:rPr>
        <w:t xml:space="preserve"> </w:t>
      </w:r>
      <w:r w:rsidR="00DA4443" w:rsidRPr="00F767EE">
        <w:rPr>
          <w:rFonts w:eastAsia="Times New Roman" w:cs="Times New Roman"/>
          <w:lang w:val="ru-RU"/>
        </w:rPr>
        <w:t xml:space="preserve">«Заказчика» </w:t>
      </w:r>
      <w:r w:rsidR="00DA4443" w:rsidRPr="00F767EE">
        <w:rPr>
          <w:rFonts w:eastAsia="Times New Roman" w:cs="Times New Roman"/>
        </w:rPr>
        <w:t>(</w:t>
      </w:r>
      <w:proofErr w:type="spellStart"/>
      <w:r w:rsidR="00DA4443" w:rsidRPr="00F767EE">
        <w:rPr>
          <w:rFonts w:eastAsia="Times New Roman" w:cs="Times New Roman"/>
        </w:rPr>
        <w:t>порядок</w:t>
      </w:r>
      <w:proofErr w:type="spellEnd"/>
      <w:r w:rsidR="00DA4443" w:rsidRPr="00F767EE">
        <w:rPr>
          <w:rFonts w:eastAsia="Times New Roman" w:cs="Times New Roman"/>
        </w:rPr>
        <w:t xml:space="preserve"> </w:t>
      </w:r>
      <w:proofErr w:type="spellStart"/>
      <w:r w:rsidR="00DA4443" w:rsidRPr="00F767EE">
        <w:rPr>
          <w:rFonts w:eastAsia="Times New Roman" w:cs="Times New Roman"/>
        </w:rPr>
        <w:t>прохода</w:t>
      </w:r>
      <w:proofErr w:type="spellEnd"/>
      <w:r w:rsidR="00DA4443" w:rsidRPr="00F767EE">
        <w:rPr>
          <w:rFonts w:eastAsia="Times New Roman" w:cs="Times New Roman"/>
        </w:rPr>
        <w:t xml:space="preserve"> </w:t>
      </w:r>
      <w:proofErr w:type="spellStart"/>
      <w:r w:rsidR="00DA4443" w:rsidRPr="00F767EE">
        <w:rPr>
          <w:rFonts w:eastAsia="Times New Roman" w:cs="Times New Roman"/>
        </w:rPr>
        <w:t>работников</w:t>
      </w:r>
      <w:proofErr w:type="spellEnd"/>
      <w:r w:rsidR="00DA4443" w:rsidRPr="00F767EE">
        <w:rPr>
          <w:rFonts w:eastAsia="Times New Roman" w:cs="Times New Roman"/>
        </w:rPr>
        <w:t xml:space="preserve"> и </w:t>
      </w:r>
      <w:proofErr w:type="spellStart"/>
      <w:r w:rsidR="00DA4443" w:rsidRPr="00F767EE">
        <w:rPr>
          <w:rFonts w:eastAsia="Times New Roman" w:cs="Times New Roman"/>
        </w:rPr>
        <w:t>посетителей</w:t>
      </w:r>
      <w:proofErr w:type="spellEnd"/>
      <w:r w:rsidR="00DA4443" w:rsidRPr="00F767EE">
        <w:rPr>
          <w:rFonts w:eastAsia="Times New Roman" w:cs="Times New Roman"/>
        </w:rPr>
        <w:t xml:space="preserve">, </w:t>
      </w:r>
      <w:proofErr w:type="spellStart"/>
      <w:r w:rsidR="00DA4443" w:rsidRPr="00F767EE">
        <w:rPr>
          <w:rFonts w:eastAsia="Times New Roman" w:cs="Times New Roman"/>
        </w:rPr>
        <w:t>контроль</w:t>
      </w:r>
      <w:proofErr w:type="spellEnd"/>
      <w:r w:rsidR="00DA4443" w:rsidRPr="00F767EE">
        <w:rPr>
          <w:rFonts w:eastAsia="Times New Roman" w:cs="Times New Roman"/>
        </w:rPr>
        <w:t xml:space="preserve"> </w:t>
      </w:r>
      <w:proofErr w:type="spellStart"/>
      <w:r w:rsidR="00DA4443" w:rsidRPr="00F767EE">
        <w:rPr>
          <w:rFonts w:eastAsia="Times New Roman" w:cs="Times New Roman"/>
        </w:rPr>
        <w:t>вноса</w:t>
      </w:r>
      <w:proofErr w:type="spellEnd"/>
      <w:r w:rsidR="00DA4443" w:rsidRPr="00F767EE">
        <w:rPr>
          <w:rFonts w:eastAsia="Times New Roman" w:cs="Times New Roman"/>
        </w:rPr>
        <w:t xml:space="preserve"> и </w:t>
      </w:r>
      <w:proofErr w:type="spellStart"/>
      <w:r w:rsidR="00DA4443" w:rsidRPr="00F767EE">
        <w:rPr>
          <w:rFonts w:eastAsia="Times New Roman" w:cs="Times New Roman"/>
        </w:rPr>
        <w:t>выноса</w:t>
      </w:r>
      <w:proofErr w:type="spellEnd"/>
      <w:r w:rsidR="00DA4443" w:rsidRPr="00F767EE">
        <w:rPr>
          <w:rFonts w:eastAsia="Times New Roman" w:cs="Times New Roman"/>
        </w:rPr>
        <w:t xml:space="preserve"> </w:t>
      </w:r>
      <w:proofErr w:type="spellStart"/>
      <w:r w:rsidR="00DA4443" w:rsidRPr="00F767EE">
        <w:rPr>
          <w:rFonts w:eastAsia="Times New Roman" w:cs="Times New Roman"/>
        </w:rPr>
        <w:t>товарно-материальных</w:t>
      </w:r>
      <w:proofErr w:type="spellEnd"/>
      <w:r w:rsidR="00DA4443" w:rsidRPr="00F767EE">
        <w:rPr>
          <w:rFonts w:eastAsia="Times New Roman" w:cs="Times New Roman"/>
        </w:rPr>
        <w:t xml:space="preserve"> </w:t>
      </w:r>
      <w:proofErr w:type="spellStart"/>
      <w:r w:rsidR="00DA4443" w:rsidRPr="00F767EE">
        <w:rPr>
          <w:rFonts w:eastAsia="Times New Roman" w:cs="Times New Roman"/>
        </w:rPr>
        <w:t>ценностей</w:t>
      </w:r>
      <w:proofErr w:type="spellEnd"/>
      <w:r w:rsidR="00DA4443" w:rsidRPr="00F767EE">
        <w:rPr>
          <w:rFonts w:eastAsia="Times New Roman" w:cs="Times New Roman"/>
        </w:rPr>
        <w:t xml:space="preserve"> </w:t>
      </w:r>
      <w:proofErr w:type="spellStart"/>
      <w:r w:rsidR="00DA4443" w:rsidRPr="00F767EE">
        <w:rPr>
          <w:rFonts w:eastAsia="Times New Roman" w:cs="Times New Roman"/>
        </w:rPr>
        <w:t>на</w:t>
      </w:r>
      <w:proofErr w:type="spellEnd"/>
      <w:r w:rsidR="00DA4443" w:rsidRPr="00F767EE">
        <w:rPr>
          <w:rFonts w:eastAsia="Times New Roman" w:cs="Times New Roman"/>
        </w:rPr>
        <w:t xml:space="preserve"> </w:t>
      </w:r>
      <w:proofErr w:type="spellStart"/>
      <w:r w:rsidR="00DA4443" w:rsidRPr="00F767EE">
        <w:rPr>
          <w:rFonts w:eastAsia="Times New Roman" w:cs="Times New Roman"/>
        </w:rPr>
        <w:t>территорию</w:t>
      </w:r>
      <w:proofErr w:type="spellEnd"/>
      <w:r w:rsidR="00DA4443" w:rsidRPr="00F767EE">
        <w:rPr>
          <w:rFonts w:eastAsia="Times New Roman" w:cs="Times New Roman"/>
        </w:rPr>
        <w:t xml:space="preserve"> и с </w:t>
      </w:r>
      <w:proofErr w:type="spellStart"/>
      <w:r w:rsidR="00DA4443" w:rsidRPr="00F767EE">
        <w:rPr>
          <w:rFonts w:eastAsia="Times New Roman" w:cs="Times New Roman"/>
        </w:rPr>
        <w:t>территории</w:t>
      </w:r>
      <w:proofErr w:type="spellEnd"/>
      <w:r w:rsidR="00DA4443" w:rsidRPr="00F767EE">
        <w:rPr>
          <w:rFonts w:eastAsia="Times New Roman" w:cs="Times New Roman"/>
        </w:rPr>
        <w:t xml:space="preserve"> </w:t>
      </w:r>
      <w:proofErr w:type="spellStart"/>
      <w:r w:rsidR="00DA4443" w:rsidRPr="00F767EE">
        <w:rPr>
          <w:rFonts w:eastAsia="Times New Roman" w:cs="Times New Roman"/>
        </w:rPr>
        <w:t>охраняемых</w:t>
      </w:r>
      <w:proofErr w:type="spellEnd"/>
      <w:r w:rsidR="00DA4443" w:rsidRPr="00F767EE">
        <w:rPr>
          <w:rFonts w:eastAsia="Times New Roman" w:cs="Times New Roman"/>
        </w:rPr>
        <w:t xml:space="preserve"> </w:t>
      </w:r>
      <w:proofErr w:type="spellStart"/>
      <w:r w:rsidR="00DA4443" w:rsidRPr="00F767EE">
        <w:rPr>
          <w:rFonts w:eastAsia="Times New Roman" w:cs="Times New Roman"/>
        </w:rPr>
        <w:t>объектов</w:t>
      </w:r>
      <w:proofErr w:type="spellEnd"/>
      <w:r w:rsidR="00DA4443" w:rsidRPr="00F767EE">
        <w:rPr>
          <w:rFonts w:eastAsia="Times New Roman" w:cs="Times New Roman"/>
        </w:rPr>
        <w:t xml:space="preserve">), и </w:t>
      </w:r>
      <w:proofErr w:type="spellStart"/>
      <w:r w:rsidR="00DA4443" w:rsidRPr="00F767EE">
        <w:rPr>
          <w:rFonts w:eastAsia="Times New Roman" w:cs="Times New Roman"/>
        </w:rPr>
        <w:t>поддержание</w:t>
      </w:r>
      <w:proofErr w:type="spellEnd"/>
      <w:r w:rsidR="00DA4443" w:rsidRPr="00F767EE">
        <w:rPr>
          <w:rFonts w:eastAsia="Times New Roman" w:cs="Times New Roman"/>
        </w:rPr>
        <w:t xml:space="preserve"> </w:t>
      </w:r>
      <w:proofErr w:type="spellStart"/>
      <w:r w:rsidR="00DA4443" w:rsidRPr="00F767EE">
        <w:rPr>
          <w:rFonts w:eastAsia="Times New Roman" w:cs="Times New Roman"/>
        </w:rPr>
        <w:t>общественного</w:t>
      </w:r>
      <w:proofErr w:type="spellEnd"/>
      <w:r w:rsidR="00DA4443" w:rsidRPr="00F767EE">
        <w:rPr>
          <w:rFonts w:eastAsia="Times New Roman" w:cs="Times New Roman"/>
        </w:rPr>
        <w:t xml:space="preserve"> </w:t>
      </w:r>
      <w:proofErr w:type="spellStart"/>
      <w:r w:rsidR="00DA4443" w:rsidRPr="00F767EE">
        <w:rPr>
          <w:rFonts w:eastAsia="Times New Roman" w:cs="Times New Roman"/>
        </w:rPr>
        <w:t>порядка</w:t>
      </w:r>
      <w:proofErr w:type="spellEnd"/>
      <w:r w:rsidR="00DA4443" w:rsidRPr="00F767EE">
        <w:rPr>
          <w:rFonts w:eastAsia="Times New Roman" w:cs="Times New Roman"/>
        </w:rPr>
        <w:t xml:space="preserve"> </w:t>
      </w:r>
      <w:proofErr w:type="spellStart"/>
      <w:r w:rsidR="00DA4443" w:rsidRPr="00F767EE">
        <w:rPr>
          <w:rFonts w:eastAsia="Times New Roman" w:cs="Times New Roman"/>
        </w:rPr>
        <w:t>на</w:t>
      </w:r>
      <w:proofErr w:type="spellEnd"/>
      <w:r w:rsidR="00DA4443" w:rsidRPr="00F767EE">
        <w:rPr>
          <w:rFonts w:eastAsia="Times New Roman" w:cs="Times New Roman"/>
        </w:rPr>
        <w:t xml:space="preserve"> </w:t>
      </w:r>
      <w:proofErr w:type="spellStart"/>
      <w:r w:rsidR="00DA4443" w:rsidRPr="00F767EE">
        <w:rPr>
          <w:rFonts w:eastAsia="Times New Roman" w:cs="Times New Roman"/>
        </w:rPr>
        <w:t>объектах</w:t>
      </w:r>
      <w:proofErr w:type="spellEnd"/>
      <w:r w:rsidR="00DA4443" w:rsidRPr="00F767EE">
        <w:rPr>
          <w:rFonts w:eastAsia="Times New Roman" w:cs="Times New Roman"/>
        </w:rPr>
        <w:t xml:space="preserve"> «</w:t>
      </w:r>
      <w:proofErr w:type="spellStart"/>
      <w:r w:rsidR="00DA4443" w:rsidRPr="00F767EE">
        <w:rPr>
          <w:rFonts w:eastAsia="Times New Roman" w:cs="Times New Roman"/>
        </w:rPr>
        <w:t>Заказчика</w:t>
      </w:r>
      <w:proofErr w:type="spellEnd"/>
      <w:r w:rsidR="00DA4443" w:rsidRPr="00F767EE">
        <w:rPr>
          <w:rFonts w:eastAsia="Times New Roman" w:cs="Times New Roman"/>
        </w:rPr>
        <w:t>»</w:t>
      </w:r>
      <w:r w:rsidR="00DA4443" w:rsidRPr="00F767EE">
        <w:rPr>
          <w:rFonts w:eastAsia="Times New Roman" w:cs="Times New Roman"/>
          <w:lang w:val="ru-RU"/>
        </w:rPr>
        <w:t xml:space="preserve">. </w:t>
      </w:r>
    </w:p>
    <w:p w:rsidR="00DA4443" w:rsidRDefault="00D95155" w:rsidP="00BB2B13">
      <w:pPr>
        <w:pStyle w:val="Default"/>
        <w:ind w:firstLine="709"/>
        <w:jc w:val="both"/>
      </w:pPr>
      <w:r w:rsidRPr="00F767EE">
        <w:t>3.</w:t>
      </w:r>
      <w:r w:rsidR="00A3499C" w:rsidRPr="00F767EE">
        <w:t>1</w:t>
      </w:r>
      <w:r w:rsidRPr="00F767EE">
        <w:t>.2.</w:t>
      </w:r>
      <w:r w:rsidR="00A3499C" w:rsidRPr="00F767EE">
        <w:t>2</w:t>
      </w:r>
      <w:r w:rsidRPr="00F767EE">
        <w:t xml:space="preserve">. Обеспечить охрану </w:t>
      </w:r>
      <w:r w:rsidR="00DA4443" w:rsidRPr="00F767EE">
        <w:t>объектов</w:t>
      </w:r>
      <w:r w:rsidR="003764E2" w:rsidRPr="00F767EE">
        <w:t xml:space="preserve"> </w:t>
      </w:r>
      <w:r w:rsidRPr="00F767EE">
        <w:t xml:space="preserve">от преступных и иных незаконных посягательств на </w:t>
      </w:r>
      <w:r w:rsidR="003764E2" w:rsidRPr="00F767EE">
        <w:t xml:space="preserve">имущество Заказчика, </w:t>
      </w:r>
      <w:r w:rsidRPr="00F767EE">
        <w:t xml:space="preserve">жизнь и здоровье </w:t>
      </w:r>
      <w:r w:rsidR="003764E2" w:rsidRPr="00F767EE">
        <w:t>работников</w:t>
      </w:r>
      <w:r w:rsidRPr="00F767EE">
        <w:t xml:space="preserve"> и посетителей Заказчика</w:t>
      </w:r>
      <w:r w:rsidR="00454993">
        <w:t>.</w:t>
      </w:r>
    </w:p>
    <w:p w:rsidR="008F3160" w:rsidRPr="008F3160" w:rsidRDefault="008F3160" w:rsidP="008F3160">
      <w:pPr>
        <w:pStyle w:val="Standard"/>
        <w:shd w:val="clear" w:color="auto" w:fill="FFFFFF"/>
        <w:spacing w:after="0" w:line="240" w:lineRule="auto"/>
        <w:ind w:firstLine="709"/>
        <w:contextualSpacing/>
        <w:jc w:val="both"/>
        <w:rPr>
          <w:rFonts w:ascii="Times New Roman" w:hAnsi="Times New Roman"/>
          <w:sz w:val="24"/>
          <w:szCs w:val="24"/>
        </w:rPr>
      </w:pPr>
      <w:r w:rsidRPr="00454993">
        <w:rPr>
          <w:rFonts w:ascii="Times New Roman" w:hAnsi="Times New Roman"/>
          <w:sz w:val="24"/>
          <w:szCs w:val="24"/>
        </w:rPr>
        <w:t>3.1.2.</w:t>
      </w:r>
      <w:r w:rsidR="00445771">
        <w:rPr>
          <w:rFonts w:ascii="Times New Roman" w:hAnsi="Times New Roman"/>
          <w:sz w:val="24"/>
          <w:szCs w:val="24"/>
        </w:rPr>
        <w:t>3</w:t>
      </w:r>
      <w:r w:rsidRPr="00454993">
        <w:rPr>
          <w:rFonts w:ascii="Times New Roman" w:hAnsi="Times New Roman"/>
          <w:sz w:val="24"/>
          <w:szCs w:val="24"/>
        </w:rPr>
        <w:t xml:space="preserve">. «Исполнитель» осуществляет </w:t>
      </w:r>
      <w:proofErr w:type="gramStart"/>
      <w:r w:rsidRPr="00454993">
        <w:rPr>
          <w:rFonts w:ascii="Times New Roman" w:hAnsi="Times New Roman"/>
          <w:sz w:val="24"/>
          <w:szCs w:val="24"/>
        </w:rPr>
        <w:t>контроль за</w:t>
      </w:r>
      <w:proofErr w:type="gramEnd"/>
      <w:r w:rsidRPr="00454993">
        <w:rPr>
          <w:rFonts w:ascii="Times New Roman" w:hAnsi="Times New Roman"/>
          <w:sz w:val="24"/>
          <w:szCs w:val="24"/>
        </w:rPr>
        <w:t xml:space="preserve"> соблюдением установленного</w:t>
      </w:r>
      <w:r w:rsidRPr="00454993">
        <w:rPr>
          <w:rFonts w:ascii="Times New Roman" w:hAnsi="Times New Roman"/>
          <w:b/>
          <w:bCs/>
          <w:sz w:val="24"/>
          <w:szCs w:val="24"/>
        </w:rPr>
        <w:t xml:space="preserve"> «</w:t>
      </w:r>
      <w:r w:rsidRPr="00454993">
        <w:rPr>
          <w:rFonts w:ascii="Times New Roman" w:hAnsi="Times New Roman"/>
          <w:bCs/>
          <w:sz w:val="24"/>
          <w:szCs w:val="24"/>
        </w:rPr>
        <w:t>Заказчиком»</w:t>
      </w:r>
      <w:r w:rsidRPr="00454993">
        <w:rPr>
          <w:rFonts w:ascii="Times New Roman" w:hAnsi="Times New Roman"/>
          <w:sz w:val="24"/>
          <w:szCs w:val="24"/>
        </w:rPr>
        <w:t xml:space="preserve"> порядка сдачи под охрану и снятия с охраны помещений. </w:t>
      </w:r>
    </w:p>
    <w:p w:rsidR="00BB2B13" w:rsidRDefault="00DA4443" w:rsidP="00BB2B13">
      <w:pPr>
        <w:pStyle w:val="Default"/>
        <w:ind w:firstLine="709"/>
        <w:jc w:val="both"/>
      </w:pPr>
      <w:r w:rsidRPr="00F767EE">
        <w:t>3.1.2.</w:t>
      </w:r>
      <w:r w:rsidR="00445771">
        <w:t>4</w:t>
      </w:r>
      <w:r w:rsidRPr="00F767EE">
        <w:t xml:space="preserve">. </w:t>
      </w:r>
      <w:r w:rsidRPr="00454993">
        <w:t>Обеспечить</w:t>
      </w:r>
      <w:r w:rsidRPr="00454993">
        <w:rPr>
          <w:rFonts w:eastAsia="Times New Roman"/>
          <w:lang w:eastAsia="ar-SA"/>
        </w:rPr>
        <w:t xml:space="preserve"> передачу информации с ПЦН «Исполнителя»</w:t>
      </w:r>
      <w:r w:rsidRPr="00454993">
        <w:t xml:space="preserve"> на пульт оп</w:t>
      </w:r>
      <w:r w:rsidRPr="00454993">
        <w:rPr>
          <w:rFonts w:eastAsia="Times New Roman"/>
          <w:lang w:eastAsia="ar-SA"/>
        </w:rPr>
        <w:t>еративного мониторинга «Заказчика». Оборудование пульта оперативного мониторинга предоставляет «Заказчик».</w:t>
      </w:r>
      <w:r w:rsidR="00D95155" w:rsidRPr="00F767EE">
        <w:t xml:space="preserve"> </w:t>
      </w:r>
    </w:p>
    <w:p w:rsidR="00C26410" w:rsidRPr="00F767EE" w:rsidRDefault="00C26410" w:rsidP="00C26410">
      <w:pPr>
        <w:pStyle w:val="Standard"/>
        <w:widowControl w:val="0"/>
        <w:spacing w:after="0" w:line="240" w:lineRule="auto"/>
        <w:ind w:firstLine="709"/>
        <w:jc w:val="both"/>
        <w:rPr>
          <w:rFonts w:ascii="Times New Roman" w:hAnsi="Times New Roman"/>
          <w:sz w:val="24"/>
          <w:szCs w:val="24"/>
        </w:rPr>
      </w:pPr>
      <w:r w:rsidRPr="00F767EE">
        <w:rPr>
          <w:rFonts w:ascii="Times New Roman" w:hAnsi="Times New Roman"/>
          <w:sz w:val="24"/>
          <w:szCs w:val="24"/>
        </w:rPr>
        <w:t>3.1.2.</w:t>
      </w:r>
      <w:r w:rsidR="00445771">
        <w:rPr>
          <w:rFonts w:ascii="Times New Roman" w:hAnsi="Times New Roman"/>
          <w:sz w:val="24"/>
          <w:szCs w:val="24"/>
        </w:rPr>
        <w:t>5</w:t>
      </w:r>
      <w:r w:rsidRPr="00F767EE">
        <w:rPr>
          <w:rFonts w:ascii="Times New Roman" w:hAnsi="Times New Roman"/>
          <w:sz w:val="24"/>
          <w:szCs w:val="24"/>
        </w:rPr>
        <w:t>. Работники Исполнителя обязаны использовать специальную форменную одежду. Оказание работниками Исполнителя услуг в специальной форменной одежде должно позволять определять их принадлежность к конкретной частной охранной организации.</w:t>
      </w:r>
    </w:p>
    <w:p w:rsidR="00C26410" w:rsidRPr="00454993" w:rsidRDefault="00C26410" w:rsidP="00C26410">
      <w:pPr>
        <w:pStyle w:val="Default"/>
        <w:ind w:firstLine="709"/>
        <w:contextualSpacing/>
        <w:jc w:val="both"/>
      </w:pPr>
      <w:r w:rsidRPr="00454993">
        <w:t>3.1.2.</w:t>
      </w:r>
      <w:r>
        <w:t>6</w:t>
      </w:r>
      <w:r w:rsidRPr="00454993">
        <w:t>. Обеспечить наличие у сотрудников охраны при выполнении ими охранных функций:</w:t>
      </w:r>
    </w:p>
    <w:p w:rsidR="00C26410" w:rsidRPr="00F767EE" w:rsidRDefault="00C26410" w:rsidP="00C26410">
      <w:pPr>
        <w:autoSpaceDE w:val="0"/>
        <w:autoSpaceDN w:val="0"/>
        <w:adjustRightInd w:val="0"/>
        <w:jc w:val="both"/>
      </w:pPr>
      <w:r w:rsidRPr="00F767EE">
        <w:t>- удостоверения личности частного охранника, личной карточки охранника и соответствующей квалификации;</w:t>
      </w:r>
    </w:p>
    <w:p w:rsidR="00C26410" w:rsidRPr="00F767EE" w:rsidRDefault="00C26410" w:rsidP="00C26410">
      <w:pPr>
        <w:autoSpaceDE w:val="0"/>
        <w:autoSpaceDN w:val="0"/>
        <w:adjustRightInd w:val="0"/>
        <w:jc w:val="both"/>
      </w:pPr>
      <w:r w:rsidRPr="00F767EE">
        <w:t>- разрешений на хранение и ношение служебного (огнестрельного) оружия и специальных средств</w:t>
      </w:r>
      <w:proofErr w:type="gramStart"/>
      <w:r w:rsidRPr="00211F8E">
        <w:t>;</w:t>
      </w:r>
      <w:r w:rsidR="00211F8E" w:rsidRPr="00211F8E">
        <w:rPr>
          <w:b/>
        </w:rPr>
        <w:t>(</w:t>
      </w:r>
      <w:proofErr w:type="gramEnd"/>
      <w:r w:rsidR="002578AE" w:rsidRPr="00211F8E">
        <w:rPr>
          <w:b/>
        </w:rPr>
        <w:t>РХИ прилаг</w:t>
      </w:r>
      <w:r w:rsidR="00211F8E" w:rsidRPr="00211F8E">
        <w:rPr>
          <w:b/>
        </w:rPr>
        <w:t>ается к конкурсной документации</w:t>
      </w:r>
      <w:r w:rsidR="002578AE" w:rsidRPr="00211F8E">
        <w:rPr>
          <w:b/>
        </w:rPr>
        <w:t>, использование травматического оружия не допускается)</w:t>
      </w:r>
      <w:r w:rsidR="00211F8E" w:rsidRPr="00211F8E">
        <w:rPr>
          <w:b/>
        </w:rPr>
        <w:t>.</w:t>
      </w:r>
    </w:p>
    <w:p w:rsidR="00C26410" w:rsidRPr="00F767EE" w:rsidRDefault="00C26410" w:rsidP="00C26410">
      <w:pPr>
        <w:autoSpaceDE w:val="0"/>
        <w:autoSpaceDN w:val="0"/>
        <w:adjustRightInd w:val="0"/>
        <w:jc w:val="both"/>
      </w:pPr>
      <w:r w:rsidRPr="00F767EE">
        <w:t xml:space="preserve"> - средств </w:t>
      </w:r>
      <w:proofErr w:type="gramStart"/>
      <w:r w:rsidRPr="00F767EE">
        <w:t>связи</w:t>
      </w:r>
      <w:proofErr w:type="gramEnd"/>
      <w:r w:rsidRPr="00F767EE">
        <w:t xml:space="preserve"> по количеству задействованных в охране сотрудников (мобильной и радиосвязи), надлежащей экипировки и специальных средств, разрешённых законодательством Российской Федерации;</w:t>
      </w:r>
    </w:p>
    <w:p w:rsidR="00C26410" w:rsidRDefault="00C26410" w:rsidP="00C26410">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3.1.2.</w:t>
      </w:r>
      <w:r w:rsidR="00445771">
        <w:rPr>
          <w:rFonts w:ascii="Times New Roman" w:hAnsi="Times New Roman"/>
          <w:sz w:val="24"/>
          <w:szCs w:val="24"/>
        </w:rPr>
        <w:t>7</w:t>
      </w:r>
      <w:r w:rsidRPr="00F767EE">
        <w:rPr>
          <w:rFonts w:ascii="Times New Roman" w:hAnsi="Times New Roman"/>
          <w:sz w:val="24"/>
          <w:szCs w:val="24"/>
        </w:rPr>
        <w:t xml:space="preserve">. На объекте охраны должны находиться журналы строгой </w:t>
      </w:r>
      <w:r w:rsidR="00670DEB" w:rsidRPr="00F767EE">
        <w:rPr>
          <w:rFonts w:ascii="Times New Roman" w:hAnsi="Times New Roman"/>
          <w:sz w:val="24"/>
          <w:szCs w:val="24"/>
        </w:rPr>
        <w:t>отчётности</w:t>
      </w:r>
      <w:r w:rsidRPr="00F767EE">
        <w:rPr>
          <w:rFonts w:ascii="Times New Roman" w:hAnsi="Times New Roman"/>
          <w:sz w:val="24"/>
          <w:szCs w:val="24"/>
        </w:rPr>
        <w:t xml:space="preserve"> и вестись записи с указанием времени </w:t>
      </w:r>
      <w:proofErr w:type="spellStart"/>
      <w:r w:rsidR="00670DEB" w:rsidRPr="00F767EE">
        <w:rPr>
          <w:rFonts w:ascii="Times New Roman" w:hAnsi="Times New Roman"/>
          <w:sz w:val="24"/>
          <w:szCs w:val="24"/>
        </w:rPr>
        <w:t>заступлении</w:t>
      </w:r>
      <w:proofErr w:type="spellEnd"/>
      <w:r w:rsidRPr="00F767EE">
        <w:rPr>
          <w:rFonts w:ascii="Times New Roman" w:hAnsi="Times New Roman"/>
          <w:sz w:val="24"/>
          <w:szCs w:val="24"/>
        </w:rPr>
        <w:t xml:space="preserve"> смены охраны, фамилий </w:t>
      </w:r>
      <w:r w:rsidR="00670DEB" w:rsidRPr="00F767EE">
        <w:rPr>
          <w:rFonts w:ascii="Times New Roman" w:hAnsi="Times New Roman"/>
          <w:sz w:val="24"/>
          <w:szCs w:val="24"/>
        </w:rPr>
        <w:t>дежурных сотрудников,</w:t>
      </w:r>
      <w:r w:rsidRPr="00F767EE">
        <w:rPr>
          <w:rFonts w:ascii="Times New Roman" w:hAnsi="Times New Roman"/>
          <w:sz w:val="24"/>
          <w:szCs w:val="24"/>
        </w:rPr>
        <w:t xml:space="preserve"> находящихся на охраняемых объектах, </w:t>
      </w:r>
      <w:r w:rsidR="00670DEB" w:rsidRPr="00F767EE">
        <w:rPr>
          <w:rFonts w:ascii="Times New Roman" w:hAnsi="Times New Roman"/>
          <w:sz w:val="24"/>
          <w:szCs w:val="24"/>
        </w:rPr>
        <w:t>произведённых</w:t>
      </w:r>
      <w:r w:rsidRPr="00F767EE">
        <w:rPr>
          <w:rFonts w:ascii="Times New Roman" w:hAnsi="Times New Roman"/>
          <w:sz w:val="24"/>
          <w:szCs w:val="24"/>
        </w:rPr>
        <w:t xml:space="preserve"> заменах и подменах дежурных лиц, о происшествиях во время дежурства, о времени выхода на патрулирование. </w:t>
      </w:r>
    </w:p>
    <w:p w:rsidR="008F3160" w:rsidRPr="00F767EE" w:rsidRDefault="008F3160" w:rsidP="00445771">
      <w:pPr>
        <w:pStyle w:val="Standard"/>
        <w:shd w:val="clear" w:color="auto" w:fill="FFFFFF"/>
        <w:spacing w:after="0" w:line="240" w:lineRule="auto"/>
        <w:ind w:firstLine="709"/>
        <w:contextualSpacing/>
        <w:jc w:val="both"/>
        <w:rPr>
          <w:rFonts w:ascii="Times New Roman" w:hAnsi="Times New Roman"/>
          <w:sz w:val="24"/>
          <w:szCs w:val="24"/>
        </w:rPr>
      </w:pPr>
      <w:r w:rsidRPr="00454993">
        <w:rPr>
          <w:rFonts w:ascii="Times New Roman" w:hAnsi="Times New Roman"/>
          <w:sz w:val="24"/>
          <w:szCs w:val="24"/>
        </w:rPr>
        <w:t>3.1.2.</w:t>
      </w:r>
      <w:r w:rsidR="00445771">
        <w:rPr>
          <w:rFonts w:ascii="Times New Roman" w:hAnsi="Times New Roman"/>
          <w:sz w:val="24"/>
          <w:szCs w:val="24"/>
        </w:rPr>
        <w:t>8</w:t>
      </w:r>
      <w:r w:rsidRPr="00454993">
        <w:rPr>
          <w:rFonts w:ascii="Times New Roman" w:hAnsi="Times New Roman"/>
          <w:sz w:val="24"/>
          <w:szCs w:val="24"/>
        </w:rPr>
        <w:t xml:space="preserve">. «Исполнитель» осуществляет </w:t>
      </w:r>
      <w:proofErr w:type="gramStart"/>
      <w:r w:rsidRPr="00454993">
        <w:rPr>
          <w:rFonts w:ascii="Times New Roman" w:hAnsi="Times New Roman"/>
          <w:sz w:val="24"/>
          <w:szCs w:val="24"/>
        </w:rPr>
        <w:t>контроль за</w:t>
      </w:r>
      <w:proofErr w:type="gramEnd"/>
      <w:r w:rsidRPr="00454993">
        <w:rPr>
          <w:rFonts w:ascii="Times New Roman" w:hAnsi="Times New Roman"/>
          <w:sz w:val="24"/>
          <w:szCs w:val="24"/>
        </w:rPr>
        <w:t xml:space="preserve"> соблюдением установленного</w:t>
      </w:r>
      <w:r w:rsidRPr="00454993">
        <w:rPr>
          <w:rFonts w:ascii="Times New Roman" w:hAnsi="Times New Roman"/>
          <w:b/>
          <w:bCs/>
          <w:sz w:val="24"/>
          <w:szCs w:val="24"/>
        </w:rPr>
        <w:t xml:space="preserve"> «</w:t>
      </w:r>
      <w:r w:rsidRPr="00454993">
        <w:rPr>
          <w:rFonts w:ascii="Times New Roman" w:hAnsi="Times New Roman"/>
          <w:bCs/>
          <w:sz w:val="24"/>
          <w:szCs w:val="24"/>
        </w:rPr>
        <w:t>Заказчиком»</w:t>
      </w:r>
      <w:r w:rsidRPr="00454993">
        <w:rPr>
          <w:rFonts w:ascii="Times New Roman" w:hAnsi="Times New Roman"/>
          <w:sz w:val="24"/>
          <w:szCs w:val="24"/>
        </w:rPr>
        <w:t xml:space="preserve"> порядка сдачи под охрану и снятия с охраны помещений. </w:t>
      </w:r>
    </w:p>
    <w:p w:rsidR="00C26410" w:rsidRPr="00F767EE" w:rsidRDefault="00C26410" w:rsidP="00445771">
      <w:pPr>
        <w:pStyle w:val="Default"/>
        <w:ind w:firstLine="709"/>
        <w:jc w:val="both"/>
      </w:pPr>
      <w:r w:rsidRPr="00F767EE">
        <w:t>3.1.2.</w:t>
      </w:r>
      <w:r>
        <w:t>9</w:t>
      </w:r>
      <w:r w:rsidRPr="00F767EE">
        <w:t xml:space="preserve">. Охранник должен быть обеспечен кнопкой тревожной сигнализации с выводом на круглосуточный пульт центрального наблюдения, принадлежащий охранному предприятию, для немедленного вызова собственной </w:t>
      </w:r>
      <w:r w:rsidR="00670DEB" w:rsidRPr="00F767EE">
        <w:t>вооружённой</w:t>
      </w:r>
      <w:r w:rsidRPr="00F767EE">
        <w:t xml:space="preserve"> группы быстрого реаги</w:t>
      </w:r>
      <w:r w:rsidR="00445771">
        <w:t xml:space="preserve">рования охранного предприятия. </w:t>
      </w:r>
      <w:r w:rsidR="002578AE" w:rsidRPr="00211F8E">
        <w:rPr>
          <w:b/>
        </w:rPr>
        <w:t>(</w:t>
      </w:r>
      <w:r w:rsidR="0044161C" w:rsidRPr="00211F8E">
        <w:rPr>
          <w:b/>
        </w:rPr>
        <w:t>Не менее 6</w:t>
      </w:r>
      <w:r w:rsidR="002578AE" w:rsidRPr="00211F8E">
        <w:rPr>
          <w:b/>
        </w:rPr>
        <w:t xml:space="preserve"> собственных ГБР)</w:t>
      </w:r>
    </w:p>
    <w:p w:rsidR="00454993" w:rsidRPr="00C50964" w:rsidRDefault="00DA4443" w:rsidP="00454993">
      <w:pPr>
        <w:pStyle w:val="Standard"/>
        <w:shd w:val="clear" w:color="auto" w:fill="FFFFFF"/>
        <w:spacing w:after="0" w:line="240" w:lineRule="auto"/>
        <w:ind w:firstLine="709"/>
        <w:contextualSpacing/>
        <w:jc w:val="both"/>
        <w:rPr>
          <w:rFonts w:ascii="Times New Roman" w:hAnsi="Times New Roman"/>
          <w:color w:val="FFFF00"/>
          <w:sz w:val="24"/>
          <w:szCs w:val="24"/>
        </w:rPr>
      </w:pPr>
      <w:r w:rsidRPr="00454993">
        <w:rPr>
          <w:rFonts w:ascii="Times New Roman" w:hAnsi="Times New Roman"/>
          <w:sz w:val="24"/>
          <w:szCs w:val="24"/>
        </w:rPr>
        <w:t>3.1.2.</w:t>
      </w:r>
      <w:r w:rsidR="00445771">
        <w:rPr>
          <w:rFonts w:ascii="Times New Roman" w:hAnsi="Times New Roman"/>
          <w:sz w:val="24"/>
          <w:szCs w:val="24"/>
        </w:rPr>
        <w:t>10</w:t>
      </w:r>
      <w:r w:rsidRPr="00454993">
        <w:rPr>
          <w:rFonts w:ascii="Times New Roman" w:hAnsi="Times New Roman"/>
          <w:sz w:val="24"/>
          <w:szCs w:val="24"/>
        </w:rPr>
        <w:t>. «Исполнитель» принимает меры адекватного реагирования на действия лиц, нарушающих установленный порядок посещения объекта либо правила внутреннего распорядка, а также носящих признаки противоправных деяний, своевременно информирует о таких фактах «</w:t>
      </w:r>
      <w:r w:rsidRPr="00454993">
        <w:rPr>
          <w:rFonts w:ascii="Times New Roman" w:hAnsi="Times New Roman"/>
          <w:bCs/>
          <w:sz w:val="24"/>
          <w:szCs w:val="24"/>
        </w:rPr>
        <w:t>Заказчика»</w:t>
      </w:r>
      <w:r w:rsidRPr="00454993">
        <w:rPr>
          <w:rFonts w:ascii="Times New Roman" w:hAnsi="Times New Roman"/>
          <w:sz w:val="24"/>
          <w:szCs w:val="24"/>
        </w:rPr>
        <w:t xml:space="preserve"> и в случае необходимости правоохранительные органы.</w:t>
      </w:r>
    </w:p>
    <w:p w:rsidR="00AA1A29" w:rsidRPr="00211F8E" w:rsidRDefault="00BB2B13" w:rsidP="00AA1A29">
      <w:pPr>
        <w:pStyle w:val="Default"/>
        <w:ind w:firstLine="709"/>
        <w:jc w:val="both"/>
        <w:rPr>
          <w:b/>
        </w:rPr>
      </w:pPr>
      <w:r w:rsidRPr="00083982">
        <w:rPr>
          <w:color w:val="auto"/>
        </w:rPr>
        <w:t>3.</w:t>
      </w:r>
      <w:r w:rsidR="008F207C" w:rsidRPr="00083982">
        <w:rPr>
          <w:color w:val="auto"/>
        </w:rPr>
        <w:t>1</w:t>
      </w:r>
      <w:r w:rsidRPr="00083982">
        <w:rPr>
          <w:color w:val="auto"/>
        </w:rPr>
        <w:t>.2.</w:t>
      </w:r>
      <w:r w:rsidR="00454993" w:rsidRPr="00083982">
        <w:rPr>
          <w:color w:val="auto"/>
        </w:rPr>
        <w:t>1</w:t>
      </w:r>
      <w:r w:rsidR="00445771" w:rsidRPr="00083982">
        <w:rPr>
          <w:color w:val="auto"/>
        </w:rPr>
        <w:t>1</w:t>
      </w:r>
      <w:r w:rsidRPr="00083982">
        <w:rPr>
          <w:color w:val="auto"/>
        </w:rPr>
        <w:t xml:space="preserve">. </w:t>
      </w:r>
      <w:proofErr w:type="gramStart"/>
      <w:r w:rsidR="00AA1A29" w:rsidRPr="00083982">
        <w:rPr>
          <w:color w:val="auto"/>
        </w:rPr>
        <w:t>Осуществ</w:t>
      </w:r>
      <w:r w:rsidRPr="00083982">
        <w:rPr>
          <w:color w:val="auto"/>
        </w:rPr>
        <w:t>ля</w:t>
      </w:r>
      <w:r w:rsidR="00AA1A29" w:rsidRPr="00083982">
        <w:rPr>
          <w:color w:val="auto"/>
        </w:rPr>
        <w:t>ть выезд</w:t>
      </w:r>
      <w:r w:rsidR="00C50964" w:rsidRPr="00083982">
        <w:rPr>
          <w:color w:val="auto"/>
        </w:rPr>
        <w:t xml:space="preserve"> </w:t>
      </w:r>
      <w:r w:rsidR="00670DEB" w:rsidRPr="00083982">
        <w:rPr>
          <w:color w:val="auto"/>
        </w:rPr>
        <w:t>вооружённого</w:t>
      </w:r>
      <w:r w:rsidR="00C50964" w:rsidRPr="00083982">
        <w:rPr>
          <w:color w:val="auto"/>
        </w:rPr>
        <w:t xml:space="preserve"> </w:t>
      </w:r>
      <w:r w:rsidR="00AA1A29" w:rsidRPr="00F767EE">
        <w:t>экипажа</w:t>
      </w:r>
      <w:r w:rsidR="00C50964">
        <w:t xml:space="preserve"> (не менее 2 человек)</w:t>
      </w:r>
      <w:r w:rsidR="00AA1A29" w:rsidRPr="00F767EE">
        <w:t xml:space="preserve"> группы быстрого реагирования (далее ГБР) при срабатывании стационарной тревожной кнопки и/или радио-брелока (далее средства тревожной сигнализации), для оперативного реагирования на возникновение чрезвычайных происшествий на охраняемом объекте и пресечения правонарушений и преступлений, направленных против имущества, жизни, </w:t>
      </w:r>
      <w:r w:rsidR="00F64089" w:rsidRPr="00F767EE">
        <w:t xml:space="preserve">здоровья </w:t>
      </w:r>
      <w:r w:rsidR="00AA1A29" w:rsidRPr="00F767EE">
        <w:t>работников и посетителей Заказчика, обеспечения охраны общественного порядка</w:t>
      </w:r>
      <w:r w:rsidR="00AA1A29" w:rsidRPr="00211F8E">
        <w:rPr>
          <w:b/>
        </w:rPr>
        <w:t>.</w:t>
      </w:r>
      <w:proofErr w:type="gramEnd"/>
      <w:r w:rsidR="002578AE" w:rsidRPr="00211F8E">
        <w:rPr>
          <w:b/>
        </w:rPr>
        <w:t xml:space="preserve"> Привлечение соисполнителей не допускается.</w:t>
      </w:r>
    </w:p>
    <w:p w:rsidR="00F943CE" w:rsidRPr="00F767EE" w:rsidRDefault="00BB2B13" w:rsidP="00F943CE">
      <w:pPr>
        <w:autoSpaceDE w:val="0"/>
        <w:autoSpaceDN w:val="0"/>
        <w:adjustRightInd w:val="0"/>
        <w:ind w:firstLine="709"/>
        <w:jc w:val="both"/>
        <w:rPr>
          <w:rFonts w:eastAsiaTheme="minorHAnsi"/>
          <w:bCs/>
          <w:lang w:eastAsia="en-US"/>
        </w:rPr>
      </w:pPr>
      <w:r w:rsidRPr="00F767EE">
        <w:t>3.</w:t>
      </w:r>
      <w:r w:rsidR="008F207C" w:rsidRPr="00F767EE">
        <w:t>1</w:t>
      </w:r>
      <w:r w:rsidRPr="00F767EE">
        <w:t>.2.</w:t>
      </w:r>
      <w:r w:rsidR="000A524C">
        <w:t>1</w:t>
      </w:r>
      <w:r w:rsidR="00445771">
        <w:t>2</w:t>
      </w:r>
      <w:r w:rsidRPr="00F767EE">
        <w:t>.</w:t>
      </w:r>
      <w:r w:rsidR="005225A5" w:rsidRPr="00F767EE">
        <w:t xml:space="preserve"> </w:t>
      </w:r>
      <w:r w:rsidR="00F943CE" w:rsidRPr="00F767EE">
        <w:rPr>
          <w:rFonts w:eastAsiaTheme="minorHAnsi"/>
          <w:bCs/>
          <w:lang w:eastAsia="en-US"/>
        </w:rPr>
        <w:t>В случае возникновени</w:t>
      </w:r>
      <w:r w:rsidR="00454993">
        <w:rPr>
          <w:rFonts w:eastAsiaTheme="minorHAnsi"/>
          <w:bCs/>
          <w:lang w:eastAsia="en-US"/>
        </w:rPr>
        <w:t>я террористического акта, а так</w:t>
      </w:r>
      <w:r w:rsidR="00F943CE" w:rsidRPr="00F767EE">
        <w:rPr>
          <w:rFonts w:eastAsiaTheme="minorHAnsi"/>
          <w:bCs/>
          <w:lang w:eastAsia="en-US"/>
        </w:rPr>
        <w:t xml:space="preserve">же иных чрезвычайных ситуаций, охранная организация должна обеспечить имеющимися силами и средствами усиление охраны, пропускного и </w:t>
      </w:r>
      <w:r w:rsidR="002C387C" w:rsidRPr="00F767EE">
        <w:rPr>
          <w:rFonts w:eastAsiaTheme="minorHAnsi"/>
          <w:bCs/>
          <w:lang w:eastAsia="en-US"/>
        </w:rPr>
        <w:t>внутри объектового</w:t>
      </w:r>
      <w:r w:rsidR="00F943CE" w:rsidRPr="00F767EE">
        <w:rPr>
          <w:rFonts w:eastAsiaTheme="minorHAnsi"/>
          <w:bCs/>
          <w:lang w:eastAsia="en-US"/>
        </w:rPr>
        <w:t xml:space="preserve"> режимов объекта,</w:t>
      </w:r>
      <w:r w:rsidR="00F943CE" w:rsidRPr="00F767EE">
        <w:rPr>
          <w:rFonts w:eastAsia="Calibri"/>
        </w:rPr>
        <w:t xml:space="preserve"> выставлением минимум двух круглосуточных дополнительных постов охраны на период до ликвидации чрезвычайной ситуации</w:t>
      </w:r>
      <w:proofErr w:type="gramStart"/>
      <w:r w:rsidR="00F943CE" w:rsidRPr="00F767EE">
        <w:rPr>
          <w:rFonts w:eastAsia="Calibri"/>
        </w:rPr>
        <w:t>.</w:t>
      </w:r>
      <w:proofErr w:type="gramEnd"/>
      <w:r w:rsidR="00F943CE" w:rsidRPr="00F767EE">
        <w:rPr>
          <w:rFonts w:eastAsia="Calibri"/>
        </w:rPr>
        <w:t xml:space="preserve"> </w:t>
      </w:r>
      <w:proofErr w:type="gramStart"/>
      <w:r w:rsidR="00F943CE" w:rsidRPr="00F767EE">
        <w:rPr>
          <w:rFonts w:eastAsiaTheme="minorHAnsi"/>
          <w:bCs/>
          <w:lang w:eastAsia="en-US"/>
        </w:rPr>
        <w:t>в</w:t>
      </w:r>
      <w:proofErr w:type="gramEnd"/>
      <w:r w:rsidR="00F943CE" w:rsidRPr="00F767EE">
        <w:rPr>
          <w:rFonts w:eastAsiaTheme="minorHAnsi"/>
          <w:bCs/>
          <w:lang w:eastAsia="en-US"/>
        </w:rPr>
        <w:t xml:space="preserve"> </w:t>
      </w:r>
      <w:proofErr w:type="spellStart"/>
      <w:r w:rsidR="00F943CE" w:rsidRPr="00F767EE">
        <w:rPr>
          <w:rFonts w:eastAsiaTheme="minorHAnsi"/>
          <w:bCs/>
          <w:lang w:eastAsia="en-US"/>
        </w:rPr>
        <w:t>т.ч</w:t>
      </w:r>
      <w:proofErr w:type="spellEnd"/>
      <w:r w:rsidR="00F943CE" w:rsidRPr="00F767EE">
        <w:rPr>
          <w:rFonts w:eastAsiaTheme="minorHAnsi"/>
          <w:bCs/>
          <w:lang w:eastAsia="en-US"/>
        </w:rPr>
        <w:t>., содействовать правоохранительным органам в поиске и задержании лиц, незаконно проникших на территорию охраняемых объектов.</w:t>
      </w:r>
    </w:p>
    <w:p w:rsidR="00E234A9" w:rsidRPr="00F767EE" w:rsidRDefault="00E234A9" w:rsidP="00E234A9">
      <w:pPr>
        <w:pStyle w:val="Standard"/>
        <w:spacing w:after="0" w:line="240" w:lineRule="auto"/>
        <w:ind w:firstLine="709"/>
        <w:jc w:val="both"/>
        <w:rPr>
          <w:sz w:val="24"/>
          <w:szCs w:val="24"/>
        </w:rPr>
      </w:pPr>
      <w:r w:rsidRPr="00F767EE">
        <w:rPr>
          <w:rFonts w:ascii="Times New Roman" w:eastAsia="Calibri" w:hAnsi="Times New Roman"/>
          <w:sz w:val="24"/>
          <w:szCs w:val="24"/>
        </w:rPr>
        <w:t>При этом время выставления дополнительных постов охраны для усиления охраны в случае возникновения чрезвычайных ситуаций не должно превышать 1-го часа с момента поступления сигнала тревоги.</w:t>
      </w:r>
    </w:p>
    <w:p w:rsidR="005225A5" w:rsidRPr="00F767EE" w:rsidRDefault="005225A5" w:rsidP="006F2891">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w:t>
      </w:r>
      <w:r w:rsidR="008F207C" w:rsidRPr="00F767EE">
        <w:rPr>
          <w:rFonts w:ascii="Times New Roman" w:hAnsi="Times New Roman"/>
          <w:sz w:val="24"/>
          <w:szCs w:val="24"/>
        </w:rPr>
        <w:t>1</w:t>
      </w:r>
      <w:r w:rsidRPr="00F767EE">
        <w:rPr>
          <w:rFonts w:ascii="Times New Roman" w:hAnsi="Times New Roman"/>
          <w:sz w:val="24"/>
          <w:szCs w:val="24"/>
        </w:rPr>
        <w:t>.2.</w:t>
      </w:r>
      <w:r w:rsidR="00DA4443" w:rsidRPr="00F767EE">
        <w:rPr>
          <w:rFonts w:ascii="Times New Roman" w:hAnsi="Times New Roman"/>
          <w:sz w:val="24"/>
          <w:szCs w:val="24"/>
        </w:rPr>
        <w:t>1</w:t>
      </w:r>
      <w:r w:rsidR="00445771">
        <w:rPr>
          <w:rFonts w:ascii="Times New Roman" w:hAnsi="Times New Roman"/>
          <w:sz w:val="24"/>
          <w:szCs w:val="24"/>
        </w:rPr>
        <w:t>3</w:t>
      </w:r>
      <w:r w:rsidRPr="00F767EE">
        <w:rPr>
          <w:rFonts w:ascii="Times New Roman" w:hAnsi="Times New Roman"/>
          <w:sz w:val="24"/>
          <w:szCs w:val="24"/>
        </w:rPr>
        <w:t>.</w:t>
      </w:r>
      <w:r w:rsidRPr="00F767EE">
        <w:rPr>
          <w:sz w:val="24"/>
          <w:szCs w:val="24"/>
        </w:rPr>
        <w:t xml:space="preserve"> </w:t>
      </w:r>
      <w:r w:rsidRPr="00F767EE">
        <w:rPr>
          <w:rFonts w:ascii="Times New Roman" w:hAnsi="Times New Roman"/>
          <w:sz w:val="24"/>
          <w:szCs w:val="24"/>
        </w:rPr>
        <w:t xml:space="preserve">Исполнитель обязан незамедлительно сообщать в соответствующие правоохранительные органы ставшую известной информацию о готовящихся либо совершенных преступлениях, а также о действиях, обстоятельствах, создающих на охраняемых объектах охраны угрозу безопасности людей. </w:t>
      </w:r>
    </w:p>
    <w:p w:rsidR="00AA1A29" w:rsidRPr="00F767EE" w:rsidRDefault="00BB2B13" w:rsidP="00AA1A29">
      <w:pPr>
        <w:pStyle w:val="Default"/>
        <w:ind w:firstLine="709"/>
        <w:jc w:val="both"/>
      </w:pPr>
      <w:r w:rsidRPr="00F767EE">
        <w:t>3.</w:t>
      </w:r>
      <w:r w:rsidR="008F207C" w:rsidRPr="00F767EE">
        <w:t>1</w:t>
      </w:r>
      <w:r w:rsidRPr="00F767EE">
        <w:t>.2.</w:t>
      </w:r>
      <w:r w:rsidR="006F2891" w:rsidRPr="00F767EE">
        <w:t>1</w:t>
      </w:r>
      <w:r w:rsidR="00445771">
        <w:t>4</w:t>
      </w:r>
      <w:r w:rsidRPr="00F767EE">
        <w:t>.</w:t>
      </w:r>
      <w:r w:rsidR="005225A5" w:rsidRPr="00F767EE">
        <w:t xml:space="preserve"> </w:t>
      </w:r>
      <w:r w:rsidR="006F2891" w:rsidRPr="00F767EE">
        <w:t>Исполнитель должен и</w:t>
      </w:r>
      <w:r w:rsidR="00AA1A29" w:rsidRPr="00F767EE">
        <w:t>меть возможность усиления охраны объекта дополнительными постами на период проведения массовых мероприятий, при возникновении чрезвычайных ситуаций, усиления антитеррористического режима на территории охраняемого объекта (определяется дополнительным соглашением или по отдельно оплачиваемой заявке Заказчика).</w:t>
      </w:r>
    </w:p>
    <w:p w:rsidR="00AA1A29" w:rsidRPr="00F767EE" w:rsidRDefault="00BB2B13" w:rsidP="00AA1A29">
      <w:pPr>
        <w:pStyle w:val="Default"/>
        <w:ind w:firstLine="709"/>
        <w:jc w:val="both"/>
      </w:pPr>
      <w:r w:rsidRPr="00F767EE">
        <w:t>3.</w:t>
      </w:r>
      <w:r w:rsidR="008F207C" w:rsidRPr="00F767EE">
        <w:t>1</w:t>
      </w:r>
      <w:r w:rsidRPr="00F767EE">
        <w:t>.2</w:t>
      </w:r>
      <w:r w:rsidR="005225A5" w:rsidRPr="00F767EE">
        <w:t>.1</w:t>
      </w:r>
      <w:r w:rsidR="00445771">
        <w:t>5</w:t>
      </w:r>
      <w:r w:rsidR="00AA1A29" w:rsidRPr="00F767EE">
        <w:t xml:space="preserve">. Обеспечить сопровождение Заказчика, в том числе </w:t>
      </w:r>
      <w:r w:rsidR="00670DEB" w:rsidRPr="00F767EE">
        <w:t>вооружённое</w:t>
      </w:r>
      <w:r w:rsidR="00AA1A29" w:rsidRPr="00F767EE">
        <w:t>, и охрану находящегося в распоряжении Заказчика имущества, в том числе и при его транспортировке по территории Российской Федерации (по отдельно оплачиваемой заявке Заказчика).</w:t>
      </w:r>
    </w:p>
    <w:p w:rsidR="00AA1A29" w:rsidRPr="00F767EE" w:rsidRDefault="00BB2B13" w:rsidP="00AA1A29">
      <w:pPr>
        <w:pStyle w:val="Default"/>
        <w:ind w:firstLine="709"/>
        <w:jc w:val="both"/>
      </w:pPr>
      <w:r w:rsidRPr="00F767EE">
        <w:t>3.</w:t>
      </w:r>
      <w:r w:rsidR="008F207C" w:rsidRPr="00F767EE">
        <w:t>1</w:t>
      </w:r>
      <w:r w:rsidRPr="00F767EE">
        <w:t>.2.</w:t>
      </w:r>
      <w:r w:rsidR="005225A5" w:rsidRPr="00F767EE">
        <w:t>1</w:t>
      </w:r>
      <w:r w:rsidR="00445771">
        <w:t>6</w:t>
      </w:r>
      <w:r w:rsidRPr="00F767EE">
        <w:t>.</w:t>
      </w:r>
      <w:r w:rsidR="005225A5" w:rsidRPr="00F767EE">
        <w:t xml:space="preserve"> </w:t>
      </w:r>
      <w:r w:rsidR="00AA1A29" w:rsidRPr="00F767EE">
        <w:t>Обеспечить охрану и порядок в местах проведения массовых мероприятий, организуемых Заказчиком.</w:t>
      </w:r>
    </w:p>
    <w:p w:rsidR="00AA1A29" w:rsidRDefault="00BB2B13" w:rsidP="00AA1A29">
      <w:pPr>
        <w:pStyle w:val="Default"/>
        <w:ind w:firstLine="709"/>
        <w:jc w:val="both"/>
      </w:pPr>
      <w:r w:rsidRPr="00F767EE">
        <w:t>3.</w:t>
      </w:r>
      <w:r w:rsidR="008F207C" w:rsidRPr="00F767EE">
        <w:t>1</w:t>
      </w:r>
      <w:r w:rsidRPr="00F767EE">
        <w:t>.2.</w:t>
      </w:r>
      <w:r w:rsidR="005225A5" w:rsidRPr="00F767EE">
        <w:t>1</w:t>
      </w:r>
      <w:r w:rsidR="00445771">
        <w:t>7</w:t>
      </w:r>
      <w:r w:rsidRPr="00F767EE">
        <w:t xml:space="preserve">. </w:t>
      </w:r>
      <w:r w:rsidR="00AA1A29" w:rsidRPr="00F767EE">
        <w:t>Обеспечить охрану имущества и сохранность материальных ценностей Заказчи</w:t>
      </w:r>
      <w:r w:rsidR="002C387C">
        <w:t xml:space="preserve">ка, пресечение фактов </w:t>
      </w:r>
      <w:r w:rsidR="002C387C" w:rsidRPr="00211F8E">
        <w:t>вандализма</w:t>
      </w:r>
      <w:r w:rsidR="002C387C">
        <w:t xml:space="preserve"> и иных </w:t>
      </w:r>
      <w:r w:rsidR="00AA1A29" w:rsidRPr="00F767EE">
        <w:t>действий (порчи или уничтожения) в отношении имущества Заказчика, находящегося на территории охраняемых объектов.</w:t>
      </w:r>
    </w:p>
    <w:p w:rsidR="00445771" w:rsidRPr="00F767EE" w:rsidRDefault="00445771" w:rsidP="004338D5">
      <w:pPr>
        <w:pStyle w:val="Default"/>
        <w:ind w:firstLine="709"/>
        <w:jc w:val="both"/>
      </w:pPr>
      <w:r w:rsidRPr="00F767EE">
        <w:t>3.1.2.</w:t>
      </w:r>
      <w:r w:rsidR="004338D5">
        <w:t>18</w:t>
      </w:r>
      <w:r w:rsidRPr="00F767EE">
        <w:t>. Принимать соответствующих меры реагирования на сигнальную информацию технических сре</w:t>
      </w:r>
      <w:r w:rsidR="004338D5">
        <w:t>дств охраны объектов Заказчика.</w:t>
      </w:r>
    </w:p>
    <w:p w:rsidR="00AA1A29" w:rsidRPr="00F767EE" w:rsidRDefault="00BB2B13" w:rsidP="00AA1A29">
      <w:pPr>
        <w:pStyle w:val="Default"/>
        <w:ind w:firstLine="709"/>
        <w:jc w:val="both"/>
      </w:pPr>
      <w:r w:rsidRPr="00F767EE">
        <w:t>3.</w:t>
      </w:r>
      <w:r w:rsidR="00737177" w:rsidRPr="00F767EE">
        <w:t>1</w:t>
      </w:r>
      <w:r w:rsidRPr="00F767EE">
        <w:t>.2.</w:t>
      </w:r>
      <w:r w:rsidR="005225A5" w:rsidRPr="00F767EE">
        <w:t>1</w:t>
      </w:r>
      <w:r w:rsidR="00445771">
        <w:t>9</w:t>
      </w:r>
      <w:r w:rsidRPr="00F767EE">
        <w:t>.</w:t>
      </w:r>
      <w:r w:rsidR="005225A5" w:rsidRPr="00F767EE">
        <w:t xml:space="preserve"> </w:t>
      </w:r>
      <w:r w:rsidR="00AA1A29" w:rsidRPr="00F767EE">
        <w:t xml:space="preserve">Вызывать, при необходимости, подразделения пожарной охраны и других служб экстренного реагирования; </w:t>
      </w:r>
    </w:p>
    <w:p w:rsidR="00AA1A29" w:rsidRPr="00F767EE" w:rsidRDefault="00BB2B13" w:rsidP="00AA1A29">
      <w:pPr>
        <w:pStyle w:val="Default"/>
        <w:ind w:firstLine="709"/>
        <w:jc w:val="both"/>
      </w:pPr>
      <w:r w:rsidRPr="00F767EE">
        <w:t>3.</w:t>
      </w:r>
      <w:r w:rsidR="00737177" w:rsidRPr="00F767EE">
        <w:t>1</w:t>
      </w:r>
      <w:r w:rsidRPr="00F767EE">
        <w:t>.2.</w:t>
      </w:r>
      <w:r w:rsidR="006F5E73">
        <w:t>2</w:t>
      </w:r>
      <w:r w:rsidR="004338D5">
        <w:t>0</w:t>
      </w:r>
      <w:r w:rsidRPr="00F767EE">
        <w:t>.</w:t>
      </w:r>
      <w:r w:rsidR="005225A5" w:rsidRPr="00F767EE">
        <w:t xml:space="preserve"> </w:t>
      </w:r>
      <w:r w:rsidR="00AA1A29" w:rsidRPr="00F767EE">
        <w:t xml:space="preserve">Оперативно информировать Заказчика обо всех правонарушениях, происшествиях/правонарушениях (в </w:t>
      </w:r>
      <w:proofErr w:type="spellStart"/>
      <w:r w:rsidR="00AA1A29" w:rsidRPr="00F767EE">
        <w:t>т.ч</w:t>
      </w:r>
      <w:proofErr w:type="spellEnd"/>
      <w:r w:rsidR="00AA1A29" w:rsidRPr="00F767EE">
        <w:t xml:space="preserve">. о нарушениях правил пожарной безопасности, пропускного и </w:t>
      </w:r>
      <w:proofErr w:type="spellStart"/>
      <w:r w:rsidR="00AA1A29" w:rsidRPr="00F767EE">
        <w:t>внутриобъектового</w:t>
      </w:r>
      <w:proofErr w:type="spellEnd"/>
      <w:r w:rsidR="00AA1A29" w:rsidRPr="00F767EE">
        <w:t xml:space="preserve"> режимов и др.) и чрезвычайных ситуациях природного и техногенного характера на охраняемых объектах и охран</w:t>
      </w:r>
      <w:r w:rsidR="008F207C" w:rsidRPr="00F767EE">
        <w:t>ять</w:t>
      </w:r>
      <w:r w:rsidR="00AA1A29" w:rsidRPr="00F767EE">
        <w:t xml:space="preserve"> имуществ</w:t>
      </w:r>
      <w:r w:rsidR="008F207C" w:rsidRPr="00F767EE">
        <w:t>о</w:t>
      </w:r>
      <w:r w:rsidR="00AA1A29" w:rsidRPr="00F767EE">
        <w:t xml:space="preserve"> Заказчика при эвакуации.</w:t>
      </w:r>
    </w:p>
    <w:p w:rsidR="00AA1A29" w:rsidRPr="00F767EE" w:rsidRDefault="00BB2B13" w:rsidP="00AA1A29">
      <w:pPr>
        <w:pStyle w:val="Default"/>
        <w:ind w:firstLine="709"/>
        <w:jc w:val="both"/>
      </w:pPr>
      <w:r w:rsidRPr="00F767EE">
        <w:t>3.</w:t>
      </w:r>
      <w:r w:rsidR="00737177" w:rsidRPr="00F767EE">
        <w:t>1</w:t>
      </w:r>
      <w:r w:rsidRPr="00F767EE">
        <w:t>.2.</w:t>
      </w:r>
      <w:r w:rsidR="00F767EE" w:rsidRPr="00F767EE">
        <w:t>2</w:t>
      </w:r>
      <w:r w:rsidR="004338D5">
        <w:t>1</w:t>
      </w:r>
      <w:r w:rsidRPr="00F767EE">
        <w:t>.</w:t>
      </w:r>
      <w:r w:rsidR="005225A5" w:rsidRPr="00F767EE">
        <w:t xml:space="preserve"> </w:t>
      </w:r>
      <w:r w:rsidR="00AA1A29" w:rsidRPr="00F767EE">
        <w:t xml:space="preserve">Информировать Заказчика (по телефону, </w:t>
      </w:r>
      <w:r w:rsidR="00670DEB" w:rsidRPr="00F767EE">
        <w:t>путём</w:t>
      </w:r>
      <w:r w:rsidR="00AA1A29" w:rsidRPr="00F767EE">
        <w:t xml:space="preserve"> отправления SMS – сообщений, по электронной почте) о событиях, имевших место в процессе несения дежурства, затрагивающих интересы Заказчика и влияющих, в той или иной степени, на безопасность его деятельности.</w:t>
      </w:r>
    </w:p>
    <w:p w:rsidR="00AA1A29" w:rsidRPr="00F767EE" w:rsidRDefault="00BB2B13" w:rsidP="00AA1A29">
      <w:pPr>
        <w:pStyle w:val="Default"/>
        <w:ind w:firstLine="709"/>
        <w:jc w:val="both"/>
      </w:pPr>
      <w:r w:rsidRPr="00F767EE">
        <w:t>3.</w:t>
      </w:r>
      <w:r w:rsidR="00737177" w:rsidRPr="00F767EE">
        <w:t>1</w:t>
      </w:r>
      <w:r w:rsidRPr="00F767EE">
        <w:t>.2.</w:t>
      </w:r>
      <w:r w:rsidR="00F767EE" w:rsidRPr="00F767EE">
        <w:t>2</w:t>
      </w:r>
      <w:r w:rsidR="006F5E73">
        <w:t>2</w:t>
      </w:r>
      <w:r w:rsidRPr="00F767EE">
        <w:t>.</w:t>
      </w:r>
      <w:r w:rsidR="005225A5" w:rsidRPr="00F767EE">
        <w:t xml:space="preserve"> </w:t>
      </w:r>
      <w:r w:rsidR="00AA1A29" w:rsidRPr="00F767EE">
        <w:t xml:space="preserve">Осуществлять действия в строгом соответствии с должностными инструкциями, разработанными Исполнителем для каждого поста охраны и </w:t>
      </w:r>
      <w:r w:rsidR="00670DEB" w:rsidRPr="00F767EE">
        <w:t>утверждёнными</w:t>
      </w:r>
      <w:r w:rsidR="00AA1A29" w:rsidRPr="00F767EE">
        <w:t xml:space="preserve"> Заказчиком, не нарушая при осуществлении таких действий законодательства Российской Федерации.</w:t>
      </w:r>
    </w:p>
    <w:p w:rsidR="00AA1A29" w:rsidRPr="00F767EE" w:rsidRDefault="00BB2B13" w:rsidP="005225A5">
      <w:pPr>
        <w:pStyle w:val="Default"/>
        <w:ind w:firstLine="709"/>
        <w:jc w:val="both"/>
      </w:pPr>
      <w:r w:rsidRPr="00F767EE">
        <w:t>3.</w:t>
      </w:r>
      <w:r w:rsidR="00737177" w:rsidRPr="00F767EE">
        <w:t>1</w:t>
      </w:r>
      <w:r w:rsidRPr="00F767EE">
        <w:t>.2.</w:t>
      </w:r>
      <w:r w:rsidR="008F207C" w:rsidRPr="00F767EE">
        <w:t>2</w:t>
      </w:r>
      <w:r w:rsidR="006F5E73">
        <w:t>3</w:t>
      </w:r>
      <w:r w:rsidR="00AA1A29" w:rsidRPr="00F767EE">
        <w:t>. Обеспечить ведение документации, в соответствии с руководящими докум</w:t>
      </w:r>
      <w:r w:rsidR="005225A5" w:rsidRPr="00F767EE">
        <w:t>ентами Исполнителя и Заказчика;</w:t>
      </w:r>
    </w:p>
    <w:p w:rsidR="00AA1A29" w:rsidRPr="00F767EE" w:rsidRDefault="00BB2B13" w:rsidP="00AA1A29">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5225A5" w:rsidRPr="00F767EE">
        <w:rPr>
          <w:rFonts w:ascii="Times New Roman" w:hAnsi="Times New Roman"/>
          <w:sz w:val="24"/>
          <w:szCs w:val="24"/>
        </w:rPr>
        <w:t>2</w:t>
      </w:r>
      <w:r w:rsidR="006F5E73">
        <w:rPr>
          <w:rFonts w:ascii="Times New Roman" w:hAnsi="Times New Roman"/>
          <w:sz w:val="24"/>
          <w:szCs w:val="24"/>
        </w:rPr>
        <w:t>4</w:t>
      </w:r>
      <w:r w:rsidRPr="00F767EE">
        <w:rPr>
          <w:rFonts w:ascii="Times New Roman" w:hAnsi="Times New Roman"/>
          <w:sz w:val="24"/>
          <w:szCs w:val="24"/>
        </w:rPr>
        <w:t xml:space="preserve">. </w:t>
      </w:r>
      <w:r w:rsidR="00AA1A29" w:rsidRPr="00F767EE">
        <w:rPr>
          <w:rFonts w:ascii="Times New Roman" w:hAnsi="Times New Roman"/>
          <w:sz w:val="24"/>
          <w:szCs w:val="24"/>
        </w:rPr>
        <w:t>Организ</w:t>
      </w:r>
      <w:r w:rsidR="005225A5" w:rsidRPr="00F767EE">
        <w:rPr>
          <w:rFonts w:ascii="Times New Roman" w:hAnsi="Times New Roman"/>
          <w:sz w:val="24"/>
          <w:szCs w:val="24"/>
        </w:rPr>
        <w:t>овать</w:t>
      </w:r>
      <w:r w:rsidR="00AA1A29" w:rsidRPr="00F767EE">
        <w:rPr>
          <w:rFonts w:ascii="Times New Roman" w:hAnsi="Times New Roman"/>
          <w:sz w:val="24"/>
          <w:szCs w:val="24"/>
        </w:rPr>
        <w:t xml:space="preserve"> регулярно</w:t>
      </w:r>
      <w:r w:rsidR="005225A5" w:rsidRPr="00F767EE">
        <w:rPr>
          <w:rFonts w:ascii="Times New Roman" w:hAnsi="Times New Roman"/>
          <w:sz w:val="24"/>
          <w:szCs w:val="24"/>
        </w:rPr>
        <w:t>е</w:t>
      </w:r>
      <w:r w:rsidR="00AA1A29" w:rsidRPr="00F767EE">
        <w:rPr>
          <w:rFonts w:ascii="Times New Roman" w:hAnsi="Times New Roman"/>
          <w:sz w:val="24"/>
          <w:szCs w:val="24"/>
        </w:rPr>
        <w:t xml:space="preserve"> патрулирования по территории охраняемого объекта в ночное время. О результатах патрулирования территории объектов в ночное время кажды</w:t>
      </w:r>
      <w:r w:rsidR="002E5CF7" w:rsidRPr="00F767EE">
        <w:rPr>
          <w:rFonts w:ascii="Times New Roman" w:hAnsi="Times New Roman"/>
          <w:sz w:val="24"/>
          <w:szCs w:val="24"/>
        </w:rPr>
        <w:t>е</w:t>
      </w:r>
      <w:r w:rsidR="00AA1A29" w:rsidRPr="00F767EE">
        <w:rPr>
          <w:rFonts w:ascii="Times New Roman" w:hAnsi="Times New Roman"/>
          <w:sz w:val="24"/>
          <w:szCs w:val="24"/>
        </w:rPr>
        <w:t xml:space="preserve"> </w:t>
      </w:r>
      <w:r w:rsidR="002E5CF7" w:rsidRPr="00F767EE">
        <w:rPr>
          <w:rFonts w:ascii="Times New Roman" w:hAnsi="Times New Roman"/>
          <w:sz w:val="24"/>
          <w:szCs w:val="24"/>
        </w:rPr>
        <w:t>3</w:t>
      </w:r>
      <w:r w:rsidR="00AA1A29" w:rsidRPr="00F767EE">
        <w:rPr>
          <w:rFonts w:ascii="Times New Roman" w:hAnsi="Times New Roman"/>
          <w:sz w:val="24"/>
          <w:szCs w:val="24"/>
        </w:rPr>
        <w:t xml:space="preserve"> час</w:t>
      </w:r>
      <w:r w:rsidR="002E5CF7" w:rsidRPr="00F767EE">
        <w:rPr>
          <w:rFonts w:ascii="Times New Roman" w:hAnsi="Times New Roman"/>
          <w:sz w:val="24"/>
          <w:szCs w:val="24"/>
        </w:rPr>
        <w:t>а</w:t>
      </w:r>
      <w:r w:rsidR="00AA1A29" w:rsidRPr="00F767EE">
        <w:rPr>
          <w:rFonts w:ascii="Times New Roman" w:hAnsi="Times New Roman"/>
          <w:sz w:val="24"/>
          <w:szCs w:val="24"/>
        </w:rPr>
        <w:t xml:space="preserve"> докладывать сотруднику дежурного подразделения и делать запись в журнале осмотра. </w:t>
      </w:r>
    </w:p>
    <w:p w:rsidR="00AA1A29" w:rsidRPr="00F767EE" w:rsidRDefault="00BB2B13" w:rsidP="00AA1A29">
      <w:pPr>
        <w:pStyle w:val="Standard"/>
        <w:spacing w:after="0" w:line="240" w:lineRule="auto"/>
        <w:ind w:firstLine="709"/>
        <w:jc w:val="both"/>
        <w:rPr>
          <w:rFonts w:ascii="Times New Roman" w:eastAsia="Calibri"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8F207C" w:rsidRPr="00F767EE">
        <w:rPr>
          <w:rFonts w:ascii="Times New Roman" w:hAnsi="Times New Roman"/>
          <w:sz w:val="24"/>
          <w:szCs w:val="24"/>
        </w:rPr>
        <w:t>2</w:t>
      </w:r>
      <w:r w:rsidR="006F5E73">
        <w:rPr>
          <w:rFonts w:ascii="Times New Roman" w:hAnsi="Times New Roman"/>
          <w:sz w:val="24"/>
          <w:szCs w:val="24"/>
        </w:rPr>
        <w:t>5</w:t>
      </w:r>
      <w:r w:rsidRPr="00F767EE">
        <w:rPr>
          <w:rFonts w:ascii="Times New Roman" w:hAnsi="Times New Roman"/>
          <w:sz w:val="24"/>
          <w:szCs w:val="24"/>
        </w:rPr>
        <w:t>.</w:t>
      </w:r>
      <w:r w:rsidR="008F207C" w:rsidRPr="00F767EE">
        <w:rPr>
          <w:rFonts w:ascii="Times New Roman" w:hAnsi="Times New Roman"/>
          <w:sz w:val="24"/>
          <w:szCs w:val="24"/>
        </w:rPr>
        <w:t xml:space="preserve"> </w:t>
      </w:r>
      <w:r w:rsidR="00AA1A29" w:rsidRPr="00F767EE">
        <w:rPr>
          <w:rFonts w:ascii="Times New Roman" w:eastAsia="Calibri" w:hAnsi="Times New Roman"/>
          <w:sz w:val="24"/>
          <w:szCs w:val="24"/>
        </w:rPr>
        <w:t>Исполнитель,</w:t>
      </w:r>
      <w:r w:rsidR="00AA1A29" w:rsidRPr="00F767EE">
        <w:rPr>
          <w:rFonts w:ascii="Times New Roman" w:eastAsia="Calibri" w:hAnsi="Times New Roman"/>
          <w:b/>
          <w:sz w:val="24"/>
          <w:szCs w:val="24"/>
        </w:rPr>
        <w:t xml:space="preserve"> </w:t>
      </w:r>
      <w:r w:rsidR="00AA1A29" w:rsidRPr="00F767EE">
        <w:rPr>
          <w:rFonts w:ascii="Times New Roman" w:eastAsia="Calibri" w:hAnsi="Times New Roman"/>
          <w:sz w:val="24"/>
          <w:szCs w:val="24"/>
        </w:rPr>
        <w:t>ежесуточно, включая выходные и праздничные дни, своими силами и средствами, проводит проверки несения службы сотрудниками охраны, непосредственно на объектах. Проверки проводить не менее одного раза в сутки. Результаты проверок отражать, письменно, в журналах дежурства на постах.</w:t>
      </w:r>
    </w:p>
    <w:p w:rsidR="00BC5DE0" w:rsidRPr="006F5E73" w:rsidRDefault="00BB2B13" w:rsidP="006F5E73">
      <w:pPr>
        <w:pStyle w:val="Standard"/>
        <w:spacing w:after="0" w:line="240" w:lineRule="auto"/>
        <w:ind w:firstLine="709"/>
        <w:jc w:val="both"/>
        <w:rPr>
          <w:rFonts w:ascii="Times New Roman" w:eastAsia="Calibri"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8F207C" w:rsidRPr="00F767EE">
        <w:rPr>
          <w:rFonts w:ascii="Times New Roman" w:hAnsi="Times New Roman"/>
          <w:sz w:val="24"/>
          <w:szCs w:val="24"/>
        </w:rPr>
        <w:t>2</w:t>
      </w:r>
      <w:r w:rsidR="006F5E73">
        <w:rPr>
          <w:rFonts w:ascii="Times New Roman" w:hAnsi="Times New Roman"/>
          <w:sz w:val="24"/>
          <w:szCs w:val="24"/>
        </w:rPr>
        <w:t>6</w:t>
      </w:r>
      <w:r w:rsidRPr="00F767EE">
        <w:rPr>
          <w:rFonts w:ascii="Times New Roman" w:hAnsi="Times New Roman"/>
          <w:sz w:val="24"/>
          <w:szCs w:val="24"/>
        </w:rPr>
        <w:t xml:space="preserve">. </w:t>
      </w:r>
      <w:r w:rsidR="00BC5DE0" w:rsidRPr="00F767EE">
        <w:rPr>
          <w:rFonts w:ascii="Times New Roman" w:eastAsia="Calibri" w:hAnsi="Times New Roman"/>
          <w:sz w:val="24"/>
          <w:szCs w:val="24"/>
        </w:rPr>
        <w:t xml:space="preserve">Осуществлять дистанционный </w:t>
      </w:r>
      <w:r w:rsidR="00AA1A29" w:rsidRPr="00F767EE">
        <w:rPr>
          <w:rFonts w:ascii="Times New Roman" w:eastAsia="Calibri" w:hAnsi="Times New Roman"/>
          <w:sz w:val="24"/>
          <w:szCs w:val="24"/>
        </w:rPr>
        <w:t>контроль (с использованием сре</w:t>
      </w:r>
      <w:proofErr w:type="gramStart"/>
      <w:r w:rsidR="00AA1A29" w:rsidRPr="00F767EE">
        <w:rPr>
          <w:rFonts w:ascii="Times New Roman" w:eastAsia="Calibri" w:hAnsi="Times New Roman"/>
          <w:sz w:val="24"/>
          <w:szCs w:val="24"/>
        </w:rPr>
        <w:t>дств св</w:t>
      </w:r>
      <w:proofErr w:type="gramEnd"/>
      <w:r w:rsidR="00AA1A29" w:rsidRPr="00F767EE">
        <w:rPr>
          <w:rFonts w:ascii="Times New Roman" w:eastAsia="Calibri" w:hAnsi="Times New Roman"/>
          <w:sz w:val="24"/>
          <w:szCs w:val="24"/>
        </w:rPr>
        <w:t xml:space="preserve">язи) несения службы сотрудниками охраны на каждом объекте, с периодичностью, не реже 3 (трех) часов. Результаты дистанционного контроля отражать </w:t>
      </w:r>
      <w:r w:rsidR="006F5E73">
        <w:rPr>
          <w:rFonts w:ascii="Times New Roman" w:eastAsia="Calibri" w:hAnsi="Times New Roman"/>
          <w:sz w:val="24"/>
          <w:szCs w:val="24"/>
        </w:rPr>
        <w:t>в журналах дежурства на постах.</w:t>
      </w:r>
    </w:p>
    <w:p w:rsidR="00D95155" w:rsidRPr="006F5E73" w:rsidRDefault="008F207C"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737177" w:rsidRPr="006F5E73">
        <w:rPr>
          <w:rFonts w:ascii="Times New Roman" w:hAnsi="Times New Roman"/>
          <w:sz w:val="24"/>
          <w:szCs w:val="24"/>
        </w:rPr>
        <w:t>1</w:t>
      </w:r>
      <w:r w:rsidRPr="006F5E73">
        <w:rPr>
          <w:rFonts w:ascii="Times New Roman" w:hAnsi="Times New Roman"/>
          <w:sz w:val="24"/>
          <w:szCs w:val="24"/>
        </w:rPr>
        <w:t>.2.2</w:t>
      </w:r>
      <w:r w:rsidR="006F5E73" w:rsidRPr="006F5E73">
        <w:rPr>
          <w:rFonts w:ascii="Times New Roman" w:hAnsi="Times New Roman"/>
          <w:sz w:val="24"/>
          <w:szCs w:val="24"/>
        </w:rPr>
        <w:t>7</w:t>
      </w:r>
      <w:r w:rsidRPr="006F5E73">
        <w:rPr>
          <w:rFonts w:ascii="Times New Roman" w:hAnsi="Times New Roman"/>
          <w:sz w:val="24"/>
          <w:szCs w:val="24"/>
        </w:rPr>
        <w:t xml:space="preserve">. </w:t>
      </w:r>
      <w:r w:rsidR="00D95155" w:rsidRPr="006F5E73">
        <w:rPr>
          <w:rFonts w:ascii="Times New Roman" w:hAnsi="Times New Roman"/>
          <w:sz w:val="24"/>
          <w:szCs w:val="24"/>
        </w:rPr>
        <w:t>Требования к сотруднику охраны на объекте:</w:t>
      </w:r>
    </w:p>
    <w:p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На объекте несут службу лица, имеющие квалификацию охранника 4-6 разряда</w:t>
      </w:r>
      <w:r w:rsidR="00211F8E">
        <w:rPr>
          <w:rFonts w:ascii="Times New Roman" w:hAnsi="Times New Roman"/>
          <w:sz w:val="24"/>
          <w:szCs w:val="24"/>
        </w:rPr>
        <w:t xml:space="preserve"> (</w:t>
      </w:r>
      <w:r w:rsidR="002C387C" w:rsidRPr="00211F8E">
        <w:rPr>
          <w:rFonts w:ascii="Times New Roman" w:hAnsi="Times New Roman"/>
          <w:sz w:val="24"/>
          <w:szCs w:val="24"/>
        </w:rPr>
        <w:t xml:space="preserve">Личный состав смен согласовывается с </w:t>
      </w:r>
      <w:r w:rsidR="00211F8E" w:rsidRPr="00211F8E">
        <w:rPr>
          <w:rFonts w:ascii="Times New Roman" w:hAnsi="Times New Roman"/>
          <w:sz w:val="24"/>
          <w:szCs w:val="24"/>
        </w:rPr>
        <w:t>«З</w:t>
      </w:r>
      <w:r w:rsidR="002C387C" w:rsidRPr="00211F8E">
        <w:rPr>
          <w:rFonts w:ascii="Times New Roman" w:hAnsi="Times New Roman"/>
          <w:sz w:val="24"/>
          <w:szCs w:val="24"/>
        </w:rPr>
        <w:t>аказчиком</w:t>
      </w:r>
      <w:r w:rsidR="00211F8E" w:rsidRPr="00211F8E">
        <w:rPr>
          <w:rFonts w:ascii="Times New Roman" w:hAnsi="Times New Roman"/>
          <w:sz w:val="24"/>
          <w:szCs w:val="24"/>
        </w:rPr>
        <w:t>»</w:t>
      </w:r>
      <w:r w:rsidR="002C387C" w:rsidRPr="00211F8E">
        <w:rPr>
          <w:rFonts w:ascii="Times New Roman" w:hAnsi="Times New Roman"/>
          <w:sz w:val="24"/>
          <w:szCs w:val="24"/>
        </w:rPr>
        <w:t>)</w:t>
      </w:r>
      <w:r w:rsidRPr="006F5E73">
        <w:rPr>
          <w:rFonts w:ascii="Times New Roman" w:hAnsi="Times New Roman"/>
          <w:sz w:val="24"/>
          <w:szCs w:val="24"/>
        </w:rPr>
        <w:t xml:space="preserve">, со строгим соблюдением правил ношения формы одежды. Во время дежурства – </w:t>
      </w:r>
      <w:r w:rsidR="00BC5DE0" w:rsidRPr="006F5E73">
        <w:rPr>
          <w:rFonts w:ascii="Times New Roman" w:hAnsi="Times New Roman"/>
          <w:sz w:val="24"/>
          <w:szCs w:val="24"/>
        </w:rPr>
        <w:t xml:space="preserve">охранники должны </w:t>
      </w:r>
      <w:r w:rsidRPr="006F5E73">
        <w:rPr>
          <w:rFonts w:ascii="Times New Roman" w:hAnsi="Times New Roman"/>
          <w:sz w:val="24"/>
          <w:szCs w:val="24"/>
        </w:rPr>
        <w:t xml:space="preserve">подчиняться распоряжениям руководства охранного предприятия, а также выполнять указания уполномоченных лиц Заказчика. Нести ответственность за поддержание общественного порядка и за охрану имущества Заказчика </w:t>
      </w:r>
      <w:r w:rsidR="00211F8E" w:rsidRPr="006F5E73">
        <w:rPr>
          <w:rFonts w:ascii="Times New Roman" w:hAnsi="Times New Roman"/>
          <w:sz w:val="24"/>
          <w:szCs w:val="24"/>
        </w:rPr>
        <w:t>путём</w:t>
      </w:r>
      <w:r w:rsidRPr="006F5E73">
        <w:rPr>
          <w:rFonts w:ascii="Times New Roman" w:hAnsi="Times New Roman"/>
          <w:sz w:val="24"/>
          <w:szCs w:val="24"/>
        </w:rPr>
        <w:t xml:space="preserve"> визуального наблюдения и обхода вверенной территории (во время обхода обращать особое внимание на закрытие и целостность окон, дверей отсутствие посторонних предметов и людей на территории). Защищать </w:t>
      </w:r>
      <w:r w:rsidR="00BC5DE0" w:rsidRPr="006F5E73">
        <w:rPr>
          <w:rFonts w:ascii="Times New Roman" w:hAnsi="Times New Roman"/>
          <w:sz w:val="24"/>
          <w:szCs w:val="24"/>
        </w:rPr>
        <w:t>работ</w:t>
      </w:r>
      <w:r w:rsidRPr="006F5E73">
        <w:rPr>
          <w:rFonts w:ascii="Times New Roman" w:hAnsi="Times New Roman"/>
          <w:sz w:val="24"/>
          <w:szCs w:val="24"/>
        </w:rPr>
        <w:t>ников, посетителей Заказчика от противоправных посягательств.</w:t>
      </w:r>
    </w:p>
    <w:p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Следить за противопожарной безопасностью, уметь пользоваться противопожарными средствами, </w:t>
      </w:r>
      <w:r w:rsidRPr="006F5E73">
        <w:rPr>
          <w:rStyle w:val="FontStyle168"/>
          <w:sz w:val="24"/>
          <w:szCs w:val="24"/>
        </w:rPr>
        <w:t>инженерно</w:t>
      </w:r>
      <w:r w:rsidR="00DD30CD" w:rsidRPr="006F5E73">
        <w:rPr>
          <w:rStyle w:val="FontStyle168"/>
          <w:sz w:val="24"/>
          <w:szCs w:val="24"/>
        </w:rPr>
        <w:t xml:space="preserve">-техническими средствами охраны. </w:t>
      </w:r>
      <w:r w:rsidRPr="006F5E73">
        <w:rPr>
          <w:rFonts w:ascii="Times New Roman" w:hAnsi="Times New Roman"/>
          <w:sz w:val="24"/>
          <w:szCs w:val="24"/>
        </w:rPr>
        <w:t xml:space="preserve">При обнаружении признаков возгорания действовать согласно разработанных Заказчиком и согласованных Исполнителем инструкций. Осуществлять </w:t>
      </w:r>
      <w:proofErr w:type="gramStart"/>
      <w:r w:rsidRPr="006F5E73">
        <w:rPr>
          <w:rFonts w:ascii="Times New Roman" w:hAnsi="Times New Roman"/>
          <w:sz w:val="24"/>
          <w:szCs w:val="24"/>
        </w:rPr>
        <w:t>контроль за</w:t>
      </w:r>
      <w:proofErr w:type="gramEnd"/>
      <w:r w:rsidRPr="006F5E73">
        <w:rPr>
          <w:rFonts w:ascii="Times New Roman" w:hAnsi="Times New Roman"/>
          <w:sz w:val="24"/>
          <w:szCs w:val="24"/>
        </w:rPr>
        <w:t xml:space="preserve"> выносом и вносом оборудования и других материальных ценностей. В случае обнаружения посторонних подозрительных предметов на территории объекта, действовать согласно действующей инструкции. Строго пресекать все попытки проникновения на объекты посторонних лиц. </w:t>
      </w:r>
      <w:r w:rsidRPr="006F5E73">
        <w:rPr>
          <w:rStyle w:val="FontStyle168"/>
          <w:sz w:val="24"/>
          <w:szCs w:val="24"/>
        </w:rPr>
        <w:t xml:space="preserve">Предупреждать возникновение чрезвычайных ситуаций в рамках своей компетенции и принимать первичные меры по ликвидации аварийных ситуаций на объектах. </w:t>
      </w:r>
      <w:r w:rsidRPr="006F5E73">
        <w:rPr>
          <w:rFonts w:ascii="Times New Roman" w:hAnsi="Times New Roman"/>
          <w:sz w:val="24"/>
          <w:szCs w:val="24"/>
        </w:rPr>
        <w:t>Добросовестно выполнять должностные обязанности, иметь аккуратный внешний вид, соблюдать установленную единую форму одежды, быть внимательными и вежливыми с сотрудниками и посетителями Заказчика.</w:t>
      </w:r>
    </w:p>
    <w:p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В случае отсутствия сотрудника охраны на посту охраны, либо в случае, если сотрудником охраны, несущим службу </w:t>
      </w:r>
      <w:r w:rsidR="00670DEB" w:rsidRPr="006F5E73">
        <w:rPr>
          <w:rFonts w:ascii="Times New Roman" w:eastAsia="Calibri" w:hAnsi="Times New Roman"/>
          <w:sz w:val="24"/>
          <w:szCs w:val="24"/>
        </w:rPr>
        <w:t>на посту,</w:t>
      </w:r>
      <w:r w:rsidRPr="006F5E73">
        <w:rPr>
          <w:rFonts w:ascii="Times New Roman" w:eastAsia="Calibri" w:hAnsi="Times New Roman"/>
          <w:sz w:val="24"/>
          <w:szCs w:val="24"/>
        </w:rPr>
        <w:t xml:space="preserve"> допускаются грубые нарушения правил несения службы, Исполнитель обязан заменить сотрудника охраны, по заявке Заказчика. При этом время замены сотрудника не может превышать 1 (одного) часа с момента получения заявки.</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К грубым нарушениям правил несения службы сотрудником охраны относятся:</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самовольное оставление охраняемого объекта;</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несанкционированное вскрытие принятых под охрану помещений;</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proofErr w:type="gramStart"/>
      <w:r w:rsidRPr="006F5E73">
        <w:rPr>
          <w:rFonts w:ascii="Times New Roman" w:eastAsia="Calibri" w:hAnsi="Times New Roman"/>
          <w:sz w:val="24"/>
          <w:szCs w:val="24"/>
        </w:rPr>
        <w:t>- употребление любых спиртных напитков, включая слабоалкогольные, или веществ наркотического действия;</w:t>
      </w:r>
      <w:proofErr w:type="gramEnd"/>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несанкционированный допуск на территорию охраняемого объекта и на сам объект посторонних лиц;</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грубое неисполнение правил внутреннего распорядка, установленных Заказчиком охраняемого объекта;</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нарушения графика несения службы на объекте;</w:t>
      </w:r>
    </w:p>
    <w:p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несоответствие форменной одежды; </w:t>
      </w:r>
    </w:p>
    <w:p w:rsidR="003F5ED8" w:rsidRPr="006F5E73" w:rsidRDefault="00D95155" w:rsidP="003F5ED8">
      <w:pPr>
        <w:pStyle w:val="Standard"/>
        <w:widowControl w:val="0"/>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 отсутствие у сотрудника охраны удостоверения частного охранника;</w:t>
      </w:r>
    </w:p>
    <w:p w:rsidR="003F5ED8" w:rsidRDefault="003F5ED8" w:rsidP="003F5ED8">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отсутствие разрешения </w:t>
      </w:r>
      <w:r w:rsidRPr="006F5E73">
        <w:rPr>
          <w:rFonts w:ascii="Times New Roman" w:hAnsi="Times New Roman"/>
          <w:sz w:val="24"/>
          <w:szCs w:val="24"/>
        </w:rPr>
        <w:t xml:space="preserve">хранение и ношение служебного (огнестрельного) оружия и специальных средств. </w:t>
      </w:r>
    </w:p>
    <w:p w:rsidR="0023420F" w:rsidRPr="006F5E73" w:rsidRDefault="0023420F" w:rsidP="003F5ED8">
      <w:pPr>
        <w:pStyle w:val="Standard"/>
        <w:widowControl w:val="0"/>
        <w:spacing w:after="0" w:line="240" w:lineRule="auto"/>
        <w:ind w:firstLine="709"/>
        <w:jc w:val="both"/>
        <w:rPr>
          <w:rFonts w:ascii="Times New Roman" w:eastAsia="Calibri" w:hAnsi="Times New Roman"/>
          <w:sz w:val="24"/>
          <w:szCs w:val="24"/>
        </w:rPr>
      </w:pPr>
    </w:p>
    <w:p w:rsidR="00737177" w:rsidRPr="006F5E73" w:rsidRDefault="00737177" w:rsidP="003F5ED8">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b/>
          <w:sz w:val="24"/>
          <w:szCs w:val="24"/>
        </w:rPr>
        <w:t>3.</w:t>
      </w:r>
      <w:r w:rsidR="00AD720E" w:rsidRPr="006F5E73">
        <w:rPr>
          <w:rFonts w:ascii="Times New Roman" w:hAnsi="Times New Roman"/>
          <w:b/>
          <w:sz w:val="24"/>
          <w:szCs w:val="24"/>
        </w:rPr>
        <w:t>1.</w:t>
      </w:r>
      <w:r w:rsidR="00ED12AF" w:rsidRPr="006F5E73">
        <w:rPr>
          <w:rFonts w:ascii="Times New Roman" w:hAnsi="Times New Roman"/>
          <w:b/>
          <w:sz w:val="24"/>
          <w:szCs w:val="24"/>
        </w:rPr>
        <w:t>2</w:t>
      </w:r>
      <w:r w:rsidRPr="006F5E73">
        <w:rPr>
          <w:rFonts w:ascii="Times New Roman" w:hAnsi="Times New Roman"/>
          <w:b/>
          <w:sz w:val="24"/>
          <w:szCs w:val="24"/>
        </w:rPr>
        <w:t xml:space="preserve">. </w:t>
      </w:r>
      <w:r w:rsidR="00BC5DE0" w:rsidRPr="006F5E73">
        <w:rPr>
          <w:rFonts w:ascii="Times New Roman" w:hAnsi="Times New Roman"/>
          <w:b/>
          <w:sz w:val="24"/>
          <w:szCs w:val="24"/>
        </w:rPr>
        <w:t>О</w:t>
      </w:r>
      <w:r w:rsidRPr="006F5E73">
        <w:rPr>
          <w:rFonts w:ascii="Times New Roman" w:hAnsi="Times New Roman"/>
          <w:b/>
          <w:sz w:val="24"/>
          <w:szCs w:val="24"/>
        </w:rPr>
        <w:t>перативно</w:t>
      </w:r>
      <w:r w:rsidR="00BC5DE0" w:rsidRPr="006F5E73">
        <w:rPr>
          <w:rFonts w:ascii="Times New Roman" w:hAnsi="Times New Roman"/>
          <w:b/>
          <w:sz w:val="24"/>
          <w:szCs w:val="24"/>
        </w:rPr>
        <w:t>е</w:t>
      </w:r>
      <w:r w:rsidRPr="006F5E73">
        <w:rPr>
          <w:rFonts w:ascii="Times New Roman" w:hAnsi="Times New Roman"/>
          <w:b/>
          <w:sz w:val="24"/>
          <w:szCs w:val="24"/>
        </w:rPr>
        <w:t xml:space="preserve"> реагировани</w:t>
      </w:r>
      <w:r w:rsidR="00BC5DE0" w:rsidRPr="006F5E73">
        <w:rPr>
          <w:rFonts w:ascii="Times New Roman" w:hAnsi="Times New Roman"/>
          <w:b/>
          <w:sz w:val="24"/>
          <w:szCs w:val="24"/>
        </w:rPr>
        <w:t>е</w:t>
      </w:r>
      <w:r w:rsidRPr="006F5E73">
        <w:rPr>
          <w:rFonts w:ascii="Times New Roman" w:hAnsi="Times New Roman"/>
          <w:b/>
          <w:sz w:val="24"/>
          <w:szCs w:val="24"/>
        </w:rPr>
        <w:t xml:space="preserve"> на возникновение чрезвычайных происшествий на </w:t>
      </w:r>
      <w:r w:rsidR="00B67E54" w:rsidRPr="006F5E73">
        <w:rPr>
          <w:rFonts w:ascii="Times New Roman" w:hAnsi="Times New Roman"/>
          <w:b/>
          <w:sz w:val="24"/>
          <w:szCs w:val="24"/>
        </w:rPr>
        <w:t>о</w:t>
      </w:r>
      <w:r w:rsidRPr="006F5E73">
        <w:rPr>
          <w:rFonts w:ascii="Times New Roman" w:hAnsi="Times New Roman"/>
          <w:b/>
          <w:sz w:val="24"/>
          <w:szCs w:val="24"/>
        </w:rPr>
        <w:t>храняемых объектах Заказчика</w:t>
      </w:r>
      <w:r w:rsidR="0023420F">
        <w:rPr>
          <w:rFonts w:ascii="Times New Roman" w:hAnsi="Times New Roman"/>
          <w:b/>
          <w:sz w:val="24"/>
          <w:szCs w:val="24"/>
        </w:rPr>
        <w:t>.</w:t>
      </w:r>
      <w:r w:rsidRPr="006F5E73">
        <w:rPr>
          <w:rFonts w:ascii="Times New Roman" w:hAnsi="Times New Roman"/>
          <w:b/>
          <w:sz w:val="24"/>
          <w:szCs w:val="24"/>
        </w:rPr>
        <w:t xml:space="preserve"> </w:t>
      </w:r>
    </w:p>
    <w:p w:rsidR="00737177" w:rsidRPr="006F5E73" w:rsidRDefault="002E5CF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3.1.2.1. </w:t>
      </w:r>
      <w:proofErr w:type="gramStart"/>
      <w:r w:rsidR="00737177" w:rsidRPr="006F5E73">
        <w:rPr>
          <w:rFonts w:ascii="Times New Roman" w:hAnsi="Times New Roman"/>
          <w:sz w:val="24"/>
          <w:szCs w:val="24"/>
        </w:rPr>
        <w:t>Исполнитель обязуется осуществить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установленных (находящихся) в помещениях Зак</w:t>
      </w:r>
      <w:r w:rsidR="004338D5">
        <w:rPr>
          <w:rFonts w:ascii="Times New Roman" w:hAnsi="Times New Roman"/>
          <w:sz w:val="24"/>
          <w:szCs w:val="24"/>
        </w:rPr>
        <w:t>азчика расположенных по адресам</w:t>
      </w:r>
      <w:proofErr w:type="gramEnd"/>
    </w:p>
    <w:p w:rsidR="00737177" w:rsidRPr="006F5E73" w:rsidRDefault="0073717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г. Саратов, ул. Рахова В.Г., д. 181;</w:t>
      </w:r>
    </w:p>
    <w:p w:rsidR="00737177" w:rsidRPr="006F5E73" w:rsidRDefault="0073717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lang w:eastAsia="en-US"/>
        </w:rPr>
        <w:t>- г. Энгельс, Саратовская область, ул.</w:t>
      </w:r>
      <w:r w:rsidRPr="006F5E73">
        <w:rPr>
          <w:rFonts w:ascii="Times New Roman" w:eastAsia="Andale Sans UI" w:hAnsi="Times New Roman"/>
          <w:sz w:val="24"/>
          <w:szCs w:val="24"/>
          <w:lang w:eastAsia="fa-IR" w:bidi="fa-IR"/>
        </w:rPr>
        <w:t xml:space="preserve"> Площадь Свободы, дом 15</w:t>
      </w:r>
      <w:proofErr w:type="gramStart"/>
      <w:r w:rsidRPr="006F5E73">
        <w:rPr>
          <w:rFonts w:ascii="Times New Roman" w:eastAsia="Andale Sans UI" w:hAnsi="Times New Roman"/>
          <w:sz w:val="24"/>
          <w:szCs w:val="24"/>
          <w:lang w:eastAsia="fa-IR" w:bidi="fa-IR"/>
        </w:rPr>
        <w:t xml:space="preserve"> Б</w:t>
      </w:r>
      <w:proofErr w:type="gramEnd"/>
      <w:r w:rsidRPr="006F5E73">
        <w:rPr>
          <w:rFonts w:ascii="Times New Roman" w:eastAsia="Andale Sans UI" w:hAnsi="Times New Roman"/>
          <w:sz w:val="24"/>
          <w:szCs w:val="24"/>
          <w:lang w:eastAsia="fa-IR" w:bidi="fa-IR"/>
        </w:rPr>
        <w:t xml:space="preserve">, 4-й этаж, </w:t>
      </w:r>
      <w:r w:rsidRPr="006F5E73">
        <w:rPr>
          <w:rFonts w:ascii="Times New Roman" w:hAnsi="Times New Roman"/>
          <w:sz w:val="24"/>
          <w:szCs w:val="24"/>
        </w:rPr>
        <w:t>(далее – охраняемый объект),</w:t>
      </w:r>
    </w:p>
    <w:p w:rsidR="002E5CF7" w:rsidRPr="006F5E73" w:rsidRDefault="00737177" w:rsidP="002E5CF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для оперативного реагирования на возникновение чрезвычайных происшествий на охраняемом объекте и усиления дежурной смены, пресечения правонарушений и преступлений, направленных против имущества, обеспечения охраны общественного порядка, безопасности работников и посетителей Заказчика, находящихся на охраняемом объекте.</w:t>
      </w:r>
    </w:p>
    <w:p w:rsidR="002E5CF7" w:rsidRPr="006F5E73" w:rsidRDefault="002E5CF7" w:rsidP="002E5CF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3.1.2.2. </w:t>
      </w:r>
      <w:r w:rsidR="00737177" w:rsidRPr="00083982">
        <w:rPr>
          <w:rFonts w:ascii="Times New Roman" w:hAnsi="Times New Roman"/>
          <w:sz w:val="24"/>
          <w:szCs w:val="24"/>
        </w:rPr>
        <w:t xml:space="preserve">Выезд </w:t>
      </w:r>
      <w:r w:rsidR="00670DEB" w:rsidRPr="00083982">
        <w:rPr>
          <w:rFonts w:ascii="Times New Roman" w:hAnsi="Times New Roman"/>
          <w:sz w:val="24"/>
          <w:szCs w:val="24"/>
        </w:rPr>
        <w:t>вооружённого</w:t>
      </w:r>
      <w:r w:rsidR="00FB34D6" w:rsidRPr="00083982">
        <w:rPr>
          <w:rFonts w:ascii="Times New Roman" w:hAnsi="Times New Roman"/>
          <w:sz w:val="24"/>
          <w:szCs w:val="24"/>
        </w:rPr>
        <w:t xml:space="preserve"> </w:t>
      </w:r>
      <w:r w:rsidR="00737177" w:rsidRPr="006F5E73">
        <w:rPr>
          <w:rFonts w:ascii="Times New Roman" w:hAnsi="Times New Roman"/>
          <w:sz w:val="24"/>
          <w:szCs w:val="24"/>
        </w:rPr>
        <w:t>экипажа ГБР, при срабатывании сре</w:t>
      </w:r>
      <w:proofErr w:type="gramStart"/>
      <w:r w:rsidR="00737177" w:rsidRPr="006F5E73">
        <w:rPr>
          <w:rFonts w:ascii="Times New Roman" w:hAnsi="Times New Roman"/>
          <w:sz w:val="24"/>
          <w:szCs w:val="24"/>
        </w:rPr>
        <w:t>дств тр</w:t>
      </w:r>
      <w:proofErr w:type="gramEnd"/>
      <w:r w:rsidR="00737177" w:rsidRPr="006F5E73">
        <w:rPr>
          <w:rFonts w:ascii="Times New Roman" w:hAnsi="Times New Roman"/>
          <w:sz w:val="24"/>
          <w:szCs w:val="24"/>
        </w:rPr>
        <w:t xml:space="preserve">евожной сигнализации осуществляется круглосуточно. </w:t>
      </w:r>
    </w:p>
    <w:p w:rsidR="00737177" w:rsidRPr="006F5E73" w:rsidRDefault="002E5CF7" w:rsidP="002E5CF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3.1.2.3. </w:t>
      </w:r>
      <w:proofErr w:type="gramStart"/>
      <w:r w:rsidR="00737177" w:rsidRPr="006F5E73">
        <w:rPr>
          <w:rFonts w:ascii="Times New Roman" w:hAnsi="Times New Roman"/>
          <w:sz w:val="24"/>
          <w:szCs w:val="24"/>
        </w:rPr>
        <w:t xml:space="preserve">Исполнитель обязан обеспечить прибытие </w:t>
      </w:r>
      <w:r w:rsidR="00670DEB" w:rsidRPr="006F5E73">
        <w:rPr>
          <w:rFonts w:ascii="Times New Roman" w:hAnsi="Times New Roman"/>
          <w:sz w:val="24"/>
          <w:szCs w:val="24"/>
        </w:rPr>
        <w:t>вооружённой</w:t>
      </w:r>
      <w:r w:rsidR="00737177" w:rsidRPr="006F5E73">
        <w:rPr>
          <w:rFonts w:ascii="Times New Roman" w:hAnsi="Times New Roman"/>
          <w:sz w:val="24"/>
          <w:szCs w:val="24"/>
        </w:rPr>
        <w:t xml:space="preserve"> служебным оружием и специальными средствами ГБР в составе не менее двух сотрудников в экипаже на охраняемые объекты при поступлении тревожного сигнала на ПЦН (с 22.00 до 07.00 по местному времени) в течение </w:t>
      </w:r>
      <w:r w:rsidR="000513E5" w:rsidRPr="006F5E73">
        <w:rPr>
          <w:rFonts w:ascii="Times New Roman" w:hAnsi="Times New Roman"/>
          <w:sz w:val="24"/>
          <w:szCs w:val="24"/>
        </w:rPr>
        <w:t>7 (сем</w:t>
      </w:r>
      <w:r w:rsidR="00737177" w:rsidRPr="006F5E73">
        <w:rPr>
          <w:rFonts w:ascii="Times New Roman" w:hAnsi="Times New Roman"/>
          <w:sz w:val="24"/>
          <w:szCs w:val="24"/>
        </w:rPr>
        <w:t>и</w:t>
      </w:r>
      <w:r w:rsidR="000513E5" w:rsidRPr="006F5E73">
        <w:rPr>
          <w:rFonts w:ascii="Times New Roman" w:hAnsi="Times New Roman"/>
          <w:sz w:val="24"/>
          <w:szCs w:val="24"/>
        </w:rPr>
        <w:t>)</w:t>
      </w:r>
      <w:r w:rsidR="00737177" w:rsidRPr="006F5E73">
        <w:rPr>
          <w:rFonts w:ascii="Times New Roman" w:hAnsi="Times New Roman"/>
          <w:sz w:val="24"/>
          <w:szCs w:val="24"/>
        </w:rPr>
        <w:t xml:space="preserve"> минут, а (с 07.00 до 22.00 по местному време</w:t>
      </w:r>
      <w:r w:rsidR="000513E5" w:rsidRPr="006F5E73">
        <w:rPr>
          <w:rFonts w:ascii="Times New Roman" w:hAnsi="Times New Roman"/>
          <w:sz w:val="24"/>
          <w:szCs w:val="24"/>
        </w:rPr>
        <w:t>ни) в течение 10 (десят</w:t>
      </w:r>
      <w:r w:rsidR="00737177" w:rsidRPr="006F5E73">
        <w:rPr>
          <w:rFonts w:ascii="Times New Roman" w:hAnsi="Times New Roman"/>
          <w:sz w:val="24"/>
          <w:szCs w:val="24"/>
        </w:rPr>
        <w:t>и</w:t>
      </w:r>
      <w:r w:rsidR="000513E5" w:rsidRPr="006F5E73">
        <w:rPr>
          <w:rFonts w:ascii="Times New Roman" w:hAnsi="Times New Roman"/>
          <w:sz w:val="24"/>
          <w:szCs w:val="24"/>
        </w:rPr>
        <w:t>)</w:t>
      </w:r>
      <w:r w:rsidR="00737177" w:rsidRPr="006F5E73">
        <w:rPr>
          <w:rFonts w:ascii="Times New Roman" w:hAnsi="Times New Roman"/>
          <w:sz w:val="24"/>
          <w:szCs w:val="24"/>
        </w:rPr>
        <w:t xml:space="preserve"> минут.</w:t>
      </w:r>
      <w:proofErr w:type="gramEnd"/>
      <w:r w:rsidR="00737177" w:rsidRPr="006F5E73">
        <w:rPr>
          <w:rFonts w:ascii="Times New Roman" w:hAnsi="Times New Roman"/>
          <w:sz w:val="24"/>
          <w:szCs w:val="24"/>
        </w:rPr>
        <w:t xml:space="preserve"> Факт прибытия дежурной группы фиксируется в базе данных ПЦН.</w:t>
      </w:r>
    </w:p>
    <w:p w:rsidR="00737177" w:rsidRPr="006F5E73" w:rsidRDefault="00737177" w:rsidP="007D2B39">
      <w:pPr>
        <w:pStyle w:val="Standard"/>
        <w:spacing w:after="0" w:line="240" w:lineRule="auto"/>
        <w:jc w:val="both"/>
        <w:rPr>
          <w:rFonts w:ascii="Times New Roman" w:hAnsi="Times New Roman"/>
          <w:sz w:val="24"/>
          <w:szCs w:val="24"/>
        </w:rPr>
      </w:pPr>
    </w:p>
    <w:p w:rsidR="00BC5DE0" w:rsidRPr="006F5E73" w:rsidRDefault="000A2CA9" w:rsidP="00277EA6">
      <w:pPr>
        <w:pStyle w:val="Standard"/>
        <w:suppressAutoHyphens w:val="0"/>
        <w:spacing w:after="0" w:line="240" w:lineRule="auto"/>
        <w:ind w:firstLine="709"/>
        <w:jc w:val="both"/>
        <w:rPr>
          <w:rFonts w:ascii="Times New Roman" w:hAnsi="Times New Roman"/>
          <w:b/>
          <w:color w:val="000000"/>
          <w:sz w:val="24"/>
          <w:szCs w:val="24"/>
        </w:rPr>
      </w:pPr>
      <w:r w:rsidRPr="006F5E73">
        <w:rPr>
          <w:rFonts w:ascii="Times New Roman" w:hAnsi="Times New Roman"/>
          <w:b/>
          <w:sz w:val="24"/>
          <w:szCs w:val="24"/>
        </w:rPr>
        <w:t>3.</w:t>
      </w:r>
      <w:r w:rsidR="00AD720E" w:rsidRPr="006F5E73">
        <w:rPr>
          <w:rFonts w:ascii="Times New Roman" w:hAnsi="Times New Roman"/>
          <w:b/>
          <w:sz w:val="24"/>
          <w:szCs w:val="24"/>
        </w:rPr>
        <w:t>1.</w:t>
      </w:r>
      <w:r w:rsidR="00ED12AF" w:rsidRPr="006F5E73">
        <w:rPr>
          <w:rFonts w:ascii="Times New Roman" w:hAnsi="Times New Roman"/>
          <w:b/>
          <w:sz w:val="24"/>
          <w:szCs w:val="24"/>
        </w:rPr>
        <w:t>3</w:t>
      </w:r>
      <w:r w:rsidR="00737177" w:rsidRPr="006F5E73">
        <w:rPr>
          <w:rFonts w:ascii="Times New Roman" w:hAnsi="Times New Roman"/>
          <w:b/>
          <w:sz w:val="24"/>
          <w:szCs w:val="24"/>
        </w:rPr>
        <w:t>.</w:t>
      </w:r>
      <w:r w:rsidR="001B4ECE" w:rsidRPr="006F5E73">
        <w:rPr>
          <w:rFonts w:ascii="Times New Roman" w:hAnsi="Times New Roman"/>
          <w:sz w:val="24"/>
          <w:szCs w:val="24"/>
        </w:rPr>
        <w:t xml:space="preserve"> </w:t>
      </w:r>
      <w:r w:rsidR="00277EA6" w:rsidRPr="006F5E73">
        <w:rPr>
          <w:rFonts w:ascii="Times New Roman" w:eastAsia="Calibri" w:hAnsi="Times New Roman"/>
          <w:b/>
          <w:sz w:val="24"/>
          <w:szCs w:val="24"/>
          <w:lang w:eastAsia="en-US"/>
        </w:rPr>
        <w:t>Круглосуточный мониторинг состояния средств ОС, ПС и КТС пультом централизованного наблюдения (ПЦН)</w:t>
      </w:r>
      <w:r w:rsidR="00FB34D6">
        <w:rPr>
          <w:rFonts w:ascii="Times New Roman" w:eastAsia="Calibri" w:hAnsi="Times New Roman"/>
          <w:b/>
          <w:sz w:val="24"/>
          <w:szCs w:val="24"/>
          <w:lang w:eastAsia="en-US"/>
        </w:rPr>
        <w:t xml:space="preserve"> и</w:t>
      </w:r>
      <w:r w:rsidR="00FB34D6" w:rsidRPr="006F5E73">
        <w:rPr>
          <w:rFonts w:ascii="Times New Roman" w:hAnsi="Times New Roman"/>
          <w:sz w:val="24"/>
          <w:szCs w:val="24"/>
        </w:rPr>
        <w:t xml:space="preserve"> </w:t>
      </w:r>
      <w:r w:rsidR="00D96A64">
        <w:rPr>
          <w:rFonts w:ascii="Times New Roman" w:eastAsia="Calibri" w:hAnsi="Times New Roman"/>
          <w:b/>
          <w:sz w:val="24"/>
          <w:szCs w:val="24"/>
          <w:lang w:eastAsia="en-US"/>
        </w:rPr>
        <w:t>к</w:t>
      </w:r>
      <w:r w:rsidR="00FB34D6" w:rsidRPr="006F5E73">
        <w:rPr>
          <w:rFonts w:ascii="Times New Roman" w:eastAsia="Calibri" w:hAnsi="Times New Roman"/>
          <w:b/>
          <w:sz w:val="24"/>
          <w:szCs w:val="24"/>
          <w:lang w:eastAsia="en-US"/>
        </w:rPr>
        <w:t>руглосуточный мониторинг состояния средств ОС, ПС и КТС пультом централизованного наблюдения</w:t>
      </w:r>
      <w:r w:rsidR="00277EA6" w:rsidRPr="006F5E73">
        <w:rPr>
          <w:rFonts w:ascii="Times New Roman" w:eastAsia="Calibri" w:hAnsi="Times New Roman"/>
          <w:b/>
          <w:sz w:val="24"/>
          <w:szCs w:val="24"/>
          <w:lang w:eastAsia="en-US"/>
        </w:rPr>
        <w:t xml:space="preserve"> с выездом групп быстрого реагирования (ГБР) по сигналу «Тревога»</w:t>
      </w:r>
      <w:r w:rsidR="00277EA6" w:rsidRPr="006F5E73">
        <w:rPr>
          <w:rFonts w:ascii="Times New Roman" w:hAnsi="Times New Roman"/>
          <w:b/>
          <w:color w:val="000000"/>
          <w:sz w:val="24"/>
          <w:szCs w:val="24"/>
        </w:rPr>
        <w:t xml:space="preserve"> </w:t>
      </w:r>
      <w:r w:rsidR="00277EA6" w:rsidRPr="006F5E73">
        <w:rPr>
          <w:rFonts w:ascii="Times New Roman" w:eastAsia="Calibri" w:hAnsi="Times New Roman"/>
          <w:b/>
          <w:sz w:val="24"/>
          <w:szCs w:val="24"/>
          <w:lang w:eastAsia="en-US"/>
        </w:rPr>
        <w:t xml:space="preserve">объектов </w:t>
      </w:r>
      <w:r w:rsidR="00277EA6" w:rsidRPr="006F5E73">
        <w:rPr>
          <w:rFonts w:ascii="Times New Roman" w:hAnsi="Times New Roman"/>
          <w:b/>
          <w:color w:val="000000"/>
          <w:sz w:val="24"/>
          <w:szCs w:val="24"/>
        </w:rPr>
        <w:t>Заказчика</w:t>
      </w:r>
      <w:r w:rsidR="00277EA6" w:rsidRPr="006F5E73">
        <w:rPr>
          <w:rFonts w:ascii="Times New Roman" w:eastAsia="Calibri" w:hAnsi="Times New Roman"/>
          <w:b/>
          <w:sz w:val="24"/>
          <w:szCs w:val="24"/>
          <w:lang w:eastAsia="en-US"/>
        </w:rPr>
        <w:t xml:space="preserve">, </w:t>
      </w:r>
      <w:r w:rsidR="00277EA6" w:rsidRPr="006F5E73">
        <w:rPr>
          <w:rFonts w:ascii="Times New Roman" w:hAnsi="Times New Roman"/>
          <w:b/>
          <w:color w:val="000000"/>
          <w:sz w:val="24"/>
          <w:szCs w:val="24"/>
        </w:rPr>
        <w:t>расположенных по адресам:</w:t>
      </w:r>
    </w:p>
    <w:p w:rsidR="00F42CB7" w:rsidRPr="006F5E73" w:rsidRDefault="00F42CB7" w:rsidP="00F42CB7">
      <w:pPr>
        <w:jc w:val="center"/>
        <w:rPr>
          <w:rFonts w:eastAsia="Andale Sans UI"/>
          <w:b/>
          <w:lang w:val="de-DE" w:eastAsia="fa-IR" w:bidi="fa-IR"/>
        </w:rPr>
      </w:pPr>
    </w:p>
    <w:tbl>
      <w:tblPr>
        <w:tblW w:w="9459" w:type="dxa"/>
        <w:tblInd w:w="-108" w:type="dxa"/>
        <w:tblLayout w:type="fixed"/>
        <w:tblCellMar>
          <w:left w:w="10" w:type="dxa"/>
          <w:right w:w="10" w:type="dxa"/>
        </w:tblCellMar>
        <w:tblLook w:val="0000" w:firstRow="0" w:lastRow="0" w:firstColumn="0" w:lastColumn="0" w:noHBand="0" w:noVBand="0"/>
      </w:tblPr>
      <w:tblGrid>
        <w:gridCol w:w="586"/>
        <w:gridCol w:w="3387"/>
        <w:gridCol w:w="5486"/>
      </w:tblGrid>
      <w:tr w:rsidR="00F42CB7" w:rsidRPr="006F5E73" w:rsidTr="001E3A30">
        <w:trPr>
          <w:trHeight w:val="276"/>
          <w:tblHeader/>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b/>
                <w:bCs/>
                <w:lang w:val="de-DE" w:eastAsia="fa-IR" w:bidi="fa-IR"/>
              </w:rPr>
            </w:pPr>
            <w:r w:rsidRPr="006F5E73">
              <w:rPr>
                <w:rFonts w:eastAsia="Andale Sans UI"/>
                <w:b/>
                <w:bCs/>
                <w:lang w:val="de-DE" w:eastAsia="fa-IR" w:bidi="fa-IR"/>
              </w:rPr>
              <w:t>№</w:t>
            </w:r>
          </w:p>
          <w:p w:rsidR="00F42CB7" w:rsidRPr="006F5E73" w:rsidRDefault="00F42CB7" w:rsidP="001E3A30">
            <w:pPr>
              <w:jc w:val="center"/>
              <w:rPr>
                <w:rFonts w:eastAsia="Andale Sans UI"/>
                <w:b/>
                <w:bCs/>
                <w:lang w:val="de-DE" w:eastAsia="fa-IR" w:bidi="fa-IR"/>
              </w:rPr>
            </w:pPr>
            <w:r w:rsidRPr="006F5E73">
              <w:rPr>
                <w:rFonts w:eastAsia="Andale Sans UI"/>
                <w:b/>
                <w:bCs/>
                <w:lang w:val="de-DE" w:eastAsia="fa-IR" w:bidi="fa-IR"/>
              </w:rPr>
              <w:t>п/п</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b/>
                <w:bCs/>
                <w:lang w:val="de-DE" w:eastAsia="fa-IR" w:bidi="fa-IR"/>
              </w:rPr>
            </w:pPr>
            <w:proofErr w:type="spellStart"/>
            <w:r w:rsidRPr="006F5E73">
              <w:rPr>
                <w:rFonts w:eastAsia="Andale Sans UI"/>
                <w:b/>
                <w:bCs/>
                <w:lang w:val="de-DE" w:eastAsia="fa-IR" w:bidi="fa-IR"/>
              </w:rPr>
              <w:t>Наименование</w:t>
            </w:r>
            <w:proofErr w:type="spellEnd"/>
            <w:r w:rsidRPr="006F5E73">
              <w:rPr>
                <w:rFonts w:eastAsia="Andale Sans UI"/>
                <w:b/>
                <w:bCs/>
                <w:lang w:val="de-DE" w:eastAsia="fa-IR" w:bidi="fa-IR"/>
              </w:rPr>
              <w:t xml:space="preserve"> </w:t>
            </w:r>
            <w:proofErr w:type="spellStart"/>
            <w:r w:rsidRPr="006F5E73">
              <w:rPr>
                <w:rFonts w:eastAsia="Andale Sans UI"/>
                <w:b/>
                <w:bCs/>
                <w:lang w:val="de-DE" w:eastAsia="fa-IR" w:bidi="fa-IR"/>
              </w:rPr>
              <w:t>Объекта</w:t>
            </w:r>
            <w:proofErr w:type="spellEnd"/>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b/>
                <w:bCs/>
                <w:lang w:val="de-DE" w:eastAsia="fa-IR" w:bidi="fa-IR"/>
              </w:rPr>
            </w:pPr>
            <w:proofErr w:type="spellStart"/>
            <w:r w:rsidRPr="006F5E73">
              <w:rPr>
                <w:rFonts w:eastAsia="Andale Sans UI"/>
                <w:b/>
                <w:bCs/>
                <w:lang w:val="de-DE" w:eastAsia="fa-IR" w:bidi="fa-IR"/>
              </w:rPr>
              <w:t>Местонахождение</w:t>
            </w:r>
            <w:proofErr w:type="spellEnd"/>
            <w:r w:rsidRPr="006F5E73">
              <w:rPr>
                <w:rFonts w:eastAsia="Andale Sans UI"/>
                <w:b/>
                <w:bCs/>
                <w:lang w:val="de-DE" w:eastAsia="fa-IR" w:bidi="fa-IR"/>
              </w:rPr>
              <w:t xml:space="preserve"> </w:t>
            </w:r>
            <w:proofErr w:type="spellStart"/>
            <w:r w:rsidRPr="006F5E73">
              <w:rPr>
                <w:rFonts w:eastAsia="Andale Sans UI"/>
                <w:b/>
                <w:bCs/>
                <w:lang w:val="de-DE" w:eastAsia="fa-IR" w:bidi="fa-IR"/>
              </w:rPr>
              <w:t>Объекта</w:t>
            </w:r>
            <w:proofErr w:type="spellEnd"/>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color w:val="000000"/>
                <w:lang w:eastAsia="ar-SA" w:bidi="fa-IR"/>
              </w:rPr>
            </w:pPr>
            <w:proofErr w:type="spellStart"/>
            <w:r w:rsidRPr="006F5E73">
              <w:rPr>
                <w:color w:val="000000"/>
                <w:lang w:val="de-DE" w:eastAsia="ar-SA" w:bidi="fa-IR"/>
              </w:rPr>
              <w:t>Горновский</w:t>
            </w:r>
            <w:proofErr w:type="spellEnd"/>
            <w:r w:rsidRPr="006F5E73">
              <w:rPr>
                <w:color w:val="000000"/>
                <w:lang w:val="de-DE" w:eastAsia="ar-SA" w:bidi="fa-IR"/>
              </w:rPr>
              <w:t xml:space="preserve"> </w:t>
            </w:r>
            <w:r w:rsidRPr="006F5E73">
              <w:rPr>
                <w:color w:val="000000"/>
                <w:lang w:eastAsia="ar-SA" w:bidi="fa-IR"/>
              </w:rPr>
              <w:t>клиентский офис</w:t>
            </w:r>
            <w:r w:rsidR="00FB34D6">
              <w:rPr>
                <w:color w:val="000000"/>
                <w:lang w:eastAsia="ar-SA"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р.п</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Горный</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Краснопартизанская</w:t>
            </w:r>
            <w:proofErr w:type="spellEnd"/>
            <w:r w:rsidRPr="006F5E73">
              <w:rPr>
                <w:rFonts w:eastAsia="Andale Sans UI"/>
                <w:lang w:val="de-DE" w:eastAsia="fa-IR" w:bidi="fa-IR"/>
              </w:rPr>
              <w:t>, д. 23</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FB34D6" w:rsidRDefault="00F42CB7" w:rsidP="001E3A30">
            <w:pPr>
              <w:rPr>
                <w:rFonts w:eastAsia="Andale Sans UI"/>
                <w:iCs/>
                <w:lang w:eastAsia="fa-IR" w:bidi="fa-IR"/>
              </w:rPr>
            </w:pPr>
            <w:proofErr w:type="spellStart"/>
            <w:r w:rsidRPr="006F5E73">
              <w:rPr>
                <w:rFonts w:eastAsia="Andale Sans UI"/>
                <w:iCs/>
                <w:lang w:val="de-DE" w:eastAsia="fa-IR" w:bidi="fa-IR"/>
              </w:rPr>
              <w:t>Калининский</w:t>
            </w:r>
            <w:proofErr w:type="spellEnd"/>
            <w:r w:rsidRPr="006F5E73">
              <w:rPr>
                <w:rFonts w:eastAsia="Andale Sans UI"/>
                <w:iCs/>
                <w:lang w:eastAsia="fa-IR" w:bidi="fa-IR"/>
              </w:rPr>
              <w:t xml:space="preserve"> центр очного обслуживания клиентов</w:t>
            </w:r>
            <w:r w:rsidRPr="006F5E73">
              <w:rPr>
                <w:rFonts w:eastAsia="Andale Sans UI"/>
                <w:iCs/>
                <w:lang w:val="de-DE" w:eastAsia="fa-IR" w:bidi="fa-IR"/>
              </w:rPr>
              <w:t xml:space="preserve"> </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г. </w:t>
            </w:r>
            <w:proofErr w:type="spellStart"/>
            <w:r w:rsidRPr="006F5E73">
              <w:rPr>
                <w:rFonts w:eastAsia="Andale Sans UI"/>
                <w:lang w:val="de-DE" w:eastAsia="fa-IR" w:bidi="fa-IR"/>
              </w:rPr>
              <w:t>Калининск</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Коллективная</w:t>
            </w:r>
            <w:proofErr w:type="spellEnd"/>
            <w:r w:rsidRPr="006F5E73">
              <w:rPr>
                <w:rFonts w:eastAsia="Andale Sans UI"/>
                <w:lang w:val="de-DE" w:eastAsia="fa-IR" w:bidi="fa-IR"/>
              </w:rPr>
              <w:t>, д. 65</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3</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eastAsia="fa-IR" w:bidi="fa-IR"/>
              </w:rPr>
            </w:pPr>
            <w:proofErr w:type="spellStart"/>
            <w:r w:rsidRPr="006F5E73">
              <w:rPr>
                <w:rFonts w:eastAsia="Andale Sans UI"/>
                <w:iCs/>
                <w:lang w:val="de-DE" w:eastAsia="fa-IR" w:bidi="fa-IR"/>
              </w:rPr>
              <w:t>Краснокутский</w:t>
            </w:r>
            <w:proofErr w:type="spellEnd"/>
            <w:r w:rsidRPr="006F5E73">
              <w:rPr>
                <w:rFonts w:eastAsia="Andale Sans UI"/>
                <w:iCs/>
                <w:lang w:val="de-DE" w:eastAsia="fa-IR" w:bidi="fa-IR"/>
              </w:rPr>
              <w:t xml:space="preserve"> </w:t>
            </w:r>
            <w:r w:rsidRPr="006F5E73">
              <w:rPr>
                <w:rFonts w:eastAsia="Andale Sans UI"/>
                <w:iCs/>
                <w:lang w:eastAsia="fa-IR" w:bidi="fa-IR"/>
              </w:rPr>
              <w:t>центр очного обслуживания клиентов</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г. </w:t>
            </w:r>
            <w:proofErr w:type="spellStart"/>
            <w:r w:rsidRPr="006F5E73">
              <w:rPr>
                <w:rFonts w:eastAsia="Andale Sans UI"/>
                <w:lang w:val="de-DE" w:eastAsia="fa-IR" w:bidi="fa-IR"/>
              </w:rPr>
              <w:t>Красный</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Кут</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Рабочая</w:t>
            </w:r>
            <w:proofErr w:type="spellEnd"/>
            <w:r w:rsidRPr="006F5E73">
              <w:rPr>
                <w:rFonts w:eastAsia="Andale Sans UI"/>
                <w:lang w:val="de-DE" w:eastAsia="fa-IR" w:bidi="fa-IR"/>
              </w:rPr>
              <w:t xml:space="preserve">, </w:t>
            </w:r>
          </w:p>
          <w:p w:rsidR="00F42CB7" w:rsidRPr="006F5E73" w:rsidRDefault="00F42CB7" w:rsidP="001E3A30">
            <w:pPr>
              <w:rPr>
                <w:rFonts w:eastAsia="Andale Sans UI"/>
                <w:lang w:val="de-DE" w:eastAsia="fa-IR" w:bidi="fa-IR"/>
              </w:rPr>
            </w:pPr>
            <w:r w:rsidRPr="006F5E73">
              <w:rPr>
                <w:rFonts w:eastAsia="Andale Sans UI"/>
                <w:lang w:val="de-DE" w:eastAsia="fa-IR" w:bidi="fa-IR"/>
              </w:rPr>
              <w:t>д. 60</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4</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val="de-DE" w:eastAsia="fa-IR" w:bidi="fa-IR"/>
              </w:rPr>
            </w:pPr>
            <w:proofErr w:type="spellStart"/>
            <w:r w:rsidRPr="006F5E73">
              <w:rPr>
                <w:rFonts w:eastAsia="Andale Sans UI"/>
                <w:iCs/>
                <w:lang w:val="de-DE" w:eastAsia="fa-IR" w:bidi="fa-IR"/>
              </w:rPr>
              <w:t>Красноармейский</w:t>
            </w:r>
            <w:proofErr w:type="spellEnd"/>
            <w:r w:rsidRPr="006F5E73">
              <w:rPr>
                <w:rFonts w:eastAsia="Andale Sans UI"/>
                <w:iCs/>
                <w:lang w:val="de-DE" w:eastAsia="fa-IR" w:bidi="fa-IR"/>
              </w:rPr>
              <w:t xml:space="preserve"> </w:t>
            </w:r>
            <w:r w:rsidRPr="006F5E73">
              <w:rPr>
                <w:rFonts w:eastAsia="Andale Sans UI"/>
                <w:iCs/>
                <w:lang w:eastAsia="fa-IR" w:bidi="fa-IR"/>
              </w:rPr>
              <w:t>центр очного обслуживания клиентов</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г. </w:t>
            </w:r>
            <w:proofErr w:type="spellStart"/>
            <w:r w:rsidRPr="006F5E73">
              <w:rPr>
                <w:rFonts w:eastAsia="Andale Sans UI"/>
                <w:lang w:val="de-DE" w:eastAsia="fa-IR" w:bidi="fa-IR"/>
              </w:rPr>
              <w:t>Красноармейск</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Телефонная</w:t>
            </w:r>
            <w:proofErr w:type="spellEnd"/>
            <w:r w:rsidRPr="006F5E73">
              <w:rPr>
                <w:rFonts w:eastAsia="Andale Sans UI"/>
                <w:lang w:val="de-DE" w:eastAsia="fa-IR" w:bidi="fa-IR"/>
              </w:rPr>
              <w:t>, д. 17</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5</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eastAsia="fa-IR" w:bidi="fa-IR"/>
              </w:rPr>
            </w:pPr>
            <w:proofErr w:type="spellStart"/>
            <w:r w:rsidRPr="006F5E73">
              <w:rPr>
                <w:rFonts w:eastAsia="Andale Sans UI"/>
                <w:iCs/>
                <w:lang w:val="de-DE" w:eastAsia="fa-IR" w:bidi="fa-IR"/>
              </w:rPr>
              <w:t>Новобурасский</w:t>
            </w:r>
            <w:proofErr w:type="spellEnd"/>
            <w:r w:rsidRPr="006F5E73">
              <w:rPr>
                <w:rFonts w:eastAsia="Andale Sans UI"/>
                <w:iCs/>
                <w:lang w:val="de-DE" w:eastAsia="fa-IR" w:bidi="fa-IR"/>
              </w:rPr>
              <w:t xml:space="preserve"> </w:t>
            </w:r>
            <w:r w:rsidRPr="006F5E73">
              <w:rPr>
                <w:rFonts w:eastAsia="Andale Sans UI"/>
                <w:iCs/>
                <w:lang w:eastAsia="fa-IR" w:bidi="fa-IR"/>
              </w:rPr>
              <w:t>клиентский офис</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р.п</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Новые</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Бурасы</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Баумана</w:t>
            </w:r>
            <w:proofErr w:type="spellEnd"/>
            <w:r w:rsidRPr="006F5E73">
              <w:rPr>
                <w:rFonts w:eastAsia="Andale Sans UI"/>
                <w:lang w:val="de-DE" w:eastAsia="fa-IR" w:bidi="fa-IR"/>
              </w:rPr>
              <w:t>, д. 32</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6</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r w:rsidRPr="006F5E73">
              <w:rPr>
                <w:rFonts w:eastAsia="Andale Sans UI"/>
                <w:iCs/>
                <w:lang w:eastAsia="fa-IR" w:bidi="fa-IR"/>
              </w:rPr>
              <w:t xml:space="preserve">Группа по работе с потребителями </w:t>
            </w:r>
            <w:proofErr w:type="spellStart"/>
            <w:r w:rsidRPr="006F5E73">
              <w:rPr>
                <w:rFonts w:eastAsia="Andale Sans UI"/>
                <w:iCs/>
                <w:lang w:val="de-DE" w:eastAsia="fa-IR" w:bidi="fa-IR"/>
              </w:rPr>
              <w:t>Питерск</w:t>
            </w:r>
            <w:proofErr w:type="spellEnd"/>
            <w:r w:rsidRPr="006F5E73">
              <w:rPr>
                <w:rFonts w:eastAsia="Andale Sans UI"/>
                <w:iCs/>
                <w:lang w:eastAsia="fa-IR" w:bidi="fa-IR"/>
              </w:rPr>
              <w:t>ого</w:t>
            </w:r>
            <w:r w:rsidRPr="006F5E73">
              <w:rPr>
                <w:rFonts w:eastAsia="Andale Sans UI"/>
                <w:iCs/>
                <w:lang w:val="de-DE" w:eastAsia="fa-IR" w:bidi="fa-IR"/>
              </w:rPr>
              <w:t xml:space="preserve"> </w:t>
            </w:r>
            <w:r w:rsidRPr="006F5E73">
              <w:rPr>
                <w:rFonts w:eastAsia="Andale Sans UI"/>
                <w:iCs/>
                <w:lang w:eastAsia="fa-IR" w:bidi="fa-IR"/>
              </w:rPr>
              <w:t>района</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р.п</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Питерка</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Ленина</w:t>
            </w:r>
            <w:proofErr w:type="spellEnd"/>
            <w:r w:rsidRPr="006F5E73">
              <w:rPr>
                <w:rFonts w:eastAsia="Andale Sans UI"/>
                <w:lang w:val="de-DE" w:eastAsia="fa-IR" w:bidi="fa-IR"/>
              </w:rPr>
              <w:t>, д. 73</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7</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val="de-DE" w:eastAsia="fa-IR" w:bidi="fa-IR"/>
              </w:rPr>
            </w:pPr>
            <w:r w:rsidRPr="006F5E73">
              <w:rPr>
                <w:rFonts w:eastAsia="Andale Sans UI"/>
                <w:iCs/>
                <w:lang w:eastAsia="fa-IR" w:bidi="fa-IR"/>
              </w:rPr>
              <w:t>Группа по работе с потребителями Ровен</w:t>
            </w:r>
            <w:proofErr w:type="spellStart"/>
            <w:r w:rsidRPr="006F5E73">
              <w:rPr>
                <w:rFonts w:eastAsia="Andale Sans UI"/>
                <w:iCs/>
                <w:lang w:val="de-DE" w:eastAsia="fa-IR" w:bidi="fa-IR"/>
              </w:rPr>
              <w:t>ск</w:t>
            </w:r>
            <w:proofErr w:type="spellEnd"/>
            <w:r w:rsidRPr="006F5E73">
              <w:rPr>
                <w:rFonts w:eastAsia="Andale Sans UI"/>
                <w:iCs/>
                <w:lang w:eastAsia="fa-IR" w:bidi="fa-IR"/>
              </w:rPr>
              <w:t>ого</w:t>
            </w:r>
            <w:r w:rsidRPr="006F5E73">
              <w:rPr>
                <w:rFonts w:eastAsia="Andale Sans UI"/>
                <w:iCs/>
                <w:lang w:val="de-DE" w:eastAsia="fa-IR" w:bidi="fa-IR"/>
              </w:rPr>
              <w:t xml:space="preserve"> </w:t>
            </w:r>
            <w:r w:rsidRPr="006F5E73">
              <w:rPr>
                <w:rFonts w:eastAsia="Andale Sans UI"/>
                <w:iCs/>
                <w:lang w:eastAsia="fa-IR" w:bidi="fa-IR"/>
              </w:rPr>
              <w:t>района</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р.п</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Ровное</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Гагарина</w:t>
            </w:r>
            <w:proofErr w:type="spellEnd"/>
            <w:r w:rsidRPr="006F5E73">
              <w:rPr>
                <w:rFonts w:eastAsia="Andale Sans UI"/>
                <w:lang w:val="de-DE" w:eastAsia="fa-IR" w:bidi="fa-IR"/>
              </w:rPr>
              <w:t>, д. 10.</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8</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r w:rsidRPr="006F5E73">
              <w:rPr>
                <w:rFonts w:eastAsia="Andale Sans UI"/>
                <w:iCs/>
                <w:lang w:eastAsia="fa-IR" w:bidi="fa-IR"/>
              </w:rPr>
              <w:t xml:space="preserve">Группа по работе с потребителями </w:t>
            </w:r>
            <w:proofErr w:type="spellStart"/>
            <w:r w:rsidRPr="006F5E73">
              <w:rPr>
                <w:rFonts w:eastAsia="Andale Sans UI"/>
                <w:iCs/>
                <w:lang w:val="de-DE" w:eastAsia="fa-IR" w:bidi="fa-IR"/>
              </w:rPr>
              <w:t>Турковск</w:t>
            </w:r>
            <w:proofErr w:type="spellEnd"/>
            <w:r w:rsidRPr="006F5E73">
              <w:rPr>
                <w:rFonts w:eastAsia="Andale Sans UI"/>
                <w:iCs/>
                <w:lang w:eastAsia="fa-IR" w:bidi="fa-IR"/>
              </w:rPr>
              <w:t>ого</w:t>
            </w:r>
            <w:r w:rsidRPr="006F5E73">
              <w:rPr>
                <w:rFonts w:eastAsia="Andale Sans UI"/>
                <w:iCs/>
                <w:lang w:val="de-DE" w:eastAsia="fa-IR" w:bidi="fa-IR"/>
              </w:rPr>
              <w:t xml:space="preserve"> </w:t>
            </w:r>
            <w:r w:rsidRPr="006F5E73">
              <w:rPr>
                <w:rFonts w:eastAsia="Andale Sans UI"/>
                <w:iCs/>
                <w:lang w:eastAsia="fa-IR" w:bidi="fa-IR"/>
              </w:rPr>
              <w:t>района</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р.п</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Турки</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Революционная</w:t>
            </w:r>
            <w:proofErr w:type="spellEnd"/>
            <w:r w:rsidRPr="006F5E73">
              <w:rPr>
                <w:rFonts w:eastAsia="Andale Sans UI"/>
                <w:lang w:val="de-DE" w:eastAsia="fa-IR" w:bidi="fa-IR"/>
              </w:rPr>
              <w:t>, д. 13</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9</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eastAsia="fa-IR" w:bidi="fa-IR"/>
              </w:rPr>
            </w:pPr>
            <w:proofErr w:type="spellStart"/>
            <w:r w:rsidRPr="006F5E73">
              <w:rPr>
                <w:rFonts w:eastAsia="Andale Sans UI"/>
                <w:iCs/>
                <w:lang w:val="de-DE" w:eastAsia="fa-IR" w:bidi="fa-IR"/>
              </w:rPr>
              <w:t>Федоровский</w:t>
            </w:r>
            <w:proofErr w:type="spellEnd"/>
            <w:r w:rsidRPr="006F5E73">
              <w:rPr>
                <w:rFonts w:eastAsia="Andale Sans UI"/>
                <w:iCs/>
                <w:lang w:val="de-DE" w:eastAsia="fa-IR" w:bidi="fa-IR"/>
              </w:rPr>
              <w:t xml:space="preserve"> </w:t>
            </w:r>
            <w:r w:rsidRPr="006F5E73">
              <w:rPr>
                <w:rFonts w:eastAsia="Andale Sans UI"/>
                <w:iCs/>
                <w:lang w:eastAsia="fa-IR" w:bidi="fa-IR"/>
              </w:rPr>
              <w:t>клиентский офис</w:t>
            </w:r>
            <w:r w:rsidR="00FB34D6">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eastAsia="fa-IR" w:bidi="fa-IR"/>
              </w:rPr>
            </w:pPr>
            <w:proofErr w:type="spellStart"/>
            <w:r w:rsidRPr="006F5E73">
              <w:rPr>
                <w:rFonts w:eastAsia="Andale Sans UI"/>
                <w:lang w:val="de-DE" w:eastAsia="fa-IR" w:bidi="fa-IR"/>
              </w:rPr>
              <w:t>Саратовская</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область</w:t>
            </w:r>
            <w:proofErr w:type="spellEnd"/>
            <w:r w:rsidRPr="006F5E73">
              <w:rPr>
                <w:rFonts w:eastAsia="Andale Sans UI"/>
                <w:lang w:val="de-DE" w:eastAsia="fa-IR" w:bidi="fa-IR"/>
              </w:rPr>
              <w:t xml:space="preserve">, с. </w:t>
            </w:r>
            <w:proofErr w:type="spellStart"/>
            <w:r w:rsidRPr="006F5E73">
              <w:rPr>
                <w:rFonts w:eastAsia="Andale Sans UI"/>
                <w:lang w:val="de-DE" w:eastAsia="fa-IR" w:bidi="fa-IR"/>
              </w:rPr>
              <w:t>Мокроус</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Центральная</w:t>
            </w:r>
            <w:proofErr w:type="spellEnd"/>
            <w:r w:rsidRPr="006F5E73">
              <w:rPr>
                <w:rFonts w:eastAsia="Andale Sans UI"/>
                <w:lang w:val="de-DE" w:eastAsia="fa-IR" w:bidi="fa-IR"/>
              </w:rPr>
              <w:t>,</w:t>
            </w:r>
          </w:p>
          <w:p w:rsidR="00F42CB7" w:rsidRPr="006F5E73" w:rsidRDefault="00F42CB7" w:rsidP="001E3A30">
            <w:pPr>
              <w:rPr>
                <w:rFonts w:eastAsia="Andale Sans UI"/>
                <w:lang w:val="de-DE" w:eastAsia="fa-IR" w:bidi="fa-IR"/>
              </w:rPr>
            </w:pPr>
            <w:r w:rsidRPr="006F5E73">
              <w:rPr>
                <w:rFonts w:eastAsia="Andale Sans UI"/>
                <w:lang w:val="de-DE" w:eastAsia="fa-IR" w:bidi="fa-IR"/>
              </w:rPr>
              <w:t xml:space="preserve"> д. 55</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val="de-DE" w:eastAsia="fa-IR" w:bidi="fa-IR"/>
              </w:rPr>
            </w:pPr>
            <w:r w:rsidRPr="006F5E73">
              <w:rPr>
                <w:rFonts w:eastAsia="Andale Sans UI"/>
                <w:iCs/>
                <w:lang w:val="de-DE" w:eastAsia="fa-IR" w:bidi="fa-IR"/>
              </w:rPr>
              <w:t>10</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roofErr w:type="spellStart"/>
            <w:r w:rsidRPr="006F5E73">
              <w:rPr>
                <w:rFonts w:eastAsia="Andale Sans UI"/>
                <w:iCs/>
                <w:lang w:val="de-DE" w:eastAsia="fa-IR" w:bidi="fa-IR"/>
              </w:rPr>
              <w:t>Саратовск</w:t>
            </w:r>
            <w:r w:rsidRPr="006F5E73">
              <w:rPr>
                <w:rFonts w:eastAsia="Andale Sans UI"/>
                <w:iCs/>
                <w:lang w:eastAsia="fa-IR" w:bidi="fa-IR"/>
              </w:rPr>
              <w:t>ий</w:t>
            </w:r>
            <w:proofErr w:type="spellEnd"/>
            <w:r w:rsidRPr="006F5E73">
              <w:rPr>
                <w:rFonts w:eastAsia="Andale Sans UI"/>
                <w:iCs/>
                <w:lang w:val="de-DE" w:eastAsia="fa-IR" w:bidi="fa-IR"/>
              </w:rPr>
              <w:t xml:space="preserve"> </w:t>
            </w:r>
            <w:r w:rsidRPr="006F5E73">
              <w:rPr>
                <w:rFonts w:eastAsia="Andale Sans UI"/>
                <w:iCs/>
                <w:lang w:eastAsia="fa-IR" w:bidi="fa-IR"/>
              </w:rPr>
              <w:t>центр очного обслуживания клиентов</w:t>
            </w:r>
            <w:r w:rsidR="00FB34D6">
              <w:rPr>
                <w:rFonts w:eastAsia="Andale Sans UI"/>
                <w:iCs/>
                <w:lang w:eastAsia="fa-IR" w:bidi="fa-IR"/>
              </w:rPr>
              <w:t xml:space="preserve"> мониторинг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val="de-DE" w:eastAsia="fa-IR" w:bidi="fa-IR"/>
              </w:rPr>
            </w:pPr>
            <w:r w:rsidRPr="006F5E73">
              <w:rPr>
                <w:rFonts w:eastAsia="Andale Sans UI"/>
                <w:lang w:val="de-DE" w:eastAsia="fa-IR" w:bidi="fa-IR"/>
              </w:rPr>
              <w:t xml:space="preserve">г. </w:t>
            </w:r>
            <w:proofErr w:type="spellStart"/>
            <w:r w:rsidRPr="006F5E73">
              <w:rPr>
                <w:rFonts w:eastAsia="Andale Sans UI"/>
                <w:lang w:val="de-DE" w:eastAsia="fa-IR" w:bidi="fa-IR"/>
              </w:rPr>
              <w:t>Саратов</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ул</w:t>
            </w:r>
            <w:proofErr w:type="spellEnd"/>
            <w:r w:rsidRPr="006F5E73">
              <w:rPr>
                <w:rFonts w:eastAsia="Andale Sans UI"/>
                <w:lang w:val="de-DE" w:eastAsia="fa-IR" w:bidi="fa-IR"/>
              </w:rPr>
              <w:t xml:space="preserve">. </w:t>
            </w:r>
            <w:proofErr w:type="spellStart"/>
            <w:r w:rsidRPr="006F5E73">
              <w:rPr>
                <w:rFonts w:eastAsia="Andale Sans UI"/>
                <w:lang w:val="de-DE" w:eastAsia="fa-IR" w:bidi="fa-IR"/>
              </w:rPr>
              <w:t>Рабочая</w:t>
            </w:r>
            <w:proofErr w:type="spellEnd"/>
            <w:r w:rsidRPr="006F5E73">
              <w:rPr>
                <w:rFonts w:eastAsia="Andale Sans UI"/>
                <w:lang w:val="de-DE" w:eastAsia="fa-IR" w:bidi="fa-IR"/>
              </w:rPr>
              <w:t>, д. 22</w:t>
            </w:r>
          </w:p>
        </w:tc>
      </w:tr>
      <w:tr w:rsidR="00F42CB7" w:rsidRPr="006F5E73" w:rsidTr="001E3A30">
        <w:trPr>
          <w:trHeight w:val="433"/>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eastAsia="fa-IR" w:bidi="fa-IR"/>
              </w:rPr>
            </w:pPr>
            <w:r w:rsidRPr="006F5E73">
              <w:rPr>
                <w:rFonts w:eastAsia="Andale Sans UI"/>
                <w:iCs/>
                <w:lang w:eastAsia="fa-IR" w:bidi="fa-IR"/>
              </w:rPr>
              <w:t>11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eastAsia="fa-IR" w:bidi="fa-IR"/>
              </w:rPr>
            </w:pPr>
            <w:r w:rsidRPr="006F5E73">
              <w:rPr>
                <w:rFonts w:eastAsia="Andale Sans UI"/>
                <w:iCs/>
                <w:lang w:eastAsia="fa-IR" w:bidi="fa-IR"/>
              </w:rPr>
              <w:t>Склад ДПС</w:t>
            </w:r>
            <w:r w:rsidR="00FB34D6">
              <w:rPr>
                <w:rFonts w:eastAsia="Andale Sans UI"/>
                <w:iCs/>
                <w:lang w:eastAsia="fa-IR" w:bidi="fa-IR"/>
              </w:rPr>
              <w:t xml:space="preserve"> мониторинг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eastAsia="fa-IR" w:bidi="fa-IR"/>
              </w:rPr>
            </w:pPr>
            <w:r w:rsidRPr="006F5E73">
              <w:rPr>
                <w:rFonts w:eastAsia="Andale Sans UI"/>
                <w:lang w:val="de-DE" w:eastAsia="ja-JP" w:bidi="fa-IR"/>
              </w:rPr>
              <w:t xml:space="preserve">г. </w:t>
            </w:r>
            <w:r w:rsidRPr="006F5E73">
              <w:rPr>
                <w:rFonts w:eastAsia="Andale Sans UI"/>
                <w:lang w:eastAsia="ja-JP" w:bidi="fa-IR"/>
              </w:rPr>
              <w:t>Саратов</w:t>
            </w:r>
            <w:r w:rsidRPr="006F5E73">
              <w:rPr>
                <w:rFonts w:eastAsia="Andale Sans UI"/>
                <w:lang w:val="de-DE" w:eastAsia="ja-JP" w:bidi="fa-IR"/>
              </w:rPr>
              <w:t xml:space="preserve">, </w:t>
            </w:r>
            <w:proofErr w:type="spellStart"/>
            <w:r w:rsidRPr="006F5E73">
              <w:rPr>
                <w:rFonts w:eastAsia="Andale Sans UI"/>
                <w:lang w:val="de-DE" w:eastAsia="ja-JP" w:bidi="fa-IR"/>
              </w:rPr>
              <w:t>ул</w:t>
            </w:r>
            <w:proofErr w:type="spellEnd"/>
            <w:r w:rsidRPr="006F5E73">
              <w:rPr>
                <w:rFonts w:eastAsia="Andale Sans UI"/>
                <w:lang w:val="de-DE" w:eastAsia="ja-JP" w:bidi="fa-IR"/>
              </w:rPr>
              <w:t xml:space="preserve">. </w:t>
            </w:r>
            <w:r w:rsidRPr="006F5E73">
              <w:rPr>
                <w:rFonts w:eastAsia="Andale Sans UI"/>
                <w:lang w:eastAsia="ja-JP" w:bidi="fa-IR"/>
              </w:rPr>
              <w:t>Зарубина,143/147</w:t>
            </w:r>
          </w:p>
        </w:tc>
      </w:tr>
      <w:tr w:rsidR="00F42CB7" w:rsidRPr="006F5E73"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jc w:val="center"/>
              <w:rPr>
                <w:rFonts w:eastAsia="Andale Sans UI"/>
                <w:iCs/>
                <w:lang w:eastAsia="fa-IR" w:bidi="fa-IR"/>
              </w:rPr>
            </w:pPr>
            <w:r w:rsidRPr="006F5E73">
              <w:rPr>
                <w:rFonts w:eastAsia="Andale Sans UI"/>
                <w:iCs/>
                <w:lang w:eastAsia="fa-IR" w:bidi="fa-IR"/>
              </w:rPr>
              <w:t>12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F42CB7" w:rsidRPr="006F5E73" w:rsidRDefault="00F42CB7" w:rsidP="001E3A30">
            <w:pPr>
              <w:rPr>
                <w:rFonts w:eastAsia="Andale Sans UI"/>
                <w:iCs/>
                <w:lang w:eastAsia="fa-IR" w:bidi="fa-IR"/>
              </w:rPr>
            </w:pPr>
            <w:r w:rsidRPr="006F5E73">
              <w:rPr>
                <w:rFonts w:eastAsia="Andale Sans UI"/>
                <w:iCs/>
                <w:lang w:eastAsia="fa-IR" w:bidi="fa-IR"/>
              </w:rPr>
              <w:t>Административный корпус ПАО «Саратовэнерго»</w:t>
            </w:r>
            <w:r w:rsidR="00FB34D6">
              <w:rPr>
                <w:rFonts w:eastAsia="Andale Sans UI"/>
                <w:iCs/>
                <w:lang w:eastAsia="fa-IR" w:bidi="fa-IR"/>
              </w:rPr>
              <w:t xml:space="preserve"> мониторинг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F42CB7" w:rsidRPr="006F5E73" w:rsidRDefault="00F42CB7" w:rsidP="001E3A30">
            <w:pPr>
              <w:rPr>
                <w:rFonts w:eastAsia="Andale Sans UI"/>
                <w:lang w:eastAsia="fa-IR" w:bidi="fa-IR"/>
              </w:rPr>
            </w:pPr>
            <w:r w:rsidRPr="006F5E73">
              <w:rPr>
                <w:rFonts w:eastAsia="Andale Sans UI"/>
                <w:lang w:eastAsia="fa-IR" w:bidi="fa-IR"/>
              </w:rPr>
              <w:t>г. Саратов, ул. им. Рахова В.Г., д. 181</w:t>
            </w:r>
          </w:p>
        </w:tc>
      </w:tr>
    </w:tbl>
    <w:p w:rsidR="001B4ECE" w:rsidRPr="006F5E73" w:rsidRDefault="001B4ECE" w:rsidP="001B4ECE">
      <w:pPr>
        <w:pStyle w:val="Standard"/>
        <w:spacing w:after="0" w:line="240" w:lineRule="auto"/>
        <w:jc w:val="both"/>
        <w:rPr>
          <w:rFonts w:ascii="Times New Roman" w:eastAsia="Calibri" w:hAnsi="Times New Roman"/>
          <w:i/>
          <w:sz w:val="24"/>
          <w:szCs w:val="24"/>
        </w:rPr>
      </w:pPr>
    </w:p>
    <w:p w:rsidR="000747A8" w:rsidRPr="006F5E73" w:rsidRDefault="00737177" w:rsidP="00F9018E">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000747A8" w:rsidRPr="006F5E73">
        <w:rPr>
          <w:rFonts w:ascii="Times New Roman" w:hAnsi="Times New Roman"/>
          <w:color w:val="000000"/>
          <w:sz w:val="24"/>
          <w:szCs w:val="24"/>
        </w:rPr>
        <w:t xml:space="preserve">.1. </w:t>
      </w:r>
      <w:r w:rsidR="000747A8" w:rsidRPr="006F5E73">
        <w:rPr>
          <w:rFonts w:ascii="Times New Roman" w:hAnsi="Times New Roman"/>
          <w:bCs/>
          <w:sz w:val="24"/>
          <w:szCs w:val="24"/>
        </w:rPr>
        <w:t xml:space="preserve">В рамках </w:t>
      </w:r>
      <w:proofErr w:type="gramStart"/>
      <w:r w:rsidR="000747A8" w:rsidRPr="006F5E73">
        <w:rPr>
          <w:rFonts w:ascii="Times New Roman" w:hAnsi="Times New Roman"/>
          <w:bCs/>
          <w:sz w:val="24"/>
          <w:szCs w:val="24"/>
        </w:rPr>
        <w:t>оказания услуг</w:t>
      </w:r>
      <w:r w:rsidR="000747A8" w:rsidRPr="006F5E73">
        <w:rPr>
          <w:rFonts w:ascii="Times New Roman" w:eastAsia="Calibri" w:hAnsi="Times New Roman"/>
          <w:sz w:val="24"/>
          <w:szCs w:val="24"/>
          <w:lang w:eastAsia="en-US"/>
        </w:rPr>
        <w:t xml:space="preserve"> круглосуточного мониторинга</w:t>
      </w:r>
      <w:r w:rsidR="00277EA6" w:rsidRPr="006F5E73">
        <w:rPr>
          <w:rFonts w:ascii="Times New Roman" w:eastAsia="Calibri" w:hAnsi="Times New Roman"/>
          <w:sz w:val="24"/>
          <w:szCs w:val="24"/>
          <w:lang w:eastAsia="en-US"/>
        </w:rPr>
        <w:t xml:space="preserve"> состояния средств</w:t>
      </w:r>
      <w:proofErr w:type="gramEnd"/>
      <w:r w:rsidR="00277EA6" w:rsidRPr="006F5E73">
        <w:rPr>
          <w:rFonts w:ascii="Times New Roman" w:eastAsia="Calibri" w:hAnsi="Times New Roman"/>
          <w:sz w:val="24"/>
          <w:szCs w:val="24"/>
          <w:lang w:eastAsia="en-US"/>
        </w:rPr>
        <w:t xml:space="preserve"> ОС, ПС и КТС</w:t>
      </w:r>
      <w:r w:rsidR="000747A8" w:rsidRPr="006F5E73">
        <w:rPr>
          <w:rFonts w:ascii="Times New Roman" w:eastAsia="Calibri" w:hAnsi="Times New Roman"/>
          <w:sz w:val="24"/>
          <w:szCs w:val="24"/>
          <w:lang w:eastAsia="en-US"/>
        </w:rPr>
        <w:t xml:space="preserve"> объектов </w:t>
      </w:r>
      <w:r w:rsidR="000747A8" w:rsidRPr="006F5E73">
        <w:rPr>
          <w:rFonts w:ascii="Times New Roman" w:hAnsi="Times New Roman"/>
          <w:color w:val="000000"/>
          <w:sz w:val="24"/>
          <w:szCs w:val="24"/>
        </w:rPr>
        <w:t>Заказчика</w:t>
      </w:r>
      <w:r w:rsidR="000747A8" w:rsidRPr="006F5E73">
        <w:rPr>
          <w:rFonts w:ascii="Times New Roman" w:eastAsia="Calibri" w:hAnsi="Times New Roman"/>
          <w:sz w:val="24"/>
          <w:szCs w:val="24"/>
          <w:lang w:eastAsia="en-US"/>
        </w:rPr>
        <w:t xml:space="preserve"> пультом централизованного наблюдения (ПЦН) </w:t>
      </w:r>
      <w:r w:rsidR="000747A8" w:rsidRPr="006F5E73">
        <w:rPr>
          <w:rFonts w:ascii="Times New Roman" w:hAnsi="Times New Roman"/>
          <w:sz w:val="24"/>
          <w:szCs w:val="24"/>
        </w:rPr>
        <w:t>Исполнитель должен:</w:t>
      </w:r>
    </w:p>
    <w:p w:rsidR="001B4ECE" w:rsidRPr="006F5E73" w:rsidRDefault="00737177" w:rsidP="001B4ECE">
      <w:pPr>
        <w:pStyle w:val="a6"/>
        <w:widowControl w:val="0"/>
        <w:shd w:val="clear" w:color="auto" w:fill="FFFFFF"/>
        <w:spacing w:after="0" w:line="240" w:lineRule="auto"/>
        <w:ind w:left="0" w:firstLine="709"/>
        <w:jc w:val="both"/>
        <w:rPr>
          <w:rFonts w:ascii="Times New Roman" w:hAnsi="Times New Roman" w:cs="Times New Roman"/>
          <w:sz w:val="24"/>
          <w:szCs w:val="24"/>
        </w:rPr>
      </w:pPr>
      <w:r w:rsidRPr="006F5E73">
        <w:rPr>
          <w:rFonts w:ascii="Times New Roman" w:hAnsi="Times New Roman" w:cs="Times New Roman"/>
          <w:color w:val="000000"/>
          <w:sz w:val="24"/>
          <w:szCs w:val="24"/>
        </w:rPr>
        <w:t>3.</w:t>
      </w:r>
      <w:r w:rsidR="00AD720E" w:rsidRPr="006F5E73">
        <w:rPr>
          <w:rFonts w:ascii="Times New Roman" w:hAnsi="Times New Roman" w:cs="Times New Roman"/>
          <w:color w:val="000000"/>
          <w:sz w:val="24"/>
          <w:szCs w:val="24"/>
        </w:rPr>
        <w:t>1.</w:t>
      </w:r>
      <w:r w:rsidR="00ED12AF" w:rsidRPr="006F5E73">
        <w:rPr>
          <w:rFonts w:ascii="Times New Roman" w:hAnsi="Times New Roman" w:cs="Times New Roman"/>
          <w:color w:val="000000"/>
          <w:sz w:val="24"/>
          <w:szCs w:val="24"/>
        </w:rPr>
        <w:t>3</w:t>
      </w:r>
      <w:r w:rsidR="000747A8" w:rsidRPr="006F5E73">
        <w:rPr>
          <w:rFonts w:ascii="Times New Roman" w:hAnsi="Times New Roman" w:cs="Times New Roman"/>
          <w:color w:val="000000"/>
          <w:sz w:val="24"/>
          <w:szCs w:val="24"/>
        </w:rPr>
        <w:t>.2. Принять</w:t>
      </w:r>
      <w:r w:rsidR="001B4ECE" w:rsidRPr="006F5E73">
        <w:rPr>
          <w:rFonts w:ascii="Times New Roman" w:hAnsi="Times New Roman" w:cs="Times New Roman"/>
          <w:color w:val="000000"/>
          <w:sz w:val="24"/>
          <w:szCs w:val="24"/>
        </w:rPr>
        <w:t xml:space="preserve"> под охрану, мониторинг охраняемые объекты, оборудованные средствами тревожной сигнализации, с подключением их </w:t>
      </w:r>
      <w:r w:rsidR="001B4ECE" w:rsidRPr="006F5E73">
        <w:rPr>
          <w:rFonts w:ascii="Times New Roman" w:hAnsi="Times New Roman" w:cs="Times New Roman"/>
          <w:sz w:val="24"/>
          <w:szCs w:val="24"/>
        </w:rPr>
        <w:t>к системам централизованной охраны</w:t>
      </w:r>
      <w:r w:rsidR="00211F8E">
        <w:rPr>
          <w:rFonts w:ascii="Times New Roman" w:hAnsi="Times New Roman" w:cs="Times New Roman"/>
          <w:sz w:val="24"/>
          <w:szCs w:val="24"/>
        </w:rPr>
        <w:t xml:space="preserve"> Исполнителя, </w:t>
      </w:r>
      <w:r w:rsidR="008B3ABC" w:rsidRPr="00211F8E">
        <w:rPr>
          <w:rFonts w:ascii="Times New Roman" w:hAnsi="Times New Roman" w:cs="Times New Roman"/>
          <w:sz w:val="24"/>
          <w:szCs w:val="24"/>
        </w:rPr>
        <w:t>обе</w:t>
      </w:r>
      <w:r w:rsidR="00211F8E" w:rsidRPr="00211F8E">
        <w:rPr>
          <w:rFonts w:ascii="Times New Roman" w:hAnsi="Times New Roman" w:cs="Times New Roman"/>
          <w:sz w:val="24"/>
          <w:szCs w:val="24"/>
        </w:rPr>
        <w:t>спечив дублирование информации на</w:t>
      </w:r>
      <w:r w:rsidR="008B3ABC" w:rsidRPr="00211F8E">
        <w:rPr>
          <w:rFonts w:ascii="Times New Roman" w:hAnsi="Times New Roman" w:cs="Times New Roman"/>
          <w:sz w:val="24"/>
          <w:szCs w:val="24"/>
        </w:rPr>
        <w:t xml:space="preserve"> оперативный пульт Заказчика</w:t>
      </w:r>
    </w:p>
    <w:p w:rsidR="002E5CF7" w:rsidRPr="006F5E73" w:rsidRDefault="00737177" w:rsidP="001B4ECE">
      <w:pPr>
        <w:pStyle w:val="Standard"/>
        <w:suppressAutoHyphens w:val="0"/>
        <w:spacing w:after="0" w:line="240" w:lineRule="auto"/>
        <w:ind w:firstLine="709"/>
        <w:jc w:val="both"/>
        <w:rPr>
          <w:rFonts w:ascii="Times New Roman" w:hAnsi="Times New Roman"/>
          <w:color w:val="000000"/>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Pr="006F5E73">
        <w:rPr>
          <w:rFonts w:ascii="Times New Roman" w:hAnsi="Times New Roman"/>
          <w:color w:val="000000"/>
          <w:sz w:val="24"/>
          <w:szCs w:val="24"/>
        </w:rPr>
        <w:t xml:space="preserve">.3. </w:t>
      </w:r>
      <w:r w:rsidR="001B4ECE" w:rsidRPr="006F5E73">
        <w:rPr>
          <w:rFonts w:ascii="Times New Roman" w:hAnsi="Times New Roman"/>
          <w:color w:val="000000"/>
          <w:sz w:val="24"/>
          <w:szCs w:val="24"/>
        </w:rPr>
        <w:t xml:space="preserve">Исполнитель, до начала оказания услуги, устанавливает на объекте Заказчика </w:t>
      </w:r>
      <w:r w:rsidR="001B4ECE" w:rsidRPr="006F5E73">
        <w:rPr>
          <w:rFonts w:ascii="Times New Roman" w:eastAsia="Calibri" w:hAnsi="Times New Roman"/>
          <w:sz w:val="24"/>
          <w:szCs w:val="24"/>
          <w:lang w:eastAsia="en-US"/>
        </w:rPr>
        <w:t xml:space="preserve">необходимое приемо-передающее оборудование, которое должно быть сертифицировано, </w:t>
      </w:r>
      <w:r w:rsidR="001B4ECE" w:rsidRPr="006F5E73">
        <w:rPr>
          <w:rFonts w:ascii="Times New Roman" w:hAnsi="Times New Roman"/>
          <w:color w:val="000000"/>
          <w:sz w:val="24"/>
          <w:szCs w:val="24"/>
        </w:rPr>
        <w:t xml:space="preserve">для обеспечения взаимодействия охранно-пожарной сигнализации Заказчика с пультом централизованного наблюдения (далее – ПЦН), факт установки оборудования, наименование оборудования, количество - фиксируется в акте. </w:t>
      </w:r>
    </w:p>
    <w:p w:rsidR="00555B7B" w:rsidRPr="006F5E73" w:rsidRDefault="00555B7B" w:rsidP="00555B7B">
      <w:pPr>
        <w:pStyle w:val="311"/>
        <w:tabs>
          <w:tab w:val="left" w:pos="0"/>
          <w:tab w:val="left" w:pos="426"/>
        </w:tabs>
        <w:ind w:left="0" w:firstLine="709"/>
        <w:jc w:val="both"/>
        <w:rPr>
          <w:sz w:val="24"/>
          <w:szCs w:val="24"/>
        </w:rPr>
      </w:pPr>
      <w:r w:rsidRPr="006F5E73">
        <w:rPr>
          <w:sz w:val="24"/>
          <w:szCs w:val="24"/>
        </w:rPr>
        <w:t xml:space="preserve">3.1.3.4. Подключение ПЦН к </w:t>
      </w:r>
      <w:r w:rsidRPr="006F5E73">
        <w:rPr>
          <w:color w:val="000000"/>
          <w:sz w:val="24"/>
          <w:szCs w:val="24"/>
        </w:rPr>
        <w:t>средствам тревожной сигнализации</w:t>
      </w:r>
      <w:r w:rsidRPr="006F5E73">
        <w:rPr>
          <w:sz w:val="24"/>
          <w:szCs w:val="24"/>
        </w:rPr>
        <w:t xml:space="preserve"> Исполнитель осуществляет за свой счет.</w:t>
      </w:r>
    </w:p>
    <w:p w:rsidR="00555B7B" w:rsidRPr="006F5E73" w:rsidRDefault="00555B7B" w:rsidP="00555B7B">
      <w:pPr>
        <w:pStyle w:val="a6"/>
        <w:widowControl w:val="0"/>
        <w:shd w:val="clear" w:color="auto" w:fill="FFFFFF"/>
        <w:spacing w:after="0" w:line="240" w:lineRule="auto"/>
        <w:ind w:left="0" w:firstLine="709"/>
        <w:jc w:val="both"/>
        <w:rPr>
          <w:rFonts w:ascii="Times New Roman" w:hAnsi="Times New Roman" w:cs="Times New Roman"/>
          <w:color w:val="000000"/>
          <w:sz w:val="24"/>
          <w:szCs w:val="24"/>
        </w:rPr>
      </w:pPr>
      <w:r w:rsidRPr="006F5E73">
        <w:rPr>
          <w:rFonts w:ascii="Times New Roman" w:hAnsi="Times New Roman" w:cs="Times New Roman"/>
          <w:color w:val="000000"/>
          <w:sz w:val="24"/>
          <w:szCs w:val="24"/>
        </w:rPr>
        <w:t>3.1.3.5. По окончании срока оказания услуги, в течение 48 часов, Исполнитель демонтирует оборудование в присутствии представителя Заказчика с оформлением акта.</w:t>
      </w:r>
    </w:p>
    <w:p w:rsidR="001B4ECE" w:rsidRPr="006F5E73" w:rsidRDefault="002E5CF7" w:rsidP="001B4ECE">
      <w:pPr>
        <w:pStyle w:val="Standard"/>
        <w:suppressAutoHyphens w:val="0"/>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3.1.3.</w:t>
      </w:r>
      <w:r w:rsidR="00555B7B" w:rsidRPr="006F5E73">
        <w:rPr>
          <w:rFonts w:ascii="Times New Roman" w:hAnsi="Times New Roman"/>
          <w:color w:val="000000"/>
          <w:sz w:val="24"/>
          <w:szCs w:val="24"/>
        </w:rPr>
        <w:t>5</w:t>
      </w:r>
      <w:r w:rsidRPr="006F5E73">
        <w:rPr>
          <w:rFonts w:ascii="Times New Roman" w:hAnsi="Times New Roman"/>
          <w:color w:val="000000"/>
          <w:sz w:val="24"/>
          <w:szCs w:val="24"/>
        </w:rPr>
        <w:t xml:space="preserve">. </w:t>
      </w:r>
      <w:r w:rsidR="001B4ECE" w:rsidRPr="006F5E73">
        <w:rPr>
          <w:rFonts w:ascii="Times New Roman" w:eastAsia="Calibri" w:hAnsi="Times New Roman"/>
          <w:sz w:val="24"/>
          <w:szCs w:val="24"/>
          <w:lang w:eastAsia="en-US"/>
        </w:rPr>
        <w:t>Объектовые блоки сигнализации, которые обрабатывают всю информацию, поступающую от датчиков, и передают ее на Центральную станцию, должны быть обязательно защищены от возможных форм нападения, таких как:</w:t>
      </w:r>
    </w:p>
    <w:p w:rsidR="001B4ECE" w:rsidRPr="006F5E73" w:rsidRDefault="001B4ECE" w:rsidP="001B4ECE">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 несанкционированное вскрытие прибора;</w:t>
      </w:r>
    </w:p>
    <w:p w:rsidR="001B4ECE" w:rsidRPr="006F5E73" w:rsidRDefault="001B4ECE" w:rsidP="001B4ECE">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 потеря питающего напряжения;</w:t>
      </w:r>
    </w:p>
    <w:p w:rsidR="001B4ECE" w:rsidRPr="006F5E73" w:rsidRDefault="001B4ECE" w:rsidP="001B4ECE">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 потеря работоспособности любого датчика;</w:t>
      </w:r>
    </w:p>
    <w:p w:rsidR="001B4ECE" w:rsidRPr="006F5E73" w:rsidRDefault="001B4ECE" w:rsidP="001B4ECE">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 пропадание одного из каналов связи;</w:t>
      </w:r>
    </w:p>
    <w:p w:rsidR="001B4ECE" w:rsidRPr="006F5E73" w:rsidRDefault="00277EA6" w:rsidP="001B4ECE">
      <w:pPr>
        <w:pStyle w:val="Standard"/>
        <w:suppressAutoHyphens w:val="0"/>
        <w:spacing w:after="0" w:line="240" w:lineRule="auto"/>
        <w:ind w:firstLine="709"/>
        <w:jc w:val="both"/>
        <w:rPr>
          <w:rFonts w:ascii="Times New Roman" w:eastAsia="Calibri" w:hAnsi="Times New Roman"/>
          <w:sz w:val="24"/>
          <w:szCs w:val="24"/>
          <w:lang w:eastAsia="en-US"/>
        </w:rPr>
      </w:pPr>
      <w:r w:rsidRPr="006F5E73">
        <w:rPr>
          <w:rFonts w:ascii="Times New Roman" w:eastAsia="Calibri" w:hAnsi="Times New Roman"/>
          <w:sz w:val="24"/>
          <w:szCs w:val="24"/>
          <w:lang w:eastAsia="en-US"/>
        </w:rPr>
        <w:t xml:space="preserve">- и ряда других. </w:t>
      </w:r>
    </w:p>
    <w:p w:rsidR="00555B7B" w:rsidRPr="006F5E73" w:rsidRDefault="00555B7B" w:rsidP="00555B7B">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 xml:space="preserve">3.1.3.6. Техническое обслуживание установленного оборудования должно </w:t>
      </w:r>
      <w:r w:rsidRPr="00211F8E">
        <w:rPr>
          <w:rFonts w:ascii="Times New Roman" w:eastAsia="Calibri" w:hAnsi="Times New Roman"/>
          <w:sz w:val="24"/>
          <w:szCs w:val="24"/>
          <w:lang w:eastAsia="en-US"/>
        </w:rPr>
        <w:t>проводиться не реже одного раза в месяц.</w:t>
      </w:r>
      <w:r w:rsidR="00211F8E">
        <w:rPr>
          <w:rFonts w:ascii="Times New Roman" w:eastAsia="Calibri" w:hAnsi="Times New Roman"/>
          <w:sz w:val="24"/>
          <w:szCs w:val="24"/>
          <w:lang w:eastAsia="en-US"/>
        </w:rPr>
        <w:t xml:space="preserve"> </w:t>
      </w:r>
    </w:p>
    <w:p w:rsidR="00555B7B" w:rsidRPr="006F5E73" w:rsidRDefault="00555B7B" w:rsidP="00555B7B">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3.1.3.7. Замена вышедшего из строя оборудования ТСО производится за счёт Исполнителя</w:t>
      </w:r>
      <w:proofErr w:type="gramStart"/>
      <w:r w:rsidRPr="006F5E73">
        <w:rPr>
          <w:rFonts w:ascii="Times New Roman" w:eastAsia="Calibri" w:hAnsi="Times New Roman"/>
          <w:sz w:val="24"/>
          <w:szCs w:val="24"/>
          <w:lang w:eastAsia="en-US"/>
        </w:rPr>
        <w:t>.</w:t>
      </w:r>
      <w:r w:rsidR="008B3ABC">
        <w:rPr>
          <w:rFonts w:ascii="Times New Roman" w:eastAsia="Calibri" w:hAnsi="Times New Roman"/>
          <w:sz w:val="24"/>
          <w:szCs w:val="24"/>
          <w:lang w:eastAsia="en-US"/>
        </w:rPr>
        <w:t>,</w:t>
      </w:r>
      <w:proofErr w:type="gramEnd"/>
    </w:p>
    <w:p w:rsidR="00EA042E" w:rsidRPr="006F5E73" w:rsidRDefault="00555B7B" w:rsidP="00EA042E">
      <w:pPr>
        <w:pStyle w:val="Standard"/>
        <w:shd w:val="clear" w:color="auto" w:fill="FFFFFF"/>
        <w:spacing w:after="0" w:line="240" w:lineRule="auto"/>
        <w:ind w:firstLine="709"/>
        <w:jc w:val="both"/>
        <w:rPr>
          <w:rFonts w:ascii="Times New Roman" w:hAnsi="Times New Roman"/>
          <w:color w:val="000000"/>
          <w:sz w:val="24"/>
          <w:szCs w:val="24"/>
        </w:rPr>
      </w:pPr>
      <w:r w:rsidRPr="006F5E73">
        <w:rPr>
          <w:rFonts w:ascii="Times New Roman" w:eastAsia="Calibri" w:hAnsi="Times New Roman"/>
          <w:sz w:val="24"/>
          <w:szCs w:val="24"/>
          <w:lang w:eastAsia="en-US"/>
        </w:rPr>
        <w:t xml:space="preserve">3.1.3.8. </w:t>
      </w:r>
      <w:r w:rsidR="00EA042E" w:rsidRPr="006F5E73">
        <w:rPr>
          <w:rFonts w:ascii="Times New Roman" w:eastAsia="Calibri" w:hAnsi="Times New Roman"/>
          <w:sz w:val="24"/>
          <w:szCs w:val="24"/>
          <w:lang w:eastAsia="en-US"/>
        </w:rPr>
        <w:t xml:space="preserve">Установленные на объекте приемо-передающее оборудование должно обеспечивать постоянный </w:t>
      </w:r>
      <w:proofErr w:type="gramStart"/>
      <w:r w:rsidR="00EA042E" w:rsidRPr="006F5E73">
        <w:rPr>
          <w:rFonts w:ascii="Times New Roman" w:eastAsia="Calibri" w:hAnsi="Times New Roman"/>
          <w:sz w:val="24"/>
          <w:szCs w:val="24"/>
          <w:lang w:eastAsia="en-US"/>
        </w:rPr>
        <w:t>контроль за</w:t>
      </w:r>
      <w:proofErr w:type="gramEnd"/>
      <w:r w:rsidR="00EA042E" w:rsidRPr="006F5E73">
        <w:rPr>
          <w:rFonts w:ascii="Times New Roman" w:eastAsia="Calibri" w:hAnsi="Times New Roman"/>
          <w:sz w:val="24"/>
          <w:szCs w:val="24"/>
          <w:lang w:eastAsia="en-US"/>
        </w:rPr>
        <w:t xml:space="preserve"> состоянием резервного источника питания и отправлять на ПЦН тревожное сообщение о выходе его из строя. Отсутствие связи между ПЦН и охраняемым объектом на аппаратном уровне расценивается как тревожное сообщение. </w:t>
      </w:r>
    </w:p>
    <w:p w:rsidR="00EA042E" w:rsidRPr="006F5E73" w:rsidRDefault="00555B7B" w:rsidP="00640B01">
      <w:pPr>
        <w:pStyle w:val="Standard"/>
        <w:shd w:val="clear" w:color="auto" w:fill="FFFFFF"/>
        <w:spacing w:after="0" w:line="240" w:lineRule="auto"/>
        <w:ind w:firstLine="709"/>
        <w:jc w:val="both"/>
        <w:rPr>
          <w:rFonts w:ascii="Times New Roman" w:eastAsia="Calibri" w:hAnsi="Times New Roman"/>
          <w:sz w:val="24"/>
          <w:szCs w:val="24"/>
          <w:lang w:eastAsia="en-US"/>
        </w:rPr>
      </w:pPr>
      <w:r w:rsidRPr="006F5E73">
        <w:rPr>
          <w:rFonts w:ascii="Times New Roman" w:hAnsi="Times New Roman"/>
          <w:color w:val="000000"/>
          <w:sz w:val="24"/>
          <w:szCs w:val="24"/>
        </w:rPr>
        <w:t xml:space="preserve">3.1.3.9. </w:t>
      </w:r>
      <w:r w:rsidR="00EA042E" w:rsidRPr="006F5E73">
        <w:rPr>
          <w:rFonts w:ascii="Times New Roman" w:hAnsi="Times New Roman"/>
          <w:color w:val="000000"/>
          <w:sz w:val="24"/>
          <w:szCs w:val="24"/>
        </w:rPr>
        <w:t xml:space="preserve">Пульт централизованного наблюдения Исполнителя должен быть </w:t>
      </w:r>
      <w:r w:rsidR="00EA042E" w:rsidRPr="006F5E73">
        <w:rPr>
          <w:rFonts w:ascii="Times New Roman" w:hAnsi="Times New Roman"/>
          <w:color w:val="112005"/>
          <w:sz w:val="24"/>
          <w:szCs w:val="24"/>
          <w:lang w:eastAsia="ru-RU"/>
        </w:rPr>
        <w:t xml:space="preserve">обеспечен современным программно-техническим комплексом для организации автоматизированного сбора, анализа, обработки, шифрования и передачи мониторинговой информации об охраняемых объектах, </w:t>
      </w:r>
      <w:r w:rsidR="00EA042E" w:rsidRPr="006F5E73">
        <w:rPr>
          <w:rFonts w:ascii="Times New Roman" w:hAnsi="Times New Roman"/>
          <w:color w:val="000000"/>
          <w:sz w:val="24"/>
          <w:szCs w:val="24"/>
        </w:rPr>
        <w:t xml:space="preserve">иметь возможность </w:t>
      </w:r>
      <w:r w:rsidR="00EA042E" w:rsidRPr="006F5E73">
        <w:rPr>
          <w:rFonts w:ascii="Times New Roman" w:hAnsi="Times New Roman"/>
          <w:color w:val="112005"/>
          <w:sz w:val="24"/>
          <w:szCs w:val="24"/>
          <w:lang w:eastAsia="ru-RU"/>
        </w:rPr>
        <w:t xml:space="preserve">передачи Заказчику полноформатной информации с охраняемых объектов, включая передачу видеоизображений в реальном времени, а также двустороннего обмена данными для автоматизации и управления. </w:t>
      </w:r>
      <w:r w:rsidR="00EA042E" w:rsidRPr="006F5E73">
        <w:rPr>
          <w:rFonts w:ascii="Times New Roman" w:hAnsi="Times New Roman"/>
          <w:color w:val="000000"/>
          <w:sz w:val="24"/>
          <w:szCs w:val="24"/>
        </w:rPr>
        <w:t xml:space="preserve">(Услуга личный кабинет и СМС информирование </w:t>
      </w:r>
      <w:r w:rsidR="00EA042E" w:rsidRPr="006F5E73">
        <w:rPr>
          <w:rFonts w:ascii="Times New Roman" w:eastAsia="Calibri" w:hAnsi="Times New Roman"/>
          <w:sz w:val="24"/>
          <w:szCs w:val="24"/>
          <w:lang w:eastAsia="en-US"/>
        </w:rPr>
        <w:t>на мобильные телефоны уполномоченных лиц Заказчика по различным классам событий, поступающим с объектов,</w:t>
      </w:r>
      <w:r w:rsidR="00EA042E" w:rsidRPr="006F5E73">
        <w:rPr>
          <w:rFonts w:ascii="Times New Roman" w:hAnsi="Times New Roman"/>
          <w:color w:val="000000"/>
          <w:sz w:val="24"/>
          <w:szCs w:val="24"/>
        </w:rPr>
        <w:t xml:space="preserve"> устанавливаются ответственным лицам Заказчика)</w:t>
      </w:r>
      <w:r w:rsidR="00EA042E" w:rsidRPr="006F5E73">
        <w:rPr>
          <w:rFonts w:ascii="Times New Roman" w:eastAsia="Calibri" w:hAnsi="Times New Roman"/>
          <w:sz w:val="24"/>
          <w:szCs w:val="24"/>
          <w:lang w:eastAsia="en-US"/>
        </w:rPr>
        <w:t>.</w:t>
      </w:r>
    </w:p>
    <w:p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640B01" w:rsidRPr="006F5E73">
        <w:rPr>
          <w:rFonts w:ascii="Times New Roman" w:hAnsi="Times New Roman"/>
          <w:color w:val="000000"/>
          <w:sz w:val="24"/>
          <w:szCs w:val="24"/>
        </w:rPr>
        <w:t>3</w:t>
      </w:r>
      <w:r w:rsidR="007A17FB" w:rsidRPr="006F5E73">
        <w:rPr>
          <w:rFonts w:ascii="Times New Roman" w:hAnsi="Times New Roman"/>
          <w:color w:val="000000"/>
          <w:sz w:val="24"/>
          <w:szCs w:val="24"/>
        </w:rPr>
        <w:t>.</w:t>
      </w:r>
      <w:r w:rsidR="00555B7B" w:rsidRPr="006F5E73">
        <w:rPr>
          <w:rFonts w:ascii="Times New Roman" w:hAnsi="Times New Roman"/>
          <w:color w:val="000000"/>
          <w:sz w:val="24"/>
          <w:szCs w:val="24"/>
        </w:rPr>
        <w:t>10</w:t>
      </w:r>
      <w:r w:rsidR="007A17FB" w:rsidRPr="006F5E73">
        <w:rPr>
          <w:rFonts w:ascii="Times New Roman" w:hAnsi="Times New Roman"/>
          <w:color w:val="000000"/>
          <w:sz w:val="24"/>
          <w:szCs w:val="24"/>
        </w:rPr>
        <w:t>.</w:t>
      </w:r>
      <w:r w:rsidR="001B4ECE" w:rsidRPr="006F5E73">
        <w:rPr>
          <w:rFonts w:ascii="Times New Roman" w:hAnsi="Times New Roman"/>
          <w:color w:val="000000"/>
          <w:sz w:val="24"/>
          <w:szCs w:val="24"/>
        </w:rPr>
        <w:t xml:space="preserve"> Исполнитель обеспечивает </w:t>
      </w:r>
      <w:r w:rsidR="00670DEB" w:rsidRPr="006F5E73">
        <w:rPr>
          <w:rFonts w:ascii="Times New Roman" w:hAnsi="Times New Roman"/>
          <w:color w:val="000000"/>
          <w:sz w:val="24"/>
          <w:szCs w:val="24"/>
        </w:rPr>
        <w:t>приём</w:t>
      </w:r>
      <w:r w:rsidR="001B4ECE" w:rsidRPr="006F5E73">
        <w:rPr>
          <w:rFonts w:ascii="Times New Roman" w:hAnsi="Times New Roman"/>
          <w:color w:val="000000"/>
          <w:sz w:val="24"/>
          <w:szCs w:val="24"/>
        </w:rPr>
        <w:t xml:space="preserve"> от ОПС З-х сигналов – «тревога-ПОЖАР», «тревога-ВТОРЖЕНИЕ», «тревога - ТРЕВОЖНАЯ КНОПКА»:</w:t>
      </w:r>
    </w:p>
    <w:p w:rsidR="003273D5" w:rsidRPr="006F5E73" w:rsidRDefault="00737177" w:rsidP="001B4ECE">
      <w:pPr>
        <w:pStyle w:val="Standard"/>
        <w:shd w:val="clear" w:color="auto" w:fill="FFFFFF"/>
        <w:spacing w:after="0" w:line="240" w:lineRule="auto"/>
        <w:ind w:firstLine="709"/>
        <w:jc w:val="both"/>
        <w:rPr>
          <w:rFonts w:ascii="Times New Roman" w:hAnsi="Times New Roman"/>
          <w:color w:val="000000"/>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00555B7B" w:rsidRPr="006F5E73">
        <w:rPr>
          <w:rFonts w:ascii="Times New Roman" w:hAnsi="Times New Roman"/>
          <w:color w:val="000000"/>
          <w:sz w:val="24"/>
          <w:szCs w:val="24"/>
        </w:rPr>
        <w:t>11</w:t>
      </w:r>
      <w:r w:rsidR="007A17FB" w:rsidRPr="006F5E73">
        <w:rPr>
          <w:rFonts w:ascii="Times New Roman" w:hAnsi="Times New Roman"/>
          <w:color w:val="000000"/>
          <w:sz w:val="24"/>
          <w:szCs w:val="24"/>
        </w:rPr>
        <w:t xml:space="preserve">. </w:t>
      </w:r>
      <w:r w:rsidR="001B4ECE" w:rsidRPr="006F5E73">
        <w:rPr>
          <w:rFonts w:ascii="Times New Roman" w:hAnsi="Times New Roman"/>
          <w:bCs/>
          <w:i/>
          <w:color w:val="000000"/>
          <w:sz w:val="24"/>
          <w:szCs w:val="24"/>
        </w:rPr>
        <w:t>При поступлении на ПЦН сигнала «тревога-ПОЖАР»</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 xml:space="preserve">ПЦН Исполнителя передаёт сигнал на пульт подразделения пожарной охраны Государственной противопожарной службы. </w:t>
      </w:r>
    </w:p>
    <w:p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В случае поступления сигнала на ПЦН в рабочее время Заказчика, оперативный дежурный немедленно связывается по телефону с ответственным лицом Заказчика для уточнения причины срабатывания сигнализации</w:t>
      </w:r>
    </w:p>
    <w:p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В случае поступления сигнала в нерабочее время Заказчика - оперативный дежурный ПЦН немедленно связывается по телефону с ответственным лицом Заказчика, обеспечивает его доставку на объект, для уточнения причин срабатывания ОПС</w:t>
      </w:r>
      <w:proofErr w:type="gramStart"/>
      <w:r w:rsidRPr="006F5E73">
        <w:rPr>
          <w:rFonts w:ascii="Times New Roman" w:hAnsi="Times New Roman"/>
          <w:color w:val="000000"/>
          <w:sz w:val="24"/>
          <w:szCs w:val="24"/>
        </w:rPr>
        <w:t>.</w:t>
      </w:r>
      <w:r w:rsidR="00FB34D6">
        <w:rPr>
          <w:rFonts w:ascii="Times New Roman" w:hAnsi="Times New Roman"/>
          <w:color w:val="000000"/>
          <w:sz w:val="24"/>
          <w:szCs w:val="24"/>
        </w:rPr>
        <w:t>(</w:t>
      </w:r>
      <w:proofErr w:type="gramEnd"/>
      <w:r w:rsidR="00FB34D6">
        <w:rPr>
          <w:rFonts w:ascii="Times New Roman" w:hAnsi="Times New Roman"/>
          <w:color w:val="000000"/>
          <w:sz w:val="24"/>
          <w:szCs w:val="24"/>
        </w:rPr>
        <w:t xml:space="preserve"> В приделах города Саратов)</w:t>
      </w:r>
    </w:p>
    <w:p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Одновременно направляет на объект согласно условиям договора </w:t>
      </w:r>
      <w:r w:rsidR="00670DEB" w:rsidRPr="006F5E73">
        <w:rPr>
          <w:rFonts w:ascii="Times New Roman" w:hAnsi="Times New Roman"/>
          <w:color w:val="000000"/>
          <w:sz w:val="24"/>
          <w:szCs w:val="24"/>
        </w:rPr>
        <w:t>вооружённую</w:t>
      </w:r>
      <w:r w:rsidR="003273D5" w:rsidRPr="006F5E73">
        <w:rPr>
          <w:rFonts w:ascii="Times New Roman" w:hAnsi="Times New Roman"/>
          <w:color w:val="000000"/>
          <w:sz w:val="24"/>
          <w:szCs w:val="24"/>
        </w:rPr>
        <w:t xml:space="preserve"> Группу Быстрого Реагирования</w:t>
      </w:r>
      <w:r w:rsidRPr="006F5E73">
        <w:rPr>
          <w:rFonts w:ascii="Times New Roman" w:hAnsi="Times New Roman"/>
          <w:color w:val="000000"/>
          <w:sz w:val="24"/>
          <w:szCs w:val="24"/>
        </w:rPr>
        <w:t xml:space="preserve">, </w:t>
      </w:r>
      <w:r w:rsidR="003273D5" w:rsidRPr="006F5E73">
        <w:rPr>
          <w:rFonts w:ascii="Times New Roman" w:hAnsi="Times New Roman"/>
          <w:color w:val="000000"/>
          <w:sz w:val="24"/>
          <w:szCs w:val="24"/>
        </w:rPr>
        <w:t>(</w:t>
      </w:r>
      <w:r w:rsidRPr="006F5E73">
        <w:rPr>
          <w:rFonts w:ascii="Times New Roman" w:hAnsi="Times New Roman"/>
          <w:color w:val="000000"/>
          <w:sz w:val="24"/>
          <w:szCs w:val="24"/>
        </w:rPr>
        <w:t>далее - ГБР). В случае выявления признаков возгорания на объекте, ГБР до прибытия подразделений пожарной охраны, обеспечивают тушение очага возгорания первичными средствами пожаротушения. В случае ложного срабатывания пожарной сигнализации, информируют об этом дежурного пульта подразделения пожарной охраны Государственной противопожарной службы.</w:t>
      </w:r>
    </w:p>
    <w:p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bCs/>
          <w:color w:val="000000"/>
          <w:sz w:val="24"/>
          <w:szCs w:val="24"/>
        </w:rPr>
        <w:t>3.</w:t>
      </w:r>
      <w:r w:rsidR="00AD720E" w:rsidRPr="006F5E73">
        <w:rPr>
          <w:rFonts w:ascii="Times New Roman" w:hAnsi="Times New Roman"/>
          <w:bCs/>
          <w:color w:val="000000"/>
          <w:sz w:val="24"/>
          <w:szCs w:val="24"/>
        </w:rPr>
        <w:t>1.</w:t>
      </w:r>
      <w:r w:rsidR="00ED12AF" w:rsidRPr="006F5E73">
        <w:rPr>
          <w:rFonts w:ascii="Times New Roman" w:hAnsi="Times New Roman"/>
          <w:bCs/>
          <w:color w:val="000000"/>
          <w:sz w:val="24"/>
          <w:szCs w:val="24"/>
        </w:rPr>
        <w:t>3</w:t>
      </w:r>
      <w:r w:rsidR="007A17FB" w:rsidRPr="006F5E73">
        <w:rPr>
          <w:rFonts w:ascii="Times New Roman" w:hAnsi="Times New Roman"/>
          <w:bCs/>
          <w:color w:val="000000"/>
          <w:sz w:val="24"/>
          <w:szCs w:val="24"/>
        </w:rPr>
        <w:t>.</w:t>
      </w:r>
      <w:r w:rsidR="00555B7B" w:rsidRPr="006F5E73">
        <w:rPr>
          <w:rFonts w:ascii="Times New Roman" w:hAnsi="Times New Roman"/>
          <w:bCs/>
          <w:color w:val="000000"/>
          <w:sz w:val="24"/>
          <w:szCs w:val="24"/>
        </w:rPr>
        <w:t>12</w:t>
      </w:r>
      <w:r w:rsidR="007A17FB" w:rsidRPr="006F5E73">
        <w:rPr>
          <w:rFonts w:ascii="Times New Roman" w:hAnsi="Times New Roman"/>
          <w:bCs/>
          <w:color w:val="000000"/>
          <w:sz w:val="24"/>
          <w:szCs w:val="24"/>
        </w:rPr>
        <w:t>.</w:t>
      </w:r>
      <w:r w:rsidR="007A17FB" w:rsidRPr="006F5E73">
        <w:rPr>
          <w:rFonts w:ascii="Times New Roman" w:hAnsi="Times New Roman"/>
          <w:bCs/>
          <w:i/>
          <w:color w:val="000000"/>
          <w:sz w:val="24"/>
          <w:szCs w:val="24"/>
        </w:rPr>
        <w:t xml:space="preserve"> </w:t>
      </w:r>
      <w:r w:rsidR="001B4ECE" w:rsidRPr="006F5E73">
        <w:rPr>
          <w:rFonts w:ascii="Times New Roman" w:hAnsi="Times New Roman"/>
          <w:bCs/>
          <w:i/>
          <w:color w:val="000000"/>
          <w:sz w:val="24"/>
          <w:szCs w:val="24"/>
        </w:rPr>
        <w:t>При поступлении на ПЦН сигнала «тревога-ВТОРЖЕНИЕ»</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в рабочее время Заказчика оперативный дежурный связывается по телефону с ответственным лицом Заказчика для уточнения причин срабатывания сигнализации, при необходимости высылает на объект ГБР для пресечения противоправных действий</w:t>
      </w:r>
      <w:proofErr w:type="gramStart"/>
      <w:r w:rsidR="001B4ECE" w:rsidRPr="00A414E4">
        <w:rPr>
          <w:rFonts w:ascii="Times New Roman" w:hAnsi="Times New Roman"/>
          <w:sz w:val="24"/>
          <w:szCs w:val="24"/>
        </w:rPr>
        <w:t>.</w:t>
      </w:r>
      <w:proofErr w:type="gramEnd"/>
      <w:r w:rsidR="00A414E4">
        <w:rPr>
          <w:rFonts w:ascii="Times New Roman" w:hAnsi="Times New Roman"/>
          <w:sz w:val="24"/>
          <w:szCs w:val="24"/>
        </w:rPr>
        <w:t xml:space="preserve"> </w:t>
      </w:r>
      <w:r w:rsidR="004E29CB" w:rsidRPr="00A414E4">
        <w:rPr>
          <w:rFonts w:ascii="Times New Roman" w:hAnsi="Times New Roman"/>
          <w:sz w:val="24"/>
          <w:szCs w:val="24"/>
        </w:rPr>
        <w:t>(</w:t>
      </w:r>
      <w:proofErr w:type="gramStart"/>
      <w:r w:rsidR="004E29CB" w:rsidRPr="00A414E4">
        <w:rPr>
          <w:rFonts w:ascii="Times New Roman" w:hAnsi="Times New Roman"/>
          <w:sz w:val="24"/>
          <w:szCs w:val="24"/>
        </w:rPr>
        <w:t>с</w:t>
      </w:r>
      <w:proofErr w:type="gramEnd"/>
      <w:r w:rsidR="004E29CB" w:rsidRPr="00A414E4">
        <w:rPr>
          <w:rFonts w:ascii="Times New Roman" w:hAnsi="Times New Roman"/>
          <w:sz w:val="24"/>
          <w:szCs w:val="24"/>
        </w:rPr>
        <w:t>огласно условиям договора.)</w:t>
      </w:r>
    </w:p>
    <w:p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В нерабочее время Заказчика, Исполнитель обеспечивает выезд ГБР на объект, согласно условиям договора или информирует ответственное лицо Заказчика. По прибытии на объект, ГБР незамедлительно выясняет причины срабатывания сигнализации. При обнаружении признаков проникновения на объект посторонних лиц или признаков совершения правонарушения, ГБР принимает меры по задержанию посторонних лиц, сообщает об этом оперативному дежурному ПЦН и при необходимости в дежурную часть территориального органа внутренних дел. При поступлении на ПЦН сигнала «тревога-Вторжение», оперативный дежурный немедленно сообщает об этом ответственному лицу Заказчика. ГБР обеспечивает охрану объекта до прибытия представителя </w:t>
      </w:r>
      <w:r w:rsidR="00670DEB">
        <w:rPr>
          <w:rFonts w:ascii="Times New Roman" w:hAnsi="Times New Roman"/>
          <w:color w:val="000000"/>
          <w:sz w:val="24"/>
          <w:szCs w:val="24"/>
        </w:rPr>
        <w:t xml:space="preserve">Заказчика и сотрудников полиции </w:t>
      </w:r>
      <w:proofErr w:type="gramStart"/>
      <w:r w:rsidR="008C46AD">
        <w:rPr>
          <w:rFonts w:ascii="Times New Roman" w:hAnsi="Times New Roman"/>
          <w:color w:val="000000"/>
          <w:sz w:val="24"/>
          <w:szCs w:val="24"/>
        </w:rPr>
        <w:t>(</w:t>
      </w:r>
      <w:r w:rsidRPr="006F5E73">
        <w:rPr>
          <w:rFonts w:ascii="Times New Roman" w:hAnsi="Times New Roman"/>
          <w:color w:val="000000"/>
          <w:sz w:val="24"/>
          <w:szCs w:val="24"/>
        </w:rPr>
        <w:t xml:space="preserve"> </w:t>
      </w:r>
      <w:proofErr w:type="gramEnd"/>
      <w:r w:rsidRPr="006F5E73">
        <w:rPr>
          <w:rFonts w:ascii="Times New Roman" w:hAnsi="Times New Roman"/>
          <w:color w:val="000000"/>
          <w:sz w:val="24"/>
          <w:szCs w:val="24"/>
        </w:rPr>
        <w:t>согласно условиям договора.</w:t>
      </w:r>
      <w:r w:rsidR="008C46AD">
        <w:rPr>
          <w:rFonts w:ascii="Times New Roman" w:hAnsi="Times New Roman"/>
          <w:color w:val="000000"/>
          <w:sz w:val="24"/>
          <w:szCs w:val="24"/>
        </w:rPr>
        <w:t>)</w:t>
      </w:r>
    </w:p>
    <w:p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bCs/>
          <w:color w:val="000000"/>
          <w:sz w:val="24"/>
          <w:szCs w:val="24"/>
        </w:rPr>
        <w:t>3.</w:t>
      </w:r>
      <w:r w:rsidR="00AD720E" w:rsidRPr="006F5E73">
        <w:rPr>
          <w:rFonts w:ascii="Times New Roman" w:hAnsi="Times New Roman"/>
          <w:bCs/>
          <w:color w:val="000000"/>
          <w:sz w:val="24"/>
          <w:szCs w:val="24"/>
        </w:rPr>
        <w:t>1.</w:t>
      </w:r>
      <w:r w:rsidR="00ED12AF" w:rsidRPr="006F5E73">
        <w:rPr>
          <w:rFonts w:ascii="Times New Roman" w:hAnsi="Times New Roman"/>
          <w:bCs/>
          <w:color w:val="000000"/>
          <w:sz w:val="24"/>
          <w:szCs w:val="24"/>
        </w:rPr>
        <w:t>3</w:t>
      </w:r>
      <w:r w:rsidR="007A17FB" w:rsidRPr="006F5E73">
        <w:rPr>
          <w:rFonts w:ascii="Times New Roman" w:hAnsi="Times New Roman"/>
          <w:bCs/>
          <w:color w:val="000000"/>
          <w:sz w:val="24"/>
          <w:szCs w:val="24"/>
        </w:rPr>
        <w:t>.</w:t>
      </w:r>
      <w:r w:rsidR="00555B7B" w:rsidRPr="006F5E73">
        <w:rPr>
          <w:rFonts w:ascii="Times New Roman" w:hAnsi="Times New Roman"/>
          <w:bCs/>
          <w:color w:val="000000"/>
          <w:sz w:val="24"/>
          <w:szCs w:val="24"/>
        </w:rPr>
        <w:t>13</w:t>
      </w:r>
      <w:r w:rsidR="007A17FB" w:rsidRPr="006F5E73">
        <w:rPr>
          <w:rFonts w:ascii="Times New Roman" w:hAnsi="Times New Roman"/>
          <w:bCs/>
          <w:color w:val="000000"/>
          <w:sz w:val="24"/>
          <w:szCs w:val="24"/>
        </w:rPr>
        <w:t>.</w:t>
      </w:r>
      <w:r w:rsidR="007A17FB" w:rsidRPr="006F5E73">
        <w:rPr>
          <w:rFonts w:ascii="Times New Roman" w:hAnsi="Times New Roman"/>
          <w:bCs/>
          <w:i/>
          <w:color w:val="000000"/>
          <w:sz w:val="24"/>
          <w:szCs w:val="24"/>
        </w:rPr>
        <w:t xml:space="preserve"> </w:t>
      </w:r>
      <w:r w:rsidR="001B4ECE" w:rsidRPr="006F5E73">
        <w:rPr>
          <w:rFonts w:ascii="Times New Roman" w:hAnsi="Times New Roman"/>
          <w:bCs/>
          <w:i/>
          <w:color w:val="000000"/>
          <w:sz w:val="24"/>
          <w:szCs w:val="24"/>
        </w:rPr>
        <w:t>При поступлении на пульт сигнала «тревога - ТРЕВОЖНАЯ КНОПКА»,</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Исполнитель круглосуточно обеспечивает выезд ГБР.</w:t>
      </w:r>
      <w:r w:rsidR="004E29CB">
        <w:rPr>
          <w:rFonts w:ascii="Times New Roman" w:hAnsi="Times New Roman"/>
          <w:color w:val="000000"/>
          <w:sz w:val="24"/>
          <w:szCs w:val="24"/>
        </w:rPr>
        <w:t xml:space="preserve"> В пределах г.</w:t>
      </w:r>
      <w:r w:rsidR="00A414E4">
        <w:rPr>
          <w:rFonts w:ascii="Times New Roman" w:hAnsi="Times New Roman"/>
          <w:color w:val="000000"/>
          <w:sz w:val="24"/>
          <w:szCs w:val="24"/>
        </w:rPr>
        <w:t xml:space="preserve"> </w:t>
      </w:r>
      <w:r w:rsidR="004E29CB">
        <w:rPr>
          <w:rFonts w:ascii="Times New Roman" w:hAnsi="Times New Roman"/>
          <w:color w:val="000000"/>
          <w:sz w:val="24"/>
          <w:szCs w:val="24"/>
        </w:rPr>
        <w:t>Саратов</w:t>
      </w:r>
      <w:proofErr w:type="gramStart"/>
      <w:r w:rsidR="001B4ECE" w:rsidRPr="006F5E73">
        <w:rPr>
          <w:rFonts w:ascii="Times New Roman" w:hAnsi="Times New Roman"/>
          <w:color w:val="000000"/>
          <w:sz w:val="24"/>
          <w:szCs w:val="24"/>
        </w:rPr>
        <w:t xml:space="preserve"> П</w:t>
      </w:r>
      <w:proofErr w:type="gramEnd"/>
      <w:r w:rsidR="001B4ECE" w:rsidRPr="006F5E73">
        <w:rPr>
          <w:rFonts w:ascii="Times New Roman" w:hAnsi="Times New Roman"/>
          <w:color w:val="000000"/>
          <w:sz w:val="24"/>
          <w:szCs w:val="24"/>
        </w:rPr>
        <w:t>о прибытии на объект ГБР незамедлительно выясняет причину срабатывания кнопки тревожной сигнализации. При установлении признаков совершения противоправных действий, принимает меры по их пресечению, задержанию правонарушителя, сообщает об этом оперативному дежурному ПЦН и при необходимости в дежурную часть территориального органа внутренних дел. При нарушении общественного порядка принимает меры по пресечению нарушения.</w:t>
      </w:r>
    </w:p>
    <w:p w:rsidR="001B4ECE" w:rsidRPr="006F5E73" w:rsidRDefault="00737177" w:rsidP="001B4ECE">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005520DE" w:rsidRPr="006F5E73">
        <w:rPr>
          <w:rFonts w:ascii="Times New Roman" w:hAnsi="Times New Roman"/>
          <w:color w:val="000000"/>
          <w:sz w:val="24"/>
          <w:szCs w:val="24"/>
        </w:rPr>
        <w:t>.</w:t>
      </w:r>
      <w:r w:rsidR="00555B7B" w:rsidRPr="006F5E73">
        <w:rPr>
          <w:rFonts w:ascii="Times New Roman" w:hAnsi="Times New Roman"/>
          <w:color w:val="000000"/>
          <w:sz w:val="24"/>
          <w:szCs w:val="24"/>
        </w:rPr>
        <w:t>14</w:t>
      </w:r>
      <w:r w:rsidR="005520DE" w:rsidRPr="006F5E73">
        <w:rPr>
          <w:rFonts w:ascii="Times New Roman" w:hAnsi="Times New Roman"/>
          <w:color w:val="000000"/>
          <w:sz w:val="24"/>
          <w:szCs w:val="24"/>
        </w:rPr>
        <w:t xml:space="preserve">. </w:t>
      </w:r>
      <w:r w:rsidR="001B4ECE" w:rsidRPr="006F5E73">
        <w:rPr>
          <w:rFonts w:ascii="Times New Roman" w:hAnsi="Times New Roman"/>
          <w:color w:val="000000"/>
          <w:sz w:val="24"/>
          <w:szCs w:val="24"/>
        </w:rPr>
        <w:t>Исполнит</w:t>
      </w:r>
      <w:r w:rsidR="006F5E73">
        <w:rPr>
          <w:rFonts w:ascii="Times New Roman" w:hAnsi="Times New Roman"/>
          <w:color w:val="000000"/>
          <w:sz w:val="24"/>
          <w:szCs w:val="24"/>
        </w:rPr>
        <w:t xml:space="preserve">ель обязан обеспечить прибытие </w:t>
      </w:r>
      <w:proofErr w:type="gramStart"/>
      <w:r w:rsidR="00670DEB" w:rsidRPr="006F5E73">
        <w:rPr>
          <w:rFonts w:ascii="Times New Roman" w:hAnsi="Times New Roman"/>
          <w:color w:val="000000"/>
          <w:sz w:val="24"/>
          <w:szCs w:val="24"/>
        </w:rPr>
        <w:t>вооружённой</w:t>
      </w:r>
      <w:proofErr w:type="gramEnd"/>
      <w:r w:rsidR="001B4ECE" w:rsidRPr="006F5E73">
        <w:rPr>
          <w:rFonts w:ascii="Times New Roman" w:hAnsi="Times New Roman"/>
          <w:color w:val="000000"/>
          <w:sz w:val="24"/>
          <w:szCs w:val="24"/>
        </w:rPr>
        <w:t xml:space="preserve"> служебным оружием ГБР на охраняемые объекты, при поступлении тревожного сигнала на ПЦН</w:t>
      </w:r>
      <w:r w:rsidR="004E29CB">
        <w:rPr>
          <w:rFonts w:ascii="Times New Roman" w:hAnsi="Times New Roman"/>
          <w:color w:val="000000"/>
          <w:sz w:val="24"/>
          <w:szCs w:val="24"/>
        </w:rPr>
        <w:t xml:space="preserve"> согласно условиям договора.</w:t>
      </w:r>
    </w:p>
    <w:p w:rsidR="001B4ECE" w:rsidRPr="006F5E73" w:rsidRDefault="001B4ECE" w:rsidP="001B4ECE">
      <w:pPr>
        <w:pStyle w:val="Standard"/>
        <w:spacing w:after="0" w:line="240" w:lineRule="auto"/>
        <w:ind w:firstLine="709"/>
        <w:jc w:val="both"/>
        <w:rPr>
          <w:rFonts w:ascii="Times New Roman" w:hAnsi="Times New Roman"/>
          <w:sz w:val="24"/>
          <w:szCs w:val="24"/>
        </w:rPr>
      </w:pPr>
      <w:r w:rsidRPr="006F5E73">
        <w:rPr>
          <w:rFonts w:ascii="Times New Roman" w:eastAsia="Andale Sans UI" w:hAnsi="Times New Roman"/>
          <w:sz w:val="24"/>
          <w:szCs w:val="24"/>
        </w:rPr>
        <w:t xml:space="preserve">- </w:t>
      </w:r>
      <w:proofErr w:type="gramStart"/>
      <w:r w:rsidRPr="006F5E73">
        <w:rPr>
          <w:rFonts w:ascii="Times New Roman" w:eastAsia="Andale Sans UI" w:hAnsi="Times New Roman"/>
          <w:sz w:val="24"/>
          <w:szCs w:val="24"/>
        </w:rPr>
        <w:t>в</w:t>
      </w:r>
      <w:proofErr w:type="gramEnd"/>
      <w:r w:rsidRPr="006F5E73">
        <w:rPr>
          <w:rFonts w:ascii="Times New Roman" w:eastAsia="Andale Sans UI" w:hAnsi="Times New Roman"/>
          <w:sz w:val="24"/>
          <w:szCs w:val="24"/>
        </w:rPr>
        <w:t xml:space="preserve"> ночное время (с 22:00 час. до 07:00 час.), в течение </w:t>
      </w:r>
      <w:r w:rsidR="00C6095B">
        <w:rPr>
          <w:rFonts w:ascii="Times New Roman" w:eastAsia="Andale Sans UI" w:hAnsi="Times New Roman"/>
          <w:sz w:val="24"/>
          <w:szCs w:val="24"/>
        </w:rPr>
        <w:t>7</w:t>
      </w:r>
      <w:r w:rsidRPr="006F5E73">
        <w:rPr>
          <w:rFonts w:ascii="Times New Roman" w:eastAsia="Andale Sans UI" w:hAnsi="Times New Roman"/>
          <w:sz w:val="24"/>
          <w:szCs w:val="24"/>
        </w:rPr>
        <w:t xml:space="preserve"> (</w:t>
      </w:r>
      <w:r w:rsidR="00C6095B">
        <w:rPr>
          <w:rFonts w:ascii="Times New Roman" w:eastAsia="Andale Sans UI" w:hAnsi="Times New Roman"/>
          <w:sz w:val="24"/>
          <w:szCs w:val="24"/>
        </w:rPr>
        <w:t>сем</w:t>
      </w:r>
      <w:r w:rsidRPr="006F5E73">
        <w:rPr>
          <w:rFonts w:ascii="Times New Roman" w:eastAsia="Andale Sans UI" w:hAnsi="Times New Roman"/>
          <w:sz w:val="24"/>
          <w:szCs w:val="24"/>
        </w:rPr>
        <w:t>и) минут, с момента поступления сигнала на центральный пункт охраны,</w:t>
      </w:r>
    </w:p>
    <w:p w:rsidR="001B4ECE" w:rsidRPr="006F5E73" w:rsidRDefault="001B4ECE" w:rsidP="001B4ECE">
      <w:pPr>
        <w:pStyle w:val="Standard"/>
        <w:spacing w:after="0" w:line="240" w:lineRule="auto"/>
        <w:ind w:firstLine="709"/>
        <w:jc w:val="both"/>
        <w:rPr>
          <w:rFonts w:ascii="Times New Roman" w:eastAsia="Andale Sans UI" w:hAnsi="Times New Roman"/>
          <w:sz w:val="24"/>
          <w:szCs w:val="24"/>
        </w:rPr>
      </w:pPr>
      <w:r w:rsidRPr="006F5E73">
        <w:rPr>
          <w:rFonts w:ascii="Times New Roman" w:eastAsia="Andale Sans UI" w:hAnsi="Times New Roman"/>
          <w:sz w:val="24"/>
          <w:szCs w:val="24"/>
        </w:rPr>
        <w:t>- в дневное время (с 07:00 час</w:t>
      </w:r>
      <w:proofErr w:type="gramStart"/>
      <w:r w:rsidRPr="006F5E73">
        <w:rPr>
          <w:rFonts w:ascii="Times New Roman" w:eastAsia="Andale Sans UI" w:hAnsi="Times New Roman"/>
          <w:sz w:val="24"/>
          <w:szCs w:val="24"/>
        </w:rPr>
        <w:t>.</w:t>
      </w:r>
      <w:proofErr w:type="gramEnd"/>
      <w:r w:rsidRPr="006F5E73">
        <w:rPr>
          <w:rFonts w:ascii="Times New Roman" w:eastAsia="Andale Sans UI" w:hAnsi="Times New Roman"/>
          <w:sz w:val="24"/>
          <w:szCs w:val="24"/>
        </w:rPr>
        <w:t xml:space="preserve"> </w:t>
      </w:r>
      <w:proofErr w:type="gramStart"/>
      <w:r w:rsidRPr="006F5E73">
        <w:rPr>
          <w:rFonts w:ascii="Times New Roman" w:eastAsia="Andale Sans UI" w:hAnsi="Times New Roman"/>
          <w:sz w:val="24"/>
          <w:szCs w:val="24"/>
        </w:rPr>
        <w:t>д</w:t>
      </w:r>
      <w:proofErr w:type="gramEnd"/>
      <w:r w:rsidRPr="006F5E73">
        <w:rPr>
          <w:rFonts w:ascii="Times New Roman" w:eastAsia="Andale Sans UI" w:hAnsi="Times New Roman"/>
          <w:sz w:val="24"/>
          <w:szCs w:val="24"/>
        </w:rPr>
        <w:t xml:space="preserve">о 22:00 час.), в течение </w:t>
      </w:r>
      <w:r w:rsidR="00C6095B">
        <w:rPr>
          <w:rFonts w:ascii="Times New Roman" w:eastAsia="Andale Sans UI" w:hAnsi="Times New Roman"/>
          <w:sz w:val="24"/>
          <w:szCs w:val="24"/>
        </w:rPr>
        <w:t>10</w:t>
      </w:r>
      <w:r w:rsidRPr="006F5E73">
        <w:rPr>
          <w:rFonts w:ascii="Times New Roman" w:eastAsia="Andale Sans UI" w:hAnsi="Times New Roman"/>
          <w:sz w:val="24"/>
          <w:szCs w:val="24"/>
        </w:rPr>
        <w:t xml:space="preserve"> (</w:t>
      </w:r>
      <w:r w:rsidR="00C6095B">
        <w:rPr>
          <w:rFonts w:ascii="Times New Roman" w:eastAsia="Andale Sans UI" w:hAnsi="Times New Roman"/>
          <w:sz w:val="24"/>
          <w:szCs w:val="24"/>
        </w:rPr>
        <w:t>десяти</w:t>
      </w:r>
      <w:r w:rsidRPr="006F5E73">
        <w:rPr>
          <w:rFonts w:ascii="Times New Roman" w:eastAsia="Andale Sans UI" w:hAnsi="Times New Roman"/>
          <w:sz w:val="24"/>
          <w:szCs w:val="24"/>
        </w:rPr>
        <w:t>) минут, с момента поступления сигнала на центральный пункт охраны.</w:t>
      </w:r>
    </w:p>
    <w:p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3.1</w:t>
      </w:r>
      <w:r w:rsidR="00555B7B" w:rsidRPr="006F5E73">
        <w:rPr>
          <w:rFonts w:ascii="Times New Roman" w:hAnsi="Times New Roman"/>
          <w:color w:val="000000"/>
          <w:sz w:val="24"/>
          <w:szCs w:val="24"/>
        </w:rPr>
        <w:t>5</w:t>
      </w:r>
      <w:r w:rsidR="005520DE" w:rsidRPr="006F5E73">
        <w:rPr>
          <w:rFonts w:ascii="Times New Roman" w:hAnsi="Times New Roman"/>
          <w:color w:val="000000"/>
          <w:sz w:val="24"/>
          <w:szCs w:val="24"/>
        </w:rPr>
        <w:t xml:space="preserve">. </w:t>
      </w:r>
      <w:r w:rsidR="001B4ECE" w:rsidRPr="006F5E73">
        <w:rPr>
          <w:rFonts w:ascii="Times New Roman" w:hAnsi="Times New Roman"/>
          <w:bCs/>
          <w:color w:val="000000"/>
          <w:sz w:val="24"/>
          <w:szCs w:val="24"/>
        </w:rPr>
        <w:t>Выезд ГБР на объект Заказчика, в том числе при установлении факта ложного вызова</w:t>
      </w:r>
      <w:r w:rsidR="001B4ECE" w:rsidRPr="006F5E73">
        <w:rPr>
          <w:rFonts w:ascii="Times New Roman" w:hAnsi="Times New Roman"/>
          <w:color w:val="000000"/>
          <w:sz w:val="24"/>
          <w:szCs w:val="24"/>
        </w:rPr>
        <w:t xml:space="preserve"> (неисправность ОС или случайное нажатие КТС) – оформляется соответствующим актом в 2-х экземплярах, один вручается ответственному лицу на охраняемом объекте, второй - оперативному дежурному.</w:t>
      </w:r>
    </w:p>
    <w:p w:rsidR="001B4ECE" w:rsidRPr="00A414E4" w:rsidRDefault="005520D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3.1</w:t>
      </w:r>
      <w:r w:rsidR="00482983" w:rsidRPr="006F5E73">
        <w:rPr>
          <w:rFonts w:ascii="Times New Roman" w:hAnsi="Times New Roman"/>
          <w:color w:val="000000"/>
          <w:sz w:val="24"/>
          <w:szCs w:val="24"/>
        </w:rPr>
        <w:t>6</w:t>
      </w:r>
      <w:r w:rsidRPr="006F5E73">
        <w:rPr>
          <w:rFonts w:ascii="Times New Roman" w:hAnsi="Times New Roman"/>
          <w:color w:val="000000"/>
          <w:sz w:val="24"/>
          <w:szCs w:val="24"/>
        </w:rPr>
        <w:t xml:space="preserve">. </w:t>
      </w:r>
      <w:r w:rsidR="006F5E73">
        <w:rPr>
          <w:rFonts w:ascii="Times New Roman" w:hAnsi="Times New Roman"/>
          <w:color w:val="000000"/>
          <w:sz w:val="24"/>
          <w:szCs w:val="24"/>
        </w:rPr>
        <w:t>В случае не</w:t>
      </w:r>
      <w:r w:rsidR="001B4ECE" w:rsidRPr="006F5E73">
        <w:rPr>
          <w:rFonts w:ascii="Times New Roman" w:hAnsi="Times New Roman"/>
          <w:color w:val="000000"/>
          <w:sz w:val="24"/>
          <w:szCs w:val="24"/>
        </w:rPr>
        <w:t>возможности оказания услуги ПЦН</w:t>
      </w:r>
      <w:r w:rsidR="004E29CB">
        <w:rPr>
          <w:rFonts w:ascii="Times New Roman" w:hAnsi="Times New Roman"/>
          <w:color w:val="000000"/>
          <w:sz w:val="24"/>
          <w:szCs w:val="24"/>
        </w:rPr>
        <w:t xml:space="preserve"> </w:t>
      </w:r>
      <w:r w:rsidR="001B4ECE" w:rsidRPr="006F5E73">
        <w:rPr>
          <w:rFonts w:ascii="Times New Roman" w:hAnsi="Times New Roman"/>
          <w:color w:val="000000"/>
          <w:sz w:val="24"/>
          <w:szCs w:val="24"/>
        </w:rPr>
        <w:t>Исполнитель уведомляет Заказчика о случившемся незамедлительно, и обеспечивает охрану объекта собственными силами до устранения неполадок и начала работы ПЦН в установленном режиме.</w:t>
      </w:r>
      <w:r w:rsidR="004E29CB">
        <w:rPr>
          <w:rFonts w:ascii="Times New Roman" w:hAnsi="Times New Roman"/>
          <w:color w:val="000000"/>
          <w:sz w:val="24"/>
          <w:szCs w:val="24"/>
        </w:rPr>
        <w:t xml:space="preserve"> За исключением </w:t>
      </w:r>
      <w:r w:rsidR="00670DEB">
        <w:rPr>
          <w:rFonts w:ascii="Times New Roman" w:hAnsi="Times New Roman"/>
          <w:color w:val="000000"/>
          <w:sz w:val="24"/>
          <w:szCs w:val="24"/>
        </w:rPr>
        <w:t>случаев,</w:t>
      </w:r>
      <w:r w:rsidR="004E29CB">
        <w:rPr>
          <w:rFonts w:ascii="Times New Roman" w:hAnsi="Times New Roman"/>
          <w:color w:val="000000"/>
          <w:sz w:val="24"/>
          <w:szCs w:val="24"/>
        </w:rPr>
        <w:t xml:space="preserve"> когда неисправность не зависит от </w:t>
      </w:r>
      <w:r w:rsidR="00A414E4">
        <w:rPr>
          <w:rFonts w:ascii="Times New Roman" w:hAnsi="Times New Roman"/>
          <w:color w:val="000000"/>
          <w:sz w:val="24"/>
          <w:szCs w:val="24"/>
        </w:rPr>
        <w:t>И</w:t>
      </w:r>
      <w:r w:rsidR="004E29CB">
        <w:rPr>
          <w:rFonts w:ascii="Times New Roman" w:hAnsi="Times New Roman"/>
          <w:color w:val="000000"/>
          <w:sz w:val="24"/>
          <w:szCs w:val="24"/>
        </w:rPr>
        <w:t xml:space="preserve">сполнителя. </w:t>
      </w:r>
      <w:proofErr w:type="gramStart"/>
      <w:r w:rsidR="004E29CB" w:rsidRPr="00A414E4">
        <w:rPr>
          <w:rFonts w:ascii="Times New Roman" w:hAnsi="Times New Roman"/>
          <w:sz w:val="24"/>
          <w:szCs w:val="24"/>
        </w:rPr>
        <w:t>(Отсутствие связи.</w:t>
      </w:r>
      <w:proofErr w:type="gramEnd"/>
      <w:r w:rsidR="004E29CB" w:rsidRPr="00A414E4">
        <w:rPr>
          <w:rFonts w:ascii="Times New Roman" w:hAnsi="Times New Roman"/>
          <w:sz w:val="24"/>
          <w:szCs w:val="24"/>
        </w:rPr>
        <w:t xml:space="preserve"> </w:t>
      </w:r>
      <w:proofErr w:type="gramStart"/>
      <w:r w:rsidR="004E29CB" w:rsidRPr="00A414E4">
        <w:rPr>
          <w:rFonts w:ascii="Times New Roman" w:hAnsi="Times New Roman"/>
          <w:sz w:val="24"/>
          <w:szCs w:val="24"/>
        </w:rPr>
        <w:t>Отсутствие питания 220 и</w:t>
      </w:r>
      <w:r w:rsidR="00A414E4">
        <w:rPr>
          <w:rFonts w:ascii="Times New Roman" w:hAnsi="Times New Roman"/>
          <w:sz w:val="24"/>
          <w:szCs w:val="24"/>
        </w:rPr>
        <w:t xml:space="preserve"> </w:t>
      </w:r>
      <w:r w:rsidR="004E29CB" w:rsidRPr="00A414E4">
        <w:rPr>
          <w:rFonts w:ascii="Times New Roman" w:hAnsi="Times New Roman"/>
          <w:sz w:val="24"/>
          <w:szCs w:val="24"/>
        </w:rPr>
        <w:t>т</w:t>
      </w:r>
      <w:r w:rsidR="00A414E4">
        <w:rPr>
          <w:rFonts w:ascii="Times New Roman" w:hAnsi="Times New Roman"/>
          <w:sz w:val="24"/>
          <w:szCs w:val="24"/>
        </w:rPr>
        <w:t>.</w:t>
      </w:r>
      <w:r w:rsidR="004E29CB" w:rsidRPr="00A414E4">
        <w:rPr>
          <w:rFonts w:ascii="Times New Roman" w:hAnsi="Times New Roman"/>
          <w:sz w:val="24"/>
          <w:szCs w:val="24"/>
        </w:rPr>
        <w:t>д</w:t>
      </w:r>
      <w:r w:rsidR="00A414E4">
        <w:rPr>
          <w:rFonts w:ascii="Times New Roman" w:hAnsi="Times New Roman"/>
          <w:sz w:val="24"/>
          <w:szCs w:val="24"/>
        </w:rPr>
        <w:t>.</w:t>
      </w:r>
      <w:r w:rsidR="004E29CB" w:rsidRPr="00A414E4">
        <w:rPr>
          <w:rFonts w:ascii="Times New Roman" w:hAnsi="Times New Roman"/>
          <w:sz w:val="24"/>
          <w:szCs w:val="24"/>
        </w:rPr>
        <w:t>)</w:t>
      </w:r>
      <w:proofErr w:type="gramEnd"/>
    </w:p>
    <w:p w:rsidR="001B4ECE" w:rsidRPr="006F5E73" w:rsidRDefault="00ED12AF"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Pr="006F5E73">
        <w:rPr>
          <w:rFonts w:ascii="Times New Roman" w:hAnsi="Times New Roman"/>
          <w:color w:val="000000"/>
          <w:sz w:val="24"/>
          <w:szCs w:val="24"/>
        </w:rPr>
        <w:t>3.1</w:t>
      </w:r>
      <w:r w:rsidR="00482983" w:rsidRPr="006F5E73">
        <w:rPr>
          <w:rFonts w:ascii="Times New Roman" w:hAnsi="Times New Roman"/>
          <w:color w:val="000000"/>
          <w:sz w:val="24"/>
          <w:szCs w:val="24"/>
        </w:rPr>
        <w:t>7</w:t>
      </w:r>
      <w:r w:rsidRPr="006F5E73">
        <w:rPr>
          <w:rFonts w:ascii="Times New Roman" w:hAnsi="Times New Roman"/>
          <w:color w:val="000000"/>
          <w:sz w:val="24"/>
          <w:szCs w:val="24"/>
        </w:rPr>
        <w:t xml:space="preserve">. </w:t>
      </w:r>
      <w:r w:rsidR="001B4ECE" w:rsidRPr="006F5E73">
        <w:rPr>
          <w:rFonts w:ascii="Times New Roman" w:hAnsi="Times New Roman"/>
          <w:color w:val="000000"/>
          <w:sz w:val="24"/>
          <w:szCs w:val="24"/>
        </w:rPr>
        <w:t>Факт прибытия дежурной группы фиксируется в базе данных ПЦН с подтверждением движения ГБР по спутниковой навигационной системе.</w:t>
      </w:r>
    </w:p>
    <w:p w:rsidR="006A62E9" w:rsidRPr="006F5E73" w:rsidRDefault="006A62E9" w:rsidP="006A62E9">
      <w:pPr>
        <w:pStyle w:val="Standard"/>
        <w:shd w:val="clear" w:color="auto" w:fill="FFFFFF"/>
        <w:suppressAutoHyphens w:val="0"/>
        <w:spacing w:after="0" w:line="240" w:lineRule="auto"/>
        <w:ind w:firstLine="709"/>
        <w:jc w:val="both"/>
        <w:rPr>
          <w:sz w:val="24"/>
          <w:szCs w:val="24"/>
        </w:rPr>
      </w:pPr>
      <w:r w:rsidRPr="006F5E73">
        <w:rPr>
          <w:rFonts w:ascii="Times New Roman" w:hAnsi="Times New Roman"/>
          <w:color w:val="000000"/>
          <w:sz w:val="24"/>
          <w:szCs w:val="24"/>
        </w:rPr>
        <w:t>3.1.3.1</w:t>
      </w:r>
      <w:r w:rsidR="00482983" w:rsidRPr="006F5E73">
        <w:rPr>
          <w:rFonts w:ascii="Times New Roman" w:hAnsi="Times New Roman"/>
          <w:color w:val="000000"/>
          <w:sz w:val="24"/>
          <w:szCs w:val="24"/>
        </w:rPr>
        <w:t>8</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 xml:space="preserve">При расследовании инцидентов, состав предоставляемой «Исполнителем» Заказчику документации должен включать в себя распечатку протокола событий с пульта централизованного наблюдения (ПЦН), записи телефонных переговоров ПЦН с </w:t>
      </w:r>
      <w:r w:rsidR="00482983" w:rsidRPr="006F5E73">
        <w:rPr>
          <w:rFonts w:ascii="Times New Roman" w:hAnsi="Times New Roman"/>
          <w:sz w:val="24"/>
          <w:szCs w:val="24"/>
          <w:lang w:eastAsia="ru-RU"/>
        </w:rPr>
        <w:t>мобильной группой</w:t>
      </w:r>
      <w:r w:rsidRPr="006F5E73">
        <w:rPr>
          <w:rFonts w:ascii="Times New Roman" w:hAnsi="Times New Roman"/>
          <w:sz w:val="24"/>
          <w:szCs w:val="24"/>
          <w:lang w:eastAsia="ru-RU"/>
        </w:rPr>
        <w:t xml:space="preserve">, данные </w:t>
      </w:r>
      <w:r w:rsidRPr="006F5E73">
        <w:rPr>
          <w:rFonts w:ascii="Times New Roman" w:hAnsi="Times New Roman"/>
          <w:sz w:val="24"/>
          <w:szCs w:val="24"/>
          <w:lang w:val="en-US" w:eastAsia="ru-RU"/>
        </w:rPr>
        <w:t>GPS</w:t>
      </w:r>
      <w:r w:rsidRPr="006F5E73">
        <w:rPr>
          <w:rFonts w:ascii="Times New Roman" w:hAnsi="Times New Roman"/>
          <w:sz w:val="24"/>
          <w:szCs w:val="24"/>
          <w:lang w:eastAsia="ru-RU"/>
        </w:rPr>
        <w:t xml:space="preserve">/ГЛОНАСС </w:t>
      </w:r>
      <w:proofErr w:type="spellStart"/>
      <w:r w:rsidRPr="006F5E73">
        <w:rPr>
          <w:rFonts w:ascii="Times New Roman" w:hAnsi="Times New Roman"/>
          <w:sz w:val="24"/>
          <w:szCs w:val="24"/>
          <w:lang w:eastAsia="ru-RU"/>
        </w:rPr>
        <w:t>трекеров</w:t>
      </w:r>
      <w:proofErr w:type="spellEnd"/>
      <w:r w:rsidRPr="006F5E73">
        <w:rPr>
          <w:rFonts w:ascii="Times New Roman" w:hAnsi="Times New Roman"/>
          <w:sz w:val="24"/>
          <w:szCs w:val="24"/>
          <w:lang w:eastAsia="ru-RU"/>
        </w:rPr>
        <w:t xml:space="preserve">. Документация </w:t>
      </w:r>
      <w:r w:rsidR="00670DEB" w:rsidRPr="006F5E73">
        <w:rPr>
          <w:rFonts w:ascii="Times New Roman" w:hAnsi="Times New Roman"/>
          <w:sz w:val="24"/>
          <w:szCs w:val="24"/>
          <w:lang w:eastAsia="ru-RU"/>
        </w:rPr>
        <w:t>передаётся</w:t>
      </w:r>
      <w:r w:rsidRPr="006F5E73">
        <w:rPr>
          <w:rFonts w:ascii="Times New Roman" w:hAnsi="Times New Roman"/>
          <w:sz w:val="24"/>
          <w:szCs w:val="24"/>
          <w:lang w:eastAsia="ru-RU"/>
        </w:rPr>
        <w:t xml:space="preserve"> Заказчику через уполномоченных представителей при проведении контрольных проверок или расследовании возникающих инцидентов незамедлительно, по фак</w:t>
      </w:r>
      <w:r w:rsidR="000D50C6" w:rsidRPr="006F5E73">
        <w:rPr>
          <w:rFonts w:ascii="Times New Roman" w:hAnsi="Times New Roman"/>
          <w:sz w:val="24"/>
          <w:szCs w:val="24"/>
          <w:lang w:eastAsia="ru-RU"/>
        </w:rPr>
        <w:t>ту обращения.</w:t>
      </w:r>
    </w:p>
    <w:p w:rsidR="000D50C6" w:rsidRPr="006F5E73" w:rsidRDefault="006A62E9" w:rsidP="006A62E9">
      <w:pPr>
        <w:pStyle w:val="Standard"/>
        <w:shd w:val="clear" w:color="auto" w:fill="FFFFFF"/>
        <w:suppressAutoHyphens w:val="0"/>
        <w:spacing w:after="0" w:line="240" w:lineRule="auto"/>
        <w:ind w:firstLine="709"/>
        <w:jc w:val="both"/>
        <w:rPr>
          <w:rFonts w:ascii="Times New Roman" w:hAnsi="Times New Roman"/>
          <w:sz w:val="24"/>
          <w:szCs w:val="24"/>
          <w:lang w:eastAsia="ru-RU"/>
        </w:rPr>
      </w:pPr>
      <w:r w:rsidRPr="006F5E73">
        <w:rPr>
          <w:rFonts w:ascii="Times New Roman" w:hAnsi="Times New Roman"/>
          <w:color w:val="000000"/>
          <w:sz w:val="24"/>
          <w:szCs w:val="24"/>
        </w:rPr>
        <w:t>3.1.3.1</w:t>
      </w:r>
      <w:r w:rsidR="00482983" w:rsidRPr="006F5E73">
        <w:rPr>
          <w:rFonts w:ascii="Times New Roman" w:hAnsi="Times New Roman"/>
          <w:color w:val="000000"/>
          <w:sz w:val="24"/>
          <w:szCs w:val="24"/>
        </w:rPr>
        <w:t>9</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Обеспечение «</w:t>
      </w:r>
      <w:proofErr w:type="spellStart"/>
      <w:r w:rsidRPr="006F5E73">
        <w:rPr>
          <w:rFonts w:ascii="Times New Roman" w:hAnsi="Times New Roman"/>
          <w:sz w:val="24"/>
          <w:szCs w:val="24"/>
          <w:lang w:eastAsia="ru-RU"/>
        </w:rPr>
        <w:t>перевзятия</w:t>
      </w:r>
      <w:proofErr w:type="spellEnd"/>
      <w:r w:rsidRPr="006F5E73">
        <w:rPr>
          <w:rFonts w:ascii="Times New Roman" w:hAnsi="Times New Roman"/>
          <w:sz w:val="24"/>
          <w:szCs w:val="24"/>
          <w:lang w:eastAsia="ru-RU"/>
        </w:rPr>
        <w:t>» объектов под охрану в случае ложного срабатывания охранно-пожарной сигнализации (при отсутствии следов преступного посягательства на объекты Заказчика) дистанционно, с использованием технических возможностей аппаратуры ПЦО Исполнителя, с уведомлением о событиях уполномоченного представителя Заказчика</w:t>
      </w:r>
      <w:r w:rsidR="00CD3427">
        <w:rPr>
          <w:rFonts w:ascii="Times New Roman" w:hAnsi="Times New Roman"/>
          <w:sz w:val="24"/>
          <w:szCs w:val="24"/>
          <w:lang w:eastAsia="ru-RU"/>
        </w:rPr>
        <w:t xml:space="preserve"> </w:t>
      </w:r>
      <w:r w:rsidR="00211F8E" w:rsidRPr="00211F8E">
        <w:rPr>
          <w:rFonts w:ascii="Times New Roman" w:hAnsi="Times New Roman"/>
          <w:sz w:val="24"/>
          <w:szCs w:val="24"/>
          <w:lang w:eastAsia="ru-RU"/>
        </w:rPr>
        <w:t xml:space="preserve">и контроля событий </w:t>
      </w:r>
      <w:r w:rsidR="00CD3427" w:rsidRPr="00211F8E">
        <w:rPr>
          <w:rFonts w:ascii="Times New Roman" w:hAnsi="Times New Roman"/>
          <w:sz w:val="24"/>
          <w:szCs w:val="24"/>
          <w:lang w:eastAsia="ru-RU"/>
        </w:rPr>
        <w:t>в оперативном центре Заказчика.</w:t>
      </w:r>
      <w:r w:rsidR="00CD3427">
        <w:rPr>
          <w:rFonts w:ascii="Times New Roman" w:hAnsi="Times New Roman"/>
          <w:sz w:val="24"/>
          <w:szCs w:val="24"/>
          <w:lang w:eastAsia="ru-RU"/>
        </w:rPr>
        <w:t xml:space="preserve"> </w:t>
      </w:r>
    </w:p>
    <w:p w:rsidR="00EA042E" w:rsidRPr="004E29CB" w:rsidRDefault="006A62E9" w:rsidP="000D50C6">
      <w:pPr>
        <w:pStyle w:val="Standard"/>
        <w:shd w:val="clear" w:color="auto" w:fill="FFFFFF"/>
        <w:suppressAutoHyphens w:val="0"/>
        <w:spacing w:after="0" w:line="240" w:lineRule="auto"/>
        <w:ind w:firstLine="709"/>
        <w:jc w:val="both"/>
        <w:rPr>
          <w:rFonts w:ascii="Times New Roman" w:hAnsi="Times New Roman"/>
          <w:color w:val="FF0000"/>
          <w:sz w:val="24"/>
          <w:szCs w:val="24"/>
          <w:lang w:eastAsia="ru-RU"/>
        </w:rPr>
      </w:pPr>
      <w:r w:rsidRPr="006F5E73">
        <w:rPr>
          <w:rFonts w:ascii="Times New Roman" w:hAnsi="Times New Roman"/>
          <w:color w:val="000000"/>
          <w:sz w:val="24"/>
          <w:szCs w:val="24"/>
        </w:rPr>
        <w:t>3.1.3.</w:t>
      </w:r>
      <w:r w:rsidR="00482983" w:rsidRPr="006F5E73">
        <w:rPr>
          <w:rFonts w:ascii="Times New Roman" w:hAnsi="Times New Roman"/>
          <w:color w:val="000000"/>
          <w:sz w:val="24"/>
          <w:szCs w:val="24"/>
        </w:rPr>
        <w:t>20</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Обеспечение доставки уполномоченных представителей Заказчика во внерабочее время при наличии признаков преступного посягательства или иных мотивированных обстоятельств, требующих осмотра и «</w:t>
      </w:r>
      <w:proofErr w:type="spellStart"/>
      <w:r w:rsidRPr="006F5E73">
        <w:rPr>
          <w:rFonts w:ascii="Times New Roman" w:hAnsi="Times New Roman"/>
          <w:sz w:val="24"/>
          <w:szCs w:val="24"/>
          <w:lang w:eastAsia="ru-RU"/>
        </w:rPr>
        <w:t>перезакрытия</w:t>
      </w:r>
      <w:proofErr w:type="spellEnd"/>
      <w:r w:rsidRPr="006F5E73">
        <w:rPr>
          <w:rFonts w:ascii="Times New Roman" w:hAnsi="Times New Roman"/>
          <w:sz w:val="24"/>
          <w:szCs w:val="24"/>
          <w:lang w:eastAsia="ru-RU"/>
        </w:rPr>
        <w:t>» объекта, на объект Заказчика. При этом</w:t>
      </w:r>
      <w:proofErr w:type="gramStart"/>
      <w:r w:rsidRPr="006F5E73">
        <w:rPr>
          <w:rFonts w:ascii="Times New Roman" w:hAnsi="Times New Roman"/>
          <w:sz w:val="24"/>
          <w:szCs w:val="24"/>
          <w:lang w:eastAsia="ru-RU"/>
        </w:rPr>
        <w:t>,</w:t>
      </w:r>
      <w:proofErr w:type="gramEnd"/>
      <w:r w:rsidRPr="006F5E73">
        <w:rPr>
          <w:rFonts w:ascii="Times New Roman" w:hAnsi="Times New Roman"/>
          <w:sz w:val="24"/>
          <w:szCs w:val="24"/>
          <w:lang w:eastAsia="ru-RU"/>
        </w:rPr>
        <w:t xml:space="preserve"> при необходимости, предусматривается «обратная» до</w:t>
      </w:r>
      <w:r w:rsidR="000D50C6" w:rsidRPr="006F5E73">
        <w:rPr>
          <w:rFonts w:ascii="Times New Roman" w:hAnsi="Times New Roman"/>
          <w:sz w:val="24"/>
          <w:szCs w:val="24"/>
          <w:lang w:eastAsia="ru-RU"/>
        </w:rPr>
        <w:t>ставка представителей Заказчика</w:t>
      </w:r>
      <w:r w:rsidR="00A414E4" w:rsidRPr="00A414E4">
        <w:rPr>
          <w:rFonts w:ascii="Times New Roman" w:hAnsi="Times New Roman"/>
          <w:sz w:val="24"/>
          <w:szCs w:val="24"/>
          <w:lang w:eastAsia="ru-RU"/>
        </w:rPr>
        <w:t>, п</w:t>
      </w:r>
      <w:r w:rsidR="004E29CB" w:rsidRPr="00A414E4">
        <w:rPr>
          <w:rFonts w:ascii="Times New Roman" w:hAnsi="Times New Roman"/>
          <w:sz w:val="24"/>
          <w:szCs w:val="24"/>
          <w:lang w:eastAsia="ru-RU"/>
        </w:rPr>
        <w:t>о территории г. Саратов и Энгельс.</w:t>
      </w:r>
    </w:p>
    <w:p w:rsidR="00482983" w:rsidRPr="004E29CB" w:rsidRDefault="00482983" w:rsidP="000D50C6">
      <w:pPr>
        <w:pStyle w:val="Standard"/>
        <w:shd w:val="clear" w:color="auto" w:fill="FFFFFF"/>
        <w:suppressAutoHyphens w:val="0"/>
        <w:spacing w:after="0" w:line="240" w:lineRule="auto"/>
        <w:ind w:firstLine="709"/>
        <w:jc w:val="both"/>
        <w:rPr>
          <w:rFonts w:ascii="Times New Roman" w:hAnsi="Times New Roman"/>
          <w:b/>
          <w:color w:val="FF0000"/>
          <w:sz w:val="24"/>
          <w:szCs w:val="24"/>
          <w:highlight w:val="yellow"/>
        </w:rPr>
      </w:pPr>
    </w:p>
    <w:p w:rsidR="00277EA6" w:rsidRDefault="00675C49" w:rsidP="00277EA6">
      <w:pPr>
        <w:pStyle w:val="Standard"/>
        <w:spacing w:after="0" w:line="240" w:lineRule="auto"/>
        <w:ind w:firstLine="709"/>
        <w:jc w:val="both"/>
        <w:rPr>
          <w:rFonts w:ascii="Times New Roman" w:hAnsi="Times New Roman"/>
          <w:b/>
          <w:color w:val="000000"/>
          <w:sz w:val="24"/>
          <w:szCs w:val="24"/>
        </w:rPr>
      </w:pPr>
      <w:r w:rsidRPr="006F5E73">
        <w:rPr>
          <w:rFonts w:ascii="Times New Roman" w:hAnsi="Times New Roman"/>
          <w:b/>
          <w:sz w:val="24"/>
          <w:szCs w:val="24"/>
        </w:rPr>
        <w:t>3</w:t>
      </w:r>
      <w:r w:rsidR="001B4ECE" w:rsidRPr="006F5E73">
        <w:rPr>
          <w:rFonts w:ascii="Times New Roman" w:hAnsi="Times New Roman"/>
          <w:b/>
          <w:sz w:val="24"/>
          <w:szCs w:val="24"/>
        </w:rPr>
        <w:t>.</w:t>
      </w:r>
      <w:r w:rsidR="00AD720E" w:rsidRPr="006F5E73">
        <w:rPr>
          <w:rFonts w:ascii="Times New Roman" w:hAnsi="Times New Roman"/>
          <w:b/>
          <w:sz w:val="24"/>
          <w:szCs w:val="24"/>
        </w:rPr>
        <w:t>1.</w:t>
      </w:r>
      <w:r w:rsidR="00640B01" w:rsidRPr="006F5E73">
        <w:rPr>
          <w:rFonts w:ascii="Times New Roman" w:hAnsi="Times New Roman"/>
          <w:b/>
          <w:sz w:val="24"/>
          <w:szCs w:val="24"/>
        </w:rPr>
        <w:t>4</w:t>
      </w:r>
      <w:r w:rsidR="001B4ECE" w:rsidRPr="006F5E73">
        <w:rPr>
          <w:rFonts w:ascii="Times New Roman" w:hAnsi="Times New Roman"/>
          <w:b/>
          <w:sz w:val="24"/>
          <w:szCs w:val="24"/>
        </w:rPr>
        <w:t xml:space="preserve">. </w:t>
      </w:r>
      <w:r w:rsidR="00277EA6" w:rsidRPr="006F5E73">
        <w:rPr>
          <w:rFonts w:ascii="Times New Roman" w:hAnsi="Times New Roman"/>
          <w:b/>
          <w:sz w:val="24"/>
          <w:szCs w:val="24"/>
        </w:rPr>
        <w:t>Т</w:t>
      </w:r>
      <w:r w:rsidR="00277EA6" w:rsidRPr="006F5E73">
        <w:rPr>
          <w:rFonts w:ascii="Times New Roman" w:hAnsi="Times New Roman"/>
          <w:b/>
          <w:color w:val="000000"/>
          <w:sz w:val="24"/>
          <w:szCs w:val="24"/>
        </w:rPr>
        <w:t xml:space="preserve">ехническое обслуживание и </w:t>
      </w:r>
      <w:proofErr w:type="spellStart"/>
      <w:r w:rsidR="00277EA6" w:rsidRPr="006F5E73">
        <w:rPr>
          <w:rFonts w:ascii="Times New Roman" w:hAnsi="Times New Roman"/>
          <w:b/>
          <w:color w:val="000000"/>
          <w:sz w:val="24"/>
          <w:szCs w:val="24"/>
        </w:rPr>
        <w:t>планово</w:t>
      </w:r>
      <w:proofErr w:type="spellEnd"/>
      <w:r w:rsidR="00277EA6" w:rsidRPr="006F5E73">
        <w:rPr>
          <w:rFonts w:ascii="Times New Roman" w:hAnsi="Times New Roman"/>
          <w:b/>
          <w:color w:val="000000"/>
          <w:sz w:val="24"/>
          <w:szCs w:val="24"/>
        </w:rPr>
        <w:t xml:space="preserve"> – предупредительный ремонт (ТО и ППР) комплексов технических средств за</w:t>
      </w:r>
      <w:r w:rsidR="00670DEB">
        <w:rPr>
          <w:rFonts w:ascii="Times New Roman" w:hAnsi="Times New Roman"/>
          <w:b/>
          <w:color w:val="000000"/>
          <w:sz w:val="24"/>
          <w:szCs w:val="24"/>
        </w:rPr>
        <w:t>щиты и противопожарной защиты (</w:t>
      </w:r>
      <w:r w:rsidR="00277EA6" w:rsidRPr="006F5E73">
        <w:rPr>
          <w:rFonts w:ascii="Times New Roman" w:hAnsi="Times New Roman"/>
          <w:b/>
          <w:color w:val="000000"/>
          <w:sz w:val="24"/>
          <w:szCs w:val="24"/>
        </w:rPr>
        <w:t>КТСЗ и ППЗ) на объектах, расположенных по адресам:</w:t>
      </w:r>
    </w:p>
    <w:p w:rsidR="0023420F" w:rsidRPr="006F5E73" w:rsidRDefault="0023420F" w:rsidP="00277EA6">
      <w:pPr>
        <w:pStyle w:val="Standard"/>
        <w:spacing w:after="0" w:line="240" w:lineRule="auto"/>
        <w:ind w:firstLine="709"/>
        <w:jc w:val="both"/>
        <w:rPr>
          <w:rFonts w:ascii="Times New Roman" w:hAnsi="Times New Roman"/>
          <w:sz w:val="24"/>
          <w:szCs w:val="24"/>
        </w:rPr>
      </w:pPr>
    </w:p>
    <w:tbl>
      <w:tblPr>
        <w:tblW w:w="9714" w:type="dxa"/>
        <w:tblInd w:w="-108" w:type="dxa"/>
        <w:tblLayout w:type="fixed"/>
        <w:tblCellMar>
          <w:left w:w="10" w:type="dxa"/>
          <w:right w:w="10" w:type="dxa"/>
        </w:tblCellMar>
        <w:tblLook w:val="0000" w:firstRow="0" w:lastRow="0" w:firstColumn="0" w:lastColumn="0" w:noHBand="0" w:noVBand="0"/>
      </w:tblPr>
      <w:tblGrid>
        <w:gridCol w:w="560"/>
        <w:gridCol w:w="3058"/>
        <w:gridCol w:w="4111"/>
        <w:gridCol w:w="1985"/>
      </w:tblGrid>
      <w:tr w:rsidR="00F42CB7" w:rsidTr="0029706B">
        <w:trPr>
          <w:trHeight w:val="582"/>
          <w:tblHeader/>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b/>
                <w:bCs/>
                <w:lang w:val="de-DE" w:eastAsia="ja-JP" w:bidi="fa-IR"/>
              </w:rPr>
            </w:pPr>
            <w:r>
              <w:rPr>
                <w:rFonts w:eastAsia="Andale Sans UI" w:cs="Tahoma"/>
                <w:b/>
                <w:bCs/>
                <w:lang w:val="de-DE" w:eastAsia="ja-JP" w:bidi="fa-IR"/>
              </w:rPr>
              <w:t>№</w:t>
            </w:r>
          </w:p>
          <w:p w:rsidR="00F42CB7" w:rsidRDefault="00F42CB7" w:rsidP="001E3A30">
            <w:pPr>
              <w:rPr>
                <w:rFonts w:eastAsia="Andale Sans UI" w:cs="Tahoma"/>
                <w:b/>
                <w:bCs/>
                <w:lang w:val="de-DE" w:eastAsia="ja-JP" w:bidi="fa-IR"/>
              </w:rPr>
            </w:pPr>
            <w:r>
              <w:rPr>
                <w:rFonts w:eastAsia="Andale Sans UI" w:cs="Tahoma"/>
                <w:b/>
                <w:bCs/>
                <w:lang w:val="de-DE" w:eastAsia="ja-JP" w:bidi="fa-IR"/>
              </w:rPr>
              <w:t>п/п</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b/>
                <w:bCs/>
                <w:lang w:val="de-DE" w:eastAsia="ja-JP" w:bidi="fa-IR"/>
              </w:rPr>
            </w:pPr>
            <w:proofErr w:type="spellStart"/>
            <w:r>
              <w:rPr>
                <w:rFonts w:eastAsia="Andale Sans UI" w:cs="Tahoma"/>
                <w:b/>
                <w:bCs/>
                <w:lang w:val="de-DE" w:eastAsia="ja-JP" w:bidi="fa-IR"/>
              </w:rPr>
              <w:t>Наименование</w:t>
            </w:r>
            <w:proofErr w:type="spellEnd"/>
            <w:r>
              <w:rPr>
                <w:rFonts w:eastAsia="Andale Sans UI" w:cs="Tahoma"/>
                <w:b/>
                <w:bCs/>
                <w:lang w:eastAsia="ja-JP" w:bidi="fa-IR"/>
              </w:rPr>
              <w:t xml:space="preserve"> о</w:t>
            </w:r>
            <w:proofErr w:type="spellStart"/>
            <w:r>
              <w:rPr>
                <w:rFonts w:eastAsia="Andale Sans UI" w:cs="Tahoma"/>
                <w:b/>
                <w:bCs/>
                <w:lang w:val="de-DE" w:eastAsia="ja-JP" w:bidi="fa-IR"/>
              </w:rPr>
              <w:t>бъекта</w:t>
            </w:r>
            <w:proofErr w:type="spellEnd"/>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b/>
                <w:bCs/>
                <w:lang w:val="de-DE" w:eastAsia="ja-JP" w:bidi="fa-IR"/>
              </w:rPr>
              <w:t>Местонахождение</w:t>
            </w:r>
            <w:proofErr w:type="spellEnd"/>
            <w:r>
              <w:rPr>
                <w:rFonts w:eastAsia="Andale Sans UI" w:cs="Tahoma"/>
                <w:b/>
                <w:bCs/>
                <w:lang w:eastAsia="ja-JP" w:bidi="fa-IR"/>
              </w:rPr>
              <w:t xml:space="preserve"> </w:t>
            </w:r>
            <w:proofErr w:type="spellStart"/>
            <w:r>
              <w:rPr>
                <w:rFonts w:eastAsia="Andale Sans UI" w:cs="Tahoma"/>
                <w:b/>
                <w:bCs/>
                <w:lang w:val="de-DE" w:eastAsia="ja-JP" w:bidi="fa-IR"/>
              </w:rPr>
              <w:t>объекта</w:t>
            </w:r>
            <w:proofErr w:type="spellEnd"/>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Pr="00F42CB7" w:rsidRDefault="00F42CB7" w:rsidP="001E3A30">
            <w:pPr>
              <w:rPr>
                <w:rFonts w:eastAsia="Andale Sans UI" w:cs="Tahoma"/>
                <w:b/>
                <w:bCs/>
                <w:lang w:eastAsia="ja-JP" w:bidi="fa-IR"/>
              </w:rPr>
            </w:pPr>
            <w:r>
              <w:rPr>
                <w:rFonts w:eastAsia="Andale Sans UI" w:cs="Tahoma"/>
                <w:b/>
                <w:bCs/>
                <w:lang w:eastAsia="ja-JP" w:bidi="fa-IR"/>
              </w:rPr>
              <w:t>Наименование технических средств</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iCs/>
                <w:lang w:val="de-DE" w:eastAsia="ja-JP" w:bidi="fa-IR"/>
              </w:rPr>
              <w:t>Аткарск</w:t>
            </w:r>
            <w:r>
              <w:rPr>
                <w:rFonts w:eastAsia="Andale Sans UI" w:cs="Tahoma"/>
                <w:iCs/>
                <w:lang w:eastAsia="ja-JP" w:bidi="fa-IR"/>
              </w:rPr>
              <w:t>ий</w:t>
            </w:r>
            <w:proofErr w:type="spellEnd"/>
            <w:r>
              <w:rPr>
                <w:rFonts w:eastAsia="Andale Sans UI" w:cs="Tahoma"/>
                <w:iCs/>
                <w:lang w:eastAsia="ja-JP" w:bidi="fa-IR"/>
              </w:rPr>
              <w:t xml:space="preserve">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Аткарск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ул.Чапаева</w:t>
            </w:r>
            <w:proofErr w:type="spellEnd"/>
            <w:r>
              <w:rPr>
                <w:rFonts w:eastAsia="Andale Sans UI" w:cs="Tahoma"/>
                <w:lang w:val="de-DE" w:eastAsia="ja-JP" w:bidi="fa-IR"/>
              </w:rPr>
              <w:t>, д. 74</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F42CB7" w:rsidRPr="00E913B9" w:rsidRDefault="00F42CB7" w:rsidP="001E3A30">
            <w:pPr>
              <w:pStyle w:val="Standard"/>
              <w:widowControl w:val="0"/>
              <w:spacing w:after="0" w:line="240" w:lineRule="auto"/>
              <w:jc w:val="center"/>
              <w:rPr>
                <w:rFonts w:ascii="Times New Roman" w:hAnsi="Times New Roman"/>
                <w:sz w:val="28"/>
                <w:szCs w:val="28"/>
              </w:rPr>
            </w:pPr>
            <w:r>
              <w:rPr>
                <w:rFonts w:ascii="Times New Roman" w:hAnsi="Times New Roman"/>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iCs/>
                <w:lang w:val="de-DE" w:eastAsia="ja-JP" w:bidi="fa-IR"/>
              </w:rPr>
              <w:t>Базарно-Карабулакский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БазарныйКарабулак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Ленина</w:t>
            </w:r>
            <w:proofErr w:type="spellEnd"/>
            <w:r>
              <w:rPr>
                <w:rFonts w:eastAsia="Andale Sans UI" w:cs="Tahoma"/>
                <w:lang w:val="de-DE" w:eastAsia="ja-JP" w:bidi="fa-IR"/>
              </w:rPr>
              <w:t>, д. 2 "а"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eastAsia="ja-JP" w:bidi="fa-IR"/>
              </w:rPr>
              <w:t xml:space="preserve">Группа по работе с потребителями </w:t>
            </w:r>
            <w:proofErr w:type="spellStart"/>
            <w:r>
              <w:rPr>
                <w:rFonts w:eastAsia="Calibri" w:cs="Tahoma"/>
                <w:color w:val="000000"/>
                <w:lang w:val="de-DE" w:eastAsia="ar-SA" w:bidi="fa-IR"/>
              </w:rPr>
              <w:t>Балтайск</w:t>
            </w:r>
            <w:proofErr w:type="spellEnd"/>
            <w:r>
              <w:rPr>
                <w:rFonts w:eastAsia="Calibri" w:cs="Tahoma"/>
                <w:color w:val="000000"/>
                <w:lang w:eastAsia="ar-SA" w:bidi="fa-IR"/>
              </w:rPr>
              <w:t>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Балтай</w:t>
            </w:r>
            <w:proofErr w:type="spellEnd"/>
            <w:r>
              <w:rPr>
                <w:rFonts w:eastAsia="Andale Sans UI" w:cs="Tahoma"/>
                <w:lang w:val="de-DE" w:eastAsia="ja-JP" w:bidi="fa-IR"/>
              </w:rPr>
              <w:t xml:space="preserve">, </w:t>
            </w:r>
            <w:proofErr w:type="spellStart"/>
            <w:r>
              <w:rPr>
                <w:rFonts w:eastAsia="Andale Sans UI" w:cs="Tahoma"/>
                <w:lang w:val="de-DE" w:eastAsia="ja-JP" w:bidi="fa-IR"/>
              </w:rPr>
              <w:t>пер</w:t>
            </w:r>
            <w:proofErr w:type="spellEnd"/>
            <w:r>
              <w:rPr>
                <w:rFonts w:eastAsia="Andale Sans UI" w:cs="Tahoma"/>
                <w:lang w:val="de-DE" w:eastAsia="ja-JP" w:bidi="fa-IR"/>
              </w:rPr>
              <w:t xml:space="preserve">. </w:t>
            </w:r>
            <w:proofErr w:type="spellStart"/>
            <w:r>
              <w:rPr>
                <w:rFonts w:eastAsia="Andale Sans UI" w:cs="Tahoma"/>
                <w:lang w:val="de-DE" w:eastAsia="ja-JP" w:bidi="fa-IR"/>
              </w:rPr>
              <w:t>Почтовый</w:t>
            </w:r>
            <w:proofErr w:type="spellEnd"/>
            <w:r>
              <w:rPr>
                <w:rFonts w:eastAsia="Andale Sans UI" w:cs="Tahoma"/>
                <w:lang w:val="de-DE" w:eastAsia="ja-JP" w:bidi="fa-IR"/>
              </w:rPr>
              <w:t>, д.17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A06F50" w:rsidRDefault="00F42CB7" w:rsidP="001E3A30">
            <w:pPr>
              <w:rPr>
                <w:rFonts w:eastAsia="Calibri" w:cs="Tahoma"/>
                <w:color w:val="000000"/>
                <w:lang w:eastAsia="ar-SA" w:bidi="fa-IR"/>
              </w:rPr>
            </w:pPr>
            <w:proofErr w:type="spellStart"/>
            <w:r>
              <w:rPr>
                <w:rFonts w:eastAsia="Calibri" w:cs="Tahoma"/>
                <w:color w:val="000000"/>
                <w:lang w:val="de-DE" w:eastAsia="ar-SA" w:bidi="fa-IR"/>
              </w:rPr>
              <w:t>Воскресенский</w:t>
            </w:r>
            <w:proofErr w:type="spellEnd"/>
            <w:r>
              <w:rPr>
                <w:rFonts w:eastAsia="Calibri" w:cs="Tahoma"/>
                <w:color w:val="000000"/>
                <w:lang w:val="de-DE" w:eastAsia="ar-SA" w:bidi="fa-IR"/>
              </w:rPr>
              <w:t xml:space="preserve"> </w:t>
            </w:r>
            <w:r>
              <w:rPr>
                <w:rFonts w:eastAsia="Calibri" w:cs="Tahoma"/>
                <w:color w:val="000000"/>
                <w:lang w:eastAsia="ar-SA"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Воскресенское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Калинина</w:t>
            </w:r>
            <w:proofErr w:type="spellEnd"/>
            <w:r>
              <w:rPr>
                <w:rFonts w:eastAsia="Andale Sans UI" w:cs="Tahoma"/>
                <w:lang w:val="de-DE" w:eastAsia="ja-JP" w:bidi="fa-IR"/>
              </w:rPr>
              <w:t>, д.5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3B3E61" w:rsidRDefault="00F42CB7" w:rsidP="001E3A30">
            <w:pPr>
              <w:rPr>
                <w:rFonts w:eastAsia="Calibri" w:cs="Tahoma"/>
                <w:color w:val="000000"/>
                <w:lang w:eastAsia="ar-SA" w:bidi="fa-IR"/>
              </w:rPr>
            </w:pPr>
            <w:proofErr w:type="spellStart"/>
            <w:r>
              <w:rPr>
                <w:rFonts w:eastAsia="Calibri" w:cs="Tahoma"/>
                <w:color w:val="000000"/>
                <w:lang w:val="de-DE" w:eastAsia="ar-SA" w:bidi="fa-IR"/>
              </w:rPr>
              <w:t>Горновский</w:t>
            </w:r>
            <w:proofErr w:type="spellEnd"/>
            <w:r>
              <w:rPr>
                <w:rFonts w:eastAsia="Calibri" w:cs="Tahoma"/>
                <w:color w:val="000000"/>
                <w:lang w:val="de-DE" w:eastAsia="ar-SA" w:bidi="fa-IR"/>
              </w:rPr>
              <w:t xml:space="preserve"> </w:t>
            </w:r>
            <w:r>
              <w:rPr>
                <w:rFonts w:eastAsia="Calibri" w:cs="Tahoma"/>
                <w:color w:val="000000"/>
                <w:lang w:eastAsia="ar-SA"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Горный</w:t>
            </w:r>
            <w:proofErr w:type="spellEnd"/>
            <w:r>
              <w:rPr>
                <w:rFonts w:eastAsia="Andale Sans UI" w:cs="Tahoma"/>
                <w:lang w:val="de-DE" w:eastAsia="ja-JP" w:bidi="fa-IR"/>
              </w:rPr>
              <w:t xml:space="preserve">, </w:t>
            </w:r>
            <w:proofErr w:type="spellStart"/>
            <w:r>
              <w:rPr>
                <w:rFonts w:eastAsia="Andale Sans UI" w:cs="Tahoma"/>
                <w:lang w:val="de-DE" w:eastAsia="ja-JP" w:bidi="fa-IR"/>
              </w:rPr>
              <w:t>улКраснопартизанская</w:t>
            </w:r>
            <w:proofErr w:type="spellEnd"/>
            <w:r>
              <w:rPr>
                <w:rFonts w:eastAsia="Andale Sans UI" w:cs="Tahoma"/>
                <w:lang w:val="de-DE" w:eastAsia="ja-JP" w:bidi="fa-IR"/>
              </w:rPr>
              <w:t>, д. 23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A06F50" w:rsidRDefault="00F42CB7" w:rsidP="001E3A30">
            <w:proofErr w:type="spellStart"/>
            <w:r>
              <w:rPr>
                <w:rFonts w:eastAsia="Andale Sans UI" w:cs="Tahoma"/>
                <w:iCs/>
                <w:lang w:val="de-DE" w:eastAsia="ja-JP" w:bidi="fa-IR"/>
              </w:rPr>
              <w:t>Екатериновский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Екатериновка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ул.Советская</w:t>
            </w:r>
            <w:proofErr w:type="spellEnd"/>
            <w:r>
              <w:rPr>
                <w:rFonts w:eastAsia="Andale Sans UI" w:cs="Tahoma"/>
                <w:lang w:val="de-DE" w:eastAsia="ja-JP" w:bidi="fa-IR"/>
              </w:rPr>
              <w:t>, д. 47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proofErr w:type="spellStart"/>
            <w:r>
              <w:rPr>
                <w:rFonts w:eastAsia="Andale Sans UI" w:cs="Tahoma"/>
                <w:iCs/>
                <w:lang w:val="de-DE" w:eastAsia="ja-JP" w:bidi="fa-IR"/>
              </w:rPr>
              <w:t>Калининский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Калининск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Коллективная</w:t>
            </w:r>
            <w:proofErr w:type="spellEnd"/>
            <w:r>
              <w:rPr>
                <w:rFonts w:eastAsia="Andale Sans UI" w:cs="Tahoma"/>
                <w:lang w:val="de-DE" w:eastAsia="ja-JP" w:bidi="fa-IR"/>
              </w:rPr>
              <w:t>, д. 65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proofErr w:type="spellStart"/>
            <w:r>
              <w:rPr>
                <w:rFonts w:eastAsia="Andale Sans UI" w:cs="Tahoma"/>
                <w:iCs/>
                <w:lang w:val="de-DE" w:eastAsia="ja-JP" w:bidi="fa-IR"/>
              </w:rPr>
              <w:t>Красноармейский</w:t>
            </w:r>
            <w:proofErr w:type="spellEnd"/>
            <w:r>
              <w:rPr>
                <w:rFonts w:eastAsia="Andale Sans UI" w:cs="Tahoma"/>
                <w:iCs/>
                <w:lang w:eastAsia="ja-JP" w:bidi="fa-IR"/>
              </w:rPr>
              <w:t xml:space="preserve"> центр очного обслуживания клиентов</w:t>
            </w:r>
            <w:r>
              <w:rPr>
                <w:rFonts w:eastAsia="Andale Sans UI" w:cs="Tahoma"/>
                <w:iCs/>
                <w:lang w:val="de-DE" w:eastAsia="ja-JP" w:bidi="fa-IR"/>
              </w:rPr>
              <w:t xml:space="preserve"> </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Красноармейск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ул.Гоголя</w:t>
            </w:r>
            <w:proofErr w:type="spellEnd"/>
            <w:r>
              <w:rPr>
                <w:rFonts w:eastAsia="Andale Sans UI" w:cs="Tahoma"/>
                <w:lang w:val="de-DE" w:eastAsia="ja-JP" w:bidi="fa-IR"/>
              </w:rPr>
              <w:t>, д. 23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pPr>
            <w:r w:rsidRPr="00AF0278">
              <w:rPr>
                <w:sz w:val="28"/>
                <w:szCs w:val="28"/>
              </w:rPr>
              <w:t>ОПС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A06F50" w:rsidRDefault="00F42CB7" w:rsidP="001E3A30">
            <w:proofErr w:type="spellStart"/>
            <w:r>
              <w:rPr>
                <w:rFonts w:eastAsia="Calibri" w:cs="Tahoma"/>
                <w:bCs/>
                <w:color w:val="000000"/>
                <w:lang w:val="de-DE" w:eastAsia="ar-SA" w:bidi="fa-IR"/>
              </w:rPr>
              <w:t>Лысогорск</w:t>
            </w:r>
            <w:r>
              <w:rPr>
                <w:rFonts w:eastAsia="Calibri" w:cs="Tahoma"/>
                <w:bCs/>
                <w:color w:val="000000"/>
                <w:lang w:eastAsia="ar-SA" w:bidi="fa-IR"/>
              </w:rPr>
              <w:t>ий</w:t>
            </w:r>
            <w:proofErr w:type="spellEnd"/>
            <w:r>
              <w:rPr>
                <w:rFonts w:eastAsia="Calibri" w:cs="Tahoma"/>
                <w:bCs/>
                <w:color w:val="000000"/>
                <w:lang w:val="de-DE" w:eastAsia="ar-SA" w:bidi="fa-IR"/>
              </w:rPr>
              <w:t xml:space="preserve"> </w:t>
            </w:r>
            <w:r>
              <w:rPr>
                <w:rFonts w:eastAsia="Calibri" w:cs="Tahoma"/>
                <w:bCs/>
                <w:color w:val="000000"/>
                <w:lang w:eastAsia="ar-SA"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Лысые</w:t>
            </w:r>
            <w:proofErr w:type="spellEnd"/>
            <w:r>
              <w:rPr>
                <w:rFonts w:eastAsia="Andale Sans UI" w:cs="Tahoma"/>
                <w:lang w:val="de-DE" w:eastAsia="ja-JP" w:bidi="fa-IR"/>
              </w:rPr>
              <w:t xml:space="preserve"> </w:t>
            </w:r>
            <w:proofErr w:type="spellStart"/>
            <w:r>
              <w:rPr>
                <w:rFonts w:eastAsia="Andale Sans UI" w:cs="Tahoma"/>
                <w:lang w:val="de-DE" w:eastAsia="ja-JP" w:bidi="fa-IR"/>
              </w:rPr>
              <w:t>Горы</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Мира</w:t>
            </w:r>
            <w:proofErr w:type="spellEnd"/>
            <w:r>
              <w:rPr>
                <w:rFonts w:eastAsia="Andale Sans UI" w:cs="Tahoma"/>
                <w:lang w:val="de-DE" w:eastAsia="ja-JP" w:bidi="fa-IR"/>
              </w:rPr>
              <w:t>, д. 69</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A06F50" w:rsidRDefault="00F42CB7" w:rsidP="001E3A30">
            <w:pPr>
              <w:rPr>
                <w:rFonts w:eastAsia="Andale Sans UI" w:cs="Tahoma"/>
                <w:iCs/>
                <w:lang w:eastAsia="ja-JP" w:bidi="fa-IR"/>
              </w:rPr>
            </w:pPr>
            <w:proofErr w:type="spellStart"/>
            <w:r>
              <w:rPr>
                <w:rFonts w:eastAsia="Andale Sans UI" w:cs="Tahoma"/>
                <w:iCs/>
                <w:lang w:val="de-DE" w:eastAsia="ja-JP" w:bidi="fa-IR"/>
              </w:rPr>
              <w:t>Новобурасский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Новые</w:t>
            </w:r>
            <w:proofErr w:type="spellEnd"/>
            <w:r>
              <w:rPr>
                <w:rFonts w:eastAsia="Andale Sans UI" w:cs="Tahoma"/>
                <w:lang w:val="de-DE" w:eastAsia="ja-JP" w:bidi="fa-IR"/>
              </w:rPr>
              <w:t xml:space="preserve"> </w:t>
            </w:r>
            <w:proofErr w:type="spellStart"/>
            <w:r>
              <w:rPr>
                <w:rFonts w:eastAsia="Andale Sans UI" w:cs="Tahoma"/>
                <w:lang w:val="de-DE" w:eastAsia="ja-JP" w:bidi="fa-IR"/>
              </w:rPr>
              <w:t>Бурасы</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Баумана</w:t>
            </w:r>
            <w:proofErr w:type="spellEnd"/>
            <w:r>
              <w:rPr>
                <w:rFonts w:eastAsia="Andale Sans UI" w:cs="Tahoma"/>
                <w:lang w:val="de-DE" w:eastAsia="ja-JP" w:bidi="fa-IR"/>
              </w:rPr>
              <w:t>, д. 32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2CB7" w:rsidRDefault="00F42CB7" w:rsidP="001E3A30">
            <w:pPr>
              <w:rPr>
                <w:rFonts w:eastAsia="Calibri" w:cs="Tahoma"/>
                <w:bCs/>
                <w:color w:val="000000"/>
                <w:lang w:val="de-DE" w:eastAsia="ar-SA" w:bidi="fa-IR"/>
              </w:rPr>
            </w:pPr>
            <w:proofErr w:type="spellStart"/>
            <w:r>
              <w:rPr>
                <w:rFonts w:eastAsia="Calibri" w:cs="Tahoma"/>
                <w:bCs/>
                <w:color w:val="000000"/>
                <w:lang w:val="de-DE" w:eastAsia="ar-SA" w:bidi="fa-IR"/>
              </w:rPr>
              <w:t>Новоузенский</w:t>
            </w:r>
            <w:proofErr w:type="spellEnd"/>
            <w:r>
              <w:rPr>
                <w:rFonts w:eastAsia="Calibri" w:cs="Tahoma"/>
                <w:bCs/>
                <w:color w:val="000000"/>
                <w:lang w:val="de-DE" w:eastAsia="ar-SA" w:bidi="fa-IR"/>
              </w:rPr>
              <w:t xml:space="preserve"> </w:t>
            </w:r>
            <w:r>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г. </w:t>
            </w:r>
            <w:proofErr w:type="spellStart"/>
            <w:r>
              <w:rPr>
                <w:rFonts w:eastAsia="Andale Sans UI" w:cs="Tahoma"/>
                <w:lang w:val="de-DE" w:eastAsia="ja-JP" w:bidi="fa-IR"/>
              </w:rPr>
              <w:t>Новоузенск</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Московская</w:t>
            </w:r>
            <w:proofErr w:type="spellEnd"/>
            <w:r>
              <w:rPr>
                <w:rFonts w:eastAsia="Andale Sans UI" w:cs="Tahoma"/>
                <w:lang w:val="de-DE" w:eastAsia="ja-JP" w:bidi="fa-IR"/>
              </w:rPr>
              <w:t>, д.30</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Питерск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Питерка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Ленина</w:t>
            </w:r>
            <w:proofErr w:type="spellEnd"/>
            <w:r>
              <w:rPr>
                <w:rFonts w:eastAsia="Andale Sans UI" w:cs="Tahoma"/>
                <w:lang w:val="de-DE" w:eastAsia="ja-JP" w:bidi="fa-IR"/>
              </w:rPr>
              <w:t>, д. 73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Ровенск</w:t>
            </w:r>
            <w:proofErr w:type="spellEnd"/>
            <w:r>
              <w:rPr>
                <w:rFonts w:eastAsia="Andale Sans UI" w:cs="Tahoma"/>
                <w:iCs/>
                <w:lang w:eastAsia="ja-JP" w:bidi="fa-IR"/>
              </w:rPr>
              <w:t>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Ровное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ул.Гагарина</w:t>
            </w:r>
            <w:proofErr w:type="spellEnd"/>
            <w:r>
              <w:rPr>
                <w:rFonts w:eastAsia="Andale Sans UI" w:cs="Tahoma"/>
                <w:lang w:val="de-DE" w:eastAsia="ja-JP" w:bidi="fa-IR"/>
              </w:rPr>
              <w:t>, д. 10.</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Романовск</w:t>
            </w:r>
            <w:proofErr w:type="spellEnd"/>
            <w:r>
              <w:rPr>
                <w:rFonts w:eastAsia="Andale Sans UI" w:cs="Tahoma"/>
                <w:iCs/>
                <w:lang w:eastAsia="ja-JP" w:bidi="fa-IR"/>
              </w:rPr>
              <w:t>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r>
              <w:rPr>
                <w:rFonts w:eastAsia="Andale Sans UI" w:cs="Tahoma"/>
                <w:lang w:eastAsia="ja-JP" w:bidi="fa-IR"/>
              </w:rPr>
              <w:t>Роман</w:t>
            </w:r>
            <w:proofErr w:type="spellStart"/>
            <w:r>
              <w:rPr>
                <w:rFonts w:eastAsia="Andale Sans UI" w:cs="Tahoma"/>
                <w:lang w:val="de-DE" w:eastAsia="ja-JP" w:bidi="fa-IR"/>
              </w:rPr>
              <w:t>овка</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r>
              <w:rPr>
                <w:rFonts w:eastAsia="Andale Sans UI" w:cs="Tahoma"/>
                <w:lang w:eastAsia="ja-JP" w:bidi="fa-IR"/>
              </w:rPr>
              <w:t>Народная</w:t>
            </w:r>
            <w:r>
              <w:rPr>
                <w:rFonts w:eastAsia="Andale Sans UI" w:cs="Tahoma"/>
                <w:lang w:val="de-DE" w:eastAsia="ja-JP" w:bidi="fa-IR"/>
              </w:rPr>
              <w:t xml:space="preserve">, д. </w:t>
            </w:r>
            <w:r>
              <w:rPr>
                <w:rFonts w:eastAsia="Andale Sans UI" w:cs="Tahoma"/>
                <w:lang w:eastAsia="ja-JP" w:bidi="fa-IR"/>
              </w:rPr>
              <w:t>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3B3E61" w:rsidRDefault="00F42CB7" w:rsidP="001E3A30">
            <w:proofErr w:type="spellStart"/>
            <w:r>
              <w:rPr>
                <w:rFonts w:eastAsia="Andale Sans UI" w:cs="Tahoma"/>
                <w:iCs/>
                <w:lang w:val="de-DE" w:eastAsia="ja-JP" w:bidi="fa-IR"/>
              </w:rPr>
              <w:t>Советский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p w:rsidR="00F42CB7" w:rsidRDefault="00F42CB7" w:rsidP="001E3A30">
            <w:pPr>
              <w:rPr>
                <w:rFonts w:eastAsia="Andale Sans UI" w:cs="Tahoma"/>
                <w:b/>
                <w:iCs/>
                <w:lang w:val="de-DE" w:eastAsia="ja-JP" w:bidi="fa-IR"/>
              </w:rPr>
            </w:pP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Степное</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50 </w:t>
            </w:r>
            <w:proofErr w:type="spellStart"/>
            <w:r>
              <w:rPr>
                <w:rFonts w:eastAsia="Andale Sans UI" w:cs="Tahoma"/>
                <w:lang w:val="de-DE" w:eastAsia="ja-JP" w:bidi="fa-IR"/>
              </w:rPr>
              <w:t>лет</w:t>
            </w:r>
            <w:proofErr w:type="spellEnd"/>
            <w:r>
              <w:rPr>
                <w:rFonts w:eastAsia="Andale Sans UI" w:cs="Tahoma"/>
                <w:lang w:val="de-DE" w:eastAsia="ja-JP" w:bidi="fa-IR"/>
              </w:rPr>
              <w:t xml:space="preserve"> </w:t>
            </w:r>
            <w:proofErr w:type="spellStart"/>
            <w:r>
              <w:rPr>
                <w:rFonts w:eastAsia="Andale Sans UI" w:cs="Tahoma"/>
                <w:lang w:val="de-DE" w:eastAsia="ja-JP" w:bidi="fa-IR"/>
              </w:rPr>
              <w:t>Победы</w:t>
            </w:r>
            <w:proofErr w:type="spellEnd"/>
            <w:r>
              <w:rPr>
                <w:rFonts w:eastAsia="Andale Sans UI" w:cs="Tahoma"/>
                <w:lang w:val="de-DE" w:eastAsia="ja-JP" w:bidi="fa-IR"/>
              </w:rPr>
              <w:t>, д.13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iCs/>
                <w:lang w:val="de-DE" w:eastAsia="ja-JP" w:bidi="fa-IR"/>
              </w:rPr>
              <w:t>Саратовск</w:t>
            </w:r>
            <w:r>
              <w:rPr>
                <w:rFonts w:eastAsia="Andale Sans UI" w:cs="Tahoma"/>
                <w:iCs/>
                <w:lang w:eastAsia="ja-JP" w:bidi="fa-IR"/>
              </w:rPr>
              <w:t>ий</w:t>
            </w:r>
            <w:proofErr w:type="spellEnd"/>
            <w:r>
              <w:rPr>
                <w:rFonts w:eastAsia="Andale Sans UI" w:cs="Tahoma"/>
                <w:iCs/>
                <w:lang w:eastAsia="ja-JP" w:bidi="fa-IR"/>
              </w:rPr>
              <w:t xml:space="preserve">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r>
              <w:rPr>
                <w:rFonts w:eastAsia="Andale Sans UI" w:cs="Tahoma"/>
                <w:lang w:val="de-DE" w:eastAsia="ja-JP" w:bidi="fa-IR"/>
              </w:rPr>
              <w:t xml:space="preserve">г. </w:t>
            </w:r>
            <w:proofErr w:type="spellStart"/>
            <w:r>
              <w:rPr>
                <w:rFonts w:eastAsia="Andale Sans UI" w:cs="Tahoma"/>
                <w:lang w:val="de-DE" w:eastAsia="ja-JP" w:bidi="fa-IR"/>
              </w:rPr>
              <w:t>Саратов</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Рабочая</w:t>
            </w:r>
            <w:proofErr w:type="spellEnd"/>
            <w:r>
              <w:rPr>
                <w:rFonts w:eastAsia="Andale Sans UI" w:cs="Tahoma"/>
                <w:lang w:val="de-DE" w:eastAsia="ja-JP" w:bidi="fa-IR"/>
              </w:rPr>
              <w:t>, 22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iCs/>
                <w:lang w:val="de-DE" w:eastAsia="ja-JP" w:bidi="fa-IR"/>
              </w:rPr>
              <w:t>Татищевский</w:t>
            </w:r>
            <w:proofErr w:type="spellEnd"/>
            <w:r>
              <w:rPr>
                <w:rFonts w:eastAsia="Andale Sans UI" w:cs="Tahoma"/>
                <w:iCs/>
                <w:lang w:val="de-DE" w:eastAsia="ja-JP" w:bidi="fa-IR"/>
              </w:rPr>
              <w:t xml:space="preserve"> </w:t>
            </w:r>
            <w:r>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Саратовскаяоблась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Татищево</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Крупской</w:t>
            </w:r>
            <w:proofErr w:type="spellEnd"/>
            <w:r>
              <w:rPr>
                <w:rFonts w:eastAsia="Andale Sans UI" w:cs="Tahoma"/>
                <w:lang w:val="de-DE" w:eastAsia="ja-JP" w:bidi="fa-IR"/>
              </w:rPr>
              <w:t>, д. 21 "А"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Турковск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w:t>
            </w:r>
            <w:proofErr w:type="spellStart"/>
            <w:r>
              <w:rPr>
                <w:rFonts w:eastAsia="Andale Sans UI" w:cs="Tahoma"/>
                <w:lang w:val="de-DE" w:eastAsia="ja-JP" w:bidi="fa-IR"/>
              </w:rPr>
              <w:t>р.п</w:t>
            </w:r>
            <w:proofErr w:type="spellEnd"/>
            <w:r>
              <w:rPr>
                <w:rFonts w:eastAsia="Andale Sans UI" w:cs="Tahoma"/>
                <w:lang w:val="de-DE" w:eastAsia="ja-JP" w:bidi="fa-IR"/>
              </w:rPr>
              <w:t xml:space="preserve">. </w:t>
            </w:r>
            <w:proofErr w:type="spellStart"/>
            <w:r>
              <w:rPr>
                <w:rFonts w:eastAsia="Andale Sans UI" w:cs="Tahoma"/>
                <w:lang w:val="de-DE" w:eastAsia="ja-JP" w:bidi="fa-IR"/>
              </w:rPr>
              <w:t>Турки</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Революционная</w:t>
            </w:r>
            <w:proofErr w:type="spellEnd"/>
            <w:r>
              <w:rPr>
                <w:rFonts w:eastAsia="Andale Sans UI" w:cs="Tahoma"/>
                <w:lang w:val="de-DE" w:eastAsia="ja-JP" w:bidi="fa-IR"/>
              </w:rPr>
              <w:t>, д. 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19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Pr="00A06F50" w:rsidRDefault="00F42CB7" w:rsidP="001E3A30">
            <w:pPr>
              <w:rPr>
                <w:rFonts w:eastAsia="Andale Sans UI" w:cs="Tahoma"/>
                <w:iCs/>
                <w:lang w:eastAsia="ja-JP" w:bidi="fa-IR"/>
              </w:rPr>
            </w:pPr>
            <w:proofErr w:type="spellStart"/>
            <w:r>
              <w:rPr>
                <w:rFonts w:eastAsia="Andale Sans UI" w:cs="Tahoma"/>
                <w:iCs/>
                <w:lang w:val="de-DE" w:eastAsia="ja-JP" w:bidi="fa-IR"/>
              </w:rPr>
              <w:t>Федоровский</w:t>
            </w:r>
            <w:proofErr w:type="spellEnd"/>
            <w:r>
              <w:rPr>
                <w:rFonts w:eastAsia="Andale Sans UI" w:cs="Tahoma"/>
                <w:iCs/>
                <w:lang w:val="de-DE" w:eastAsia="ja-JP" w:bidi="fa-IR"/>
              </w:rPr>
              <w:t xml:space="preserve"> </w:t>
            </w:r>
            <w:r>
              <w:rPr>
                <w:rFonts w:eastAsia="Andale Sans UI" w:cs="Tahoma"/>
                <w:iCs/>
                <w:lang w:eastAsia="ja-JP" w:bidi="fa-IR"/>
              </w:rPr>
              <w:t>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ja-JP" w:bidi="fa-IR"/>
              </w:rPr>
            </w:pPr>
            <w:proofErr w:type="spellStart"/>
            <w:r>
              <w:rPr>
                <w:rFonts w:eastAsia="Andale Sans UI" w:cs="Tahoma"/>
                <w:lang w:val="de-DE" w:eastAsia="ja-JP" w:bidi="fa-IR"/>
              </w:rPr>
              <w:t>Саратовская</w:t>
            </w:r>
            <w:proofErr w:type="spellEnd"/>
            <w:r>
              <w:rPr>
                <w:rFonts w:eastAsia="Andale Sans UI" w:cs="Tahoma"/>
                <w:lang w:val="de-DE" w:eastAsia="ja-JP" w:bidi="fa-IR"/>
              </w:rPr>
              <w:t xml:space="preserve"> </w:t>
            </w:r>
            <w:proofErr w:type="spellStart"/>
            <w:r>
              <w:rPr>
                <w:rFonts w:eastAsia="Andale Sans UI" w:cs="Tahoma"/>
                <w:lang w:val="de-DE" w:eastAsia="ja-JP" w:bidi="fa-IR"/>
              </w:rPr>
              <w:t>область</w:t>
            </w:r>
            <w:proofErr w:type="spellEnd"/>
            <w:r>
              <w:rPr>
                <w:rFonts w:eastAsia="Andale Sans UI" w:cs="Tahoma"/>
                <w:lang w:val="de-DE" w:eastAsia="ja-JP" w:bidi="fa-IR"/>
              </w:rPr>
              <w:t xml:space="preserve">, с. </w:t>
            </w:r>
            <w:proofErr w:type="spellStart"/>
            <w:r>
              <w:rPr>
                <w:rFonts w:eastAsia="Andale Sans UI" w:cs="Tahoma"/>
                <w:lang w:val="de-DE" w:eastAsia="ja-JP" w:bidi="fa-IR"/>
              </w:rPr>
              <w:t>Мокроус</w:t>
            </w:r>
            <w:proofErr w:type="spellEnd"/>
            <w:r>
              <w:rPr>
                <w:rFonts w:eastAsia="Andale Sans UI" w:cs="Tahoma"/>
                <w:lang w:val="de-DE" w:eastAsia="ja-JP" w:bidi="fa-IR"/>
              </w:rPr>
              <w:t xml:space="preserve">, </w:t>
            </w:r>
            <w:proofErr w:type="spellStart"/>
            <w:r>
              <w:rPr>
                <w:rFonts w:eastAsia="Andale Sans UI" w:cs="Tahoma"/>
                <w:lang w:val="de-DE" w:eastAsia="ja-JP" w:bidi="fa-IR"/>
              </w:rPr>
              <w:t>ул</w:t>
            </w:r>
            <w:proofErr w:type="spellEnd"/>
            <w:r>
              <w:rPr>
                <w:rFonts w:eastAsia="Andale Sans UI" w:cs="Tahoma"/>
                <w:lang w:val="de-DE" w:eastAsia="ja-JP" w:bidi="fa-IR"/>
              </w:rPr>
              <w:t xml:space="preserve">. </w:t>
            </w:r>
            <w:proofErr w:type="spellStart"/>
            <w:r>
              <w:rPr>
                <w:rFonts w:eastAsia="Andale Sans UI" w:cs="Tahoma"/>
                <w:lang w:val="de-DE" w:eastAsia="ja-JP" w:bidi="fa-IR"/>
              </w:rPr>
              <w:t>Центральная</w:t>
            </w:r>
            <w:proofErr w:type="spellEnd"/>
            <w:r>
              <w:rPr>
                <w:rFonts w:eastAsia="Andale Sans UI" w:cs="Tahoma"/>
                <w:lang w:val="de-DE" w:eastAsia="ja-JP" w:bidi="fa-IR"/>
              </w:rPr>
              <w:t>, д. 55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val="de-DE" w:eastAsia="ja-JP" w:bidi="fa-IR"/>
              </w:rPr>
            </w:pPr>
            <w:r>
              <w:rPr>
                <w:rFonts w:eastAsia="Andale Sans UI" w:cs="Tahoma"/>
                <w:iCs/>
                <w:lang w:val="de-DE" w:eastAsia="ja-JP" w:bidi="fa-IR"/>
              </w:rPr>
              <w:t>20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roofErr w:type="spellStart"/>
            <w:r>
              <w:rPr>
                <w:rFonts w:eastAsia="Andale Sans UI" w:cs="Tahoma"/>
                <w:iCs/>
                <w:lang w:val="de-DE" w:eastAsia="fa-IR" w:bidi="fa-IR"/>
              </w:rPr>
              <w:t>Энгельсск</w:t>
            </w:r>
            <w:r>
              <w:rPr>
                <w:rFonts w:eastAsia="Andale Sans UI" w:cs="Tahoma"/>
                <w:iCs/>
                <w:lang w:eastAsia="fa-IR" w:bidi="fa-IR"/>
              </w:rPr>
              <w:t>ий</w:t>
            </w:r>
            <w:proofErr w:type="spellEnd"/>
            <w:r>
              <w:rPr>
                <w:rFonts w:eastAsia="Andale Sans UI" w:cs="Tahoma"/>
                <w:iCs/>
                <w:lang w:eastAsia="fa-IR" w:bidi="fa-IR"/>
              </w:rPr>
              <w:t xml:space="preserve"> </w:t>
            </w:r>
            <w:r>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val="de-DE" w:eastAsia="fa-IR" w:bidi="fa-IR"/>
              </w:rPr>
            </w:pPr>
            <w:proofErr w:type="spellStart"/>
            <w:r>
              <w:rPr>
                <w:rFonts w:eastAsia="Andale Sans UI" w:cs="Tahoma"/>
                <w:lang w:val="de-DE" w:eastAsia="fa-IR" w:bidi="fa-IR"/>
              </w:rPr>
              <w:t>Саратовская</w:t>
            </w:r>
            <w:proofErr w:type="spellEnd"/>
            <w:r>
              <w:rPr>
                <w:rFonts w:eastAsia="Andale Sans UI" w:cs="Tahoma"/>
                <w:lang w:val="de-DE" w:eastAsia="fa-IR" w:bidi="fa-IR"/>
              </w:rPr>
              <w:t xml:space="preserve"> </w:t>
            </w:r>
            <w:proofErr w:type="spellStart"/>
            <w:r>
              <w:rPr>
                <w:rFonts w:eastAsia="Andale Sans UI" w:cs="Tahoma"/>
                <w:lang w:val="de-DE" w:eastAsia="fa-IR" w:bidi="fa-IR"/>
              </w:rPr>
              <w:t>область</w:t>
            </w:r>
            <w:proofErr w:type="spellEnd"/>
            <w:r>
              <w:rPr>
                <w:rFonts w:eastAsia="Andale Sans UI" w:cs="Tahoma"/>
                <w:lang w:val="de-DE" w:eastAsia="fa-IR" w:bidi="fa-IR"/>
              </w:rPr>
              <w:t xml:space="preserve">, г. </w:t>
            </w:r>
            <w:proofErr w:type="spellStart"/>
            <w:r>
              <w:rPr>
                <w:rFonts w:eastAsia="Andale Sans UI" w:cs="Tahoma"/>
                <w:lang w:val="de-DE" w:eastAsia="fa-IR" w:bidi="fa-IR"/>
              </w:rPr>
              <w:t>Энгельс</w:t>
            </w:r>
            <w:proofErr w:type="spellEnd"/>
            <w:r>
              <w:rPr>
                <w:rFonts w:eastAsia="Andale Sans UI" w:cs="Tahoma"/>
                <w:lang w:val="de-DE" w:eastAsia="fa-IR" w:bidi="fa-IR"/>
              </w:rPr>
              <w:t xml:space="preserve">, </w:t>
            </w:r>
            <w:proofErr w:type="spellStart"/>
            <w:r>
              <w:rPr>
                <w:rFonts w:eastAsia="Andale Sans UI" w:cs="Tahoma"/>
                <w:lang w:val="de-DE" w:eastAsia="fa-IR" w:bidi="fa-IR"/>
              </w:rPr>
              <w:t>Площадь</w:t>
            </w:r>
            <w:proofErr w:type="spellEnd"/>
            <w:r>
              <w:rPr>
                <w:rFonts w:eastAsia="Andale Sans UI" w:cs="Tahoma"/>
                <w:lang w:val="de-DE" w:eastAsia="fa-IR" w:bidi="fa-IR"/>
              </w:rPr>
              <w:t xml:space="preserve"> </w:t>
            </w:r>
            <w:proofErr w:type="spellStart"/>
            <w:r>
              <w:rPr>
                <w:rFonts w:eastAsia="Andale Sans UI" w:cs="Tahoma"/>
                <w:lang w:val="de-DE" w:eastAsia="fa-IR" w:bidi="fa-IR"/>
              </w:rPr>
              <w:t>Свободы</w:t>
            </w:r>
            <w:proofErr w:type="spellEnd"/>
            <w:r>
              <w:rPr>
                <w:rFonts w:eastAsia="Andale Sans UI" w:cs="Tahoma"/>
                <w:lang w:val="de-DE" w:eastAsia="fa-IR" w:bidi="fa-IR"/>
              </w:rPr>
              <w:t xml:space="preserve">, </w:t>
            </w:r>
            <w:proofErr w:type="spellStart"/>
            <w:r>
              <w:rPr>
                <w:rFonts w:eastAsia="Andale Sans UI" w:cs="Tahoma"/>
                <w:lang w:val="de-DE" w:eastAsia="fa-IR" w:bidi="fa-IR"/>
              </w:rPr>
              <w:t>дом</w:t>
            </w:r>
            <w:proofErr w:type="spellEnd"/>
            <w:r>
              <w:rPr>
                <w:rFonts w:eastAsia="Andale Sans UI" w:cs="Tahoma"/>
                <w:lang w:val="de-DE" w:eastAsia="fa-IR" w:bidi="fa-IR"/>
              </w:rPr>
              <w:t xml:space="preserve"> 15, 4-й </w:t>
            </w:r>
            <w:proofErr w:type="spellStart"/>
            <w:r>
              <w:rPr>
                <w:rFonts w:eastAsia="Andale Sans UI" w:cs="Tahoma"/>
                <w:lang w:val="de-DE" w:eastAsia="fa-IR" w:bidi="fa-IR"/>
              </w:rPr>
              <w:t>этаж</w:t>
            </w:r>
            <w:proofErr w:type="spellEnd"/>
            <w:r>
              <w:rPr>
                <w:rFonts w:eastAsia="Andale Sans UI" w:cs="Tahoma"/>
                <w:lang w:val="de-DE" w:eastAsia="fa-IR" w:bidi="fa-IR"/>
              </w:rPr>
              <w:t>.</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r>
              <w:rPr>
                <w:sz w:val="28"/>
                <w:szCs w:val="28"/>
              </w:rPr>
              <w:t>КТС</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r>
              <w:rPr>
                <w:rFonts w:eastAsia="Andale Sans UI" w:cs="Tahoma"/>
                <w:iCs/>
                <w:lang w:val="de-DE" w:eastAsia="ja-JP" w:bidi="fa-IR"/>
              </w:rPr>
              <w:t>2</w:t>
            </w:r>
            <w:r>
              <w:rPr>
                <w:rFonts w:eastAsia="Andale Sans UI" w:cs="Tahoma"/>
                <w:iCs/>
                <w:lang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eastAsia="fa-IR" w:bidi="fa-IR"/>
              </w:rPr>
            </w:pPr>
            <w:r>
              <w:rPr>
                <w:rFonts w:eastAsia="Andale Sans UI" w:cs="Tahoma"/>
                <w:iCs/>
                <w:lang w:eastAsia="fa-IR" w:bidi="fa-IR"/>
              </w:rPr>
              <w:t xml:space="preserve">Здание «Гараж» </w:t>
            </w:r>
          </w:p>
          <w:p w:rsidR="00F42CB7" w:rsidRDefault="00F42CB7" w:rsidP="001E3A30">
            <w:pPr>
              <w:rPr>
                <w:rFonts w:eastAsia="Andale Sans UI" w:cs="Tahoma"/>
                <w:iCs/>
                <w:lang w:val="de-DE" w:eastAsia="fa-IR" w:bidi="fa-IR"/>
              </w:rPr>
            </w:pPr>
            <w:r>
              <w:rPr>
                <w:rFonts w:eastAsia="Andale Sans UI" w:cs="Tahoma"/>
                <w:iCs/>
                <w:lang w:val="de-DE" w:eastAsia="fa-IR" w:bidi="fa-IR"/>
              </w:rPr>
              <w:t>ПАО «</w:t>
            </w:r>
            <w:proofErr w:type="spellStart"/>
            <w:r>
              <w:rPr>
                <w:rFonts w:eastAsia="Andale Sans UI" w:cs="Tahoma"/>
                <w:iCs/>
                <w:lang w:val="de-DE" w:eastAsia="fa-IR" w:bidi="fa-IR"/>
              </w:rPr>
              <w:t>Саратовэнерго</w:t>
            </w:r>
            <w:proofErr w:type="spellEnd"/>
            <w:r>
              <w:rPr>
                <w:rFonts w:eastAsia="Andale Sans UI" w:cs="Tahoma"/>
                <w:iCs/>
                <w:lang w:val="de-DE" w:eastAsia="fa-IR" w:bidi="fa-IR"/>
              </w:rPr>
              <w:t>»</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r>
              <w:rPr>
                <w:rFonts w:eastAsia="Andale Sans UI" w:cs="Tahoma"/>
                <w:lang w:eastAsia="fa-IR" w:bidi="fa-IR"/>
              </w:rPr>
              <w:t>г</w:t>
            </w:r>
            <w:r>
              <w:rPr>
                <w:rFonts w:eastAsia="Andale Sans UI" w:cs="Tahoma"/>
                <w:lang w:val="de-DE" w:eastAsia="fa-IR" w:bidi="fa-IR"/>
              </w:rPr>
              <w:t xml:space="preserve">. </w:t>
            </w:r>
            <w:proofErr w:type="spellStart"/>
            <w:r>
              <w:rPr>
                <w:rFonts w:eastAsia="Andale Sans UI" w:cs="Tahoma"/>
                <w:lang w:val="de-DE" w:eastAsia="fa-IR" w:bidi="fa-IR"/>
              </w:rPr>
              <w:t>Саратов</w:t>
            </w:r>
            <w:proofErr w:type="spellEnd"/>
            <w:r>
              <w:rPr>
                <w:rFonts w:eastAsia="Andale Sans UI" w:cs="Tahoma"/>
                <w:lang w:val="de-DE" w:eastAsia="fa-IR" w:bidi="fa-IR"/>
              </w:rPr>
              <w:t xml:space="preserve">, 1-й </w:t>
            </w:r>
            <w:proofErr w:type="spellStart"/>
            <w:r>
              <w:rPr>
                <w:rFonts w:eastAsia="Andale Sans UI" w:cs="Tahoma"/>
                <w:lang w:val="de-DE" w:eastAsia="fa-IR" w:bidi="fa-IR"/>
              </w:rPr>
              <w:t>проезд</w:t>
            </w:r>
            <w:proofErr w:type="spellEnd"/>
            <w:r>
              <w:rPr>
                <w:rFonts w:eastAsia="Andale Sans UI" w:cs="Tahoma"/>
                <w:lang w:val="de-DE" w:eastAsia="fa-IR" w:bidi="fa-IR"/>
              </w:rPr>
              <w:t xml:space="preserve"> </w:t>
            </w:r>
            <w:proofErr w:type="spellStart"/>
            <w:r>
              <w:rPr>
                <w:rFonts w:eastAsia="Andale Sans UI" w:cs="Tahoma"/>
                <w:lang w:val="de-DE" w:eastAsia="fa-IR" w:bidi="fa-IR"/>
              </w:rPr>
              <w:t>Азина</w:t>
            </w:r>
            <w:proofErr w:type="spellEnd"/>
            <w:r>
              <w:rPr>
                <w:rFonts w:eastAsia="Andale Sans UI" w:cs="Tahoma"/>
                <w:lang w:val="de-DE" w:eastAsia="fa-IR" w:bidi="fa-IR"/>
              </w:rPr>
              <w:t>, д. 14</w:t>
            </w:r>
          </w:p>
          <w:p w:rsidR="00F42CB7" w:rsidRDefault="00F42CB7" w:rsidP="001E3A30">
            <w:pPr>
              <w:rPr>
                <w:rFonts w:eastAsia="Andale Sans UI" w:cs="Tahoma"/>
                <w:lang w:val="de-DE" w:eastAsia="fa-IR" w:bidi="fa-IR"/>
              </w:rP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Default="00F42CB7" w:rsidP="001E3A30">
            <w:pPr>
              <w:jc w:val="center"/>
              <w:rPr>
                <w:sz w:val="28"/>
                <w:szCs w:val="28"/>
              </w:rPr>
            </w:pPr>
            <w:r w:rsidRPr="00AF0278">
              <w:rPr>
                <w:sz w:val="28"/>
                <w:szCs w:val="28"/>
              </w:rPr>
              <w:t>ОПС</w:t>
            </w:r>
          </w:p>
          <w:p w:rsidR="00F42CB7" w:rsidRDefault="00F42CB7" w:rsidP="001E3A30">
            <w:pPr>
              <w:jc w:val="center"/>
            </w:pP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eastAsia="ja-JP" w:bidi="fa-IR"/>
              </w:rPr>
            </w:pPr>
            <w:r>
              <w:rPr>
                <w:rFonts w:eastAsia="Andale Sans UI" w:cs="Tahoma"/>
                <w:iCs/>
                <w:lang w:eastAsia="ja-JP" w:bidi="fa-IR"/>
              </w:rPr>
              <w:t>22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eastAsia="fa-IR" w:bidi="fa-IR"/>
              </w:rPr>
            </w:pPr>
            <w:r>
              <w:rPr>
                <w:rFonts w:eastAsia="Andale Sans UI" w:cs="Tahoma"/>
                <w:iCs/>
                <w:lang w:eastAsia="fa-IR" w:bidi="fa-IR"/>
              </w:rPr>
              <w:t>Склад ДПС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eastAsia="fa-IR" w:bidi="fa-IR"/>
              </w:rPr>
            </w:pPr>
            <w:r>
              <w:rPr>
                <w:rFonts w:eastAsia="Andale Sans UI"/>
                <w:lang w:val="de-DE" w:eastAsia="ja-JP" w:bidi="fa-IR"/>
              </w:rPr>
              <w:t xml:space="preserve">г. </w:t>
            </w:r>
            <w:r>
              <w:rPr>
                <w:rFonts w:eastAsia="Andale Sans UI"/>
                <w:lang w:eastAsia="ja-JP" w:bidi="fa-IR"/>
              </w:rPr>
              <w:t>Саратов</w:t>
            </w:r>
            <w:r>
              <w:rPr>
                <w:rFonts w:eastAsia="Andale Sans UI"/>
                <w:lang w:val="de-DE" w:eastAsia="ja-JP" w:bidi="fa-IR"/>
              </w:rPr>
              <w:t xml:space="preserve">, </w:t>
            </w:r>
            <w:proofErr w:type="spellStart"/>
            <w:r>
              <w:rPr>
                <w:rFonts w:eastAsia="Andale Sans UI"/>
                <w:lang w:val="de-DE" w:eastAsia="ja-JP" w:bidi="fa-IR"/>
              </w:rPr>
              <w:t>ул</w:t>
            </w:r>
            <w:proofErr w:type="spellEnd"/>
            <w:r>
              <w:rPr>
                <w:rFonts w:eastAsia="Andale Sans UI"/>
                <w:lang w:val="de-DE" w:eastAsia="ja-JP" w:bidi="fa-IR"/>
              </w:rPr>
              <w:t xml:space="preserve">. </w:t>
            </w:r>
            <w:r>
              <w:rPr>
                <w:rFonts w:eastAsia="Andale Sans UI"/>
                <w:lang w:eastAsia="ja-JP" w:bidi="fa-IR"/>
              </w:rPr>
              <w:t>Зарубина,143/147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Pr="00BB486E" w:rsidRDefault="00F42CB7" w:rsidP="001E3A30">
            <w:pPr>
              <w:jc w:val="center"/>
              <w:rPr>
                <w:sz w:val="28"/>
                <w:szCs w:val="28"/>
              </w:rPr>
            </w:pPr>
            <w:r w:rsidRPr="00BB486E">
              <w:rPr>
                <w:sz w:val="28"/>
                <w:szCs w:val="28"/>
              </w:rPr>
              <w:t>ОПС,</w:t>
            </w:r>
            <w:r w:rsidR="0029706B">
              <w:rPr>
                <w:sz w:val="28"/>
                <w:szCs w:val="28"/>
              </w:rPr>
              <w:t xml:space="preserve"> система видеонаблюдения</w:t>
            </w:r>
          </w:p>
        </w:tc>
      </w:tr>
      <w:tr w:rsidR="00F42CB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eastAsia="ja-JP" w:bidi="fa-IR"/>
              </w:rPr>
            </w:pPr>
            <w:r>
              <w:rPr>
                <w:rFonts w:eastAsia="Andale Sans UI" w:cs="Tahoma"/>
                <w:iCs/>
                <w:lang w:eastAsia="ja-JP" w:bidi="fa-IR"/>
              </w:rPr>
              <w:t>23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42CB7" w:rsidRDefault="00F42CB7" w:rsidP="001E3A30">
            <w:pPr>
              <w:rPr>
                <w:rFonts w:eastAsia="Andale Sans UI" w:cs="Tahoma"/>
                <w:iCs/>
                <w:lang w:eastAsia="fa-IR" w:bidi="fa-IR"/>
              </w:rPr>
            </w:pPr>
            <w:r>
              <w:rPr>
                <w:rFonts w:eastAsia="Andale Sans UI" w:cs="Tahoma"/>
                <w:iCs/>
                <w:lang w:eastAsia="fa-IR" w:bidi="fa-IR"/>
              </w:rPr>
              <w:t>Административный корпус ПАО «Саратовэнерго»</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42CB7" w:rsidRDefault="00F42CB7" w:rsidP="001E3A30">
            <w:pPr>
              <w:rPr>
                <w:rFonts w:eastAsia="Andale Sans UI" w:cs="Tahoma"/>
                <w:lang w:eastAsia="fa-IR" w:bidi="fa-IR"/>
              </w:rPr>
            </w:pPr>
            <w:r>
              <w:rPr>
                <w:rFonts w:eastAsia="Andale Sans UI" w:cs="Tahoma"/>
                <w:lang w:eastAsia="fa-IR" w:bidi="fa-IR"/>
              </w:rPr>
              <w:t>г. Саратов, ул. им. Рахова В.Г., д. 181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F42CB7" w:rsidRPr="00BB486E" w:rsidRDefault="0029706B" w:rsidP="001E3A30">
            <w:pPr>
              <w:jc w:val="center"/>
              <w:rPr>
                <w:sz w:val="28"/>
                <w:szCs w:val="28"/>
              </w:rPr>
            </w:pPr>
            <w:r>
              <w:rPr>
                <w:sz w:val="28"/>
                <w:szCs w:val="28"/>
              </w:rPr>
              <w:t>ОПС</w:t>
            </w:r>
            <w:r w:rsidR="00F42CB7" w:rsidRPr="00BB486E">
              <w:rPr>
                <w:sz w:val="28"/>
                <w:szCs w:val="28"/>
              </w:rPr>
              <w:t>,</w:t>
            </w:r>
            <w:r>
              <w:rPr>
                <w:sz w:val="28"/>
                <w:szCs w:val="28"/>
              </w:rPr>
              <w:t xml:space="preserve"> КТС, Система видеонаблюдения, СКУД</w:t>
            </w:r>
          </w:p>
        </w:tc>
      </w:tr>
    </w:tbl>
    <w:p w:rsidR="00126A30" w:rsidRDefault="00126A30" w:rsidP="00C06097">
      <w:pPr>
        <w:pStyle w:val="Standard"/>
        <w:shd w:val="clear" w:color="auto" w:fill="FFFFFF"/>
        <w:spacing w:after="0" w:line="240" w:lineRule="auto"/>
        <w:jc w:val="both"/>
        <w:rPr>
          <w:rFonts w:ascii="Times New Roman" w:hAnsi="Times New Roman"/>
          <w:i/>
          <w:color w:val="000000"/>
          <w:sz w:val="24"/>
          <w:szCs w:val="24"/>
        </w:rPr>
      </w:pPr>
    </w:p>
    <w:p w:rsidR="00C06097" w:rsidRPr="006F5E73" w:rsidRDefault="00126A30" w:rsidP="00277EA6">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Pr="006F5E73">
        <w:rPr>
          <w:rFonts w:ascii="Times New Roman" w:hAnsi="Times New Roman"/>
          <w:color w:val="000000"/>
          <w:sz w:val="24"/>
          <w:szCs w:val="24"/>
        </w:rPr>
        <w:t>4.1.</w:t>
      </w:r>
      <w:r w:rsidRPr="006F5E73">
        <w:rPr>
          <w:rFonts w:ascii="Times New Roman" w:hAnsi="Times New Roman"/>
          <w:i/>
          <w:color w:val="000000"/>
          <w:sz w:val="24"/>
          <w:szCs w:val="24"/>
        </w:rPr>
        <w:t xml:space="preserve"> </w:t>
      </w:r>
      <w:r w:rsidR="00C06097" w:rsidRPr="006F5E73">
        <w:rPr>
          <w:rFonts w:ascii="Times New Roman" w:hAnsi="Times New Roman"/>
          <w:sz w:val="24"/>
          <w:szCs w:val="24"/>
        </w:rPr>
        <w:t>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r w:rsidR="00CD3427">
        <w:rPr>
          <w:rFonts w:ascii="Times New Roman" w:hAnsi="Times New Roman"/>
          <w:sz w:val="24"/>
          <w:szCs w:val="24"/>
        </w:rPr>
        <w:t xml:space="preserve"> </w:t>
      </w:r>
      <w:r w:rsidR="00CD3427" w:rsidRPr="00211F8E">
        <w:rPr>
          <w:rFonts w:ascii="Times New Roman" w:hAnsi="Times New Roman"/>
          <w:b/>
          <w:sz w:val="24"/>
          <w:szCs w:val="24"/>
        </w:rPr>
        <w:t>Деятельность осуществляется на основании действующей лицензии.</w:t>
      </w:r>
    </w:p>
    <w:p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2</w:t>
      </w:r>
      <w:r w:rsidRPr="006F5E73">
        <w:rPr>
          <w:rFonts w:ascii="Times New Roman" w:hAnsi="Times New Roman"/>
          <w:sz w:val="24"/>
          <w:szCs w:val="24"/>
        </w:rPr>
        <w:t>. График проведения регламентных работ, связанных с плановым техническим обслужива</w:t>
      </w:r>
      <w:r w:rsidR="00A414E4">
        <w:rPr>
          <w:rFonts w:ascii="Times New Roman" w:hAnsi="Times New Roman"/>
          <w:sz w:val="24"/>
          <w:szCs w:val="24"/>
        </w:rPr>
        <w:t xml:space="preserve">нием оборудования КТСЗ и ППЗ и </w:t>
      </w:r>
      <w:r w:rsidRPr="006F5E73">
        <w:rPr>
          <w:rFonts w:ascii="Times New Roman" w:hAnsi="Times New Roman"/>
          <w:sz w:val="24"/>
          <w:szCs w:val="24"/>
        </w:rPr>
        <w:t xml:space="preserve">профилактическим осмотром составляется по </w:t>
      </w:r>
      <w:r w:rsidR="00A414E4" w:rsidRPr="006F5E73">
        <w:rPr>
          <w:rFonts w:ascii="Times New Roman" w:hAnsi="Times New Roman"/>
          <w:sz w:val="24"/>
          <w:szCs w:val="24"/>
        </w:rPr>
        <w:t>договорённости</w:t>
      </w:r>
      <w:r w:rsidRPr="006F5E73">
        <w:rPr>
          <w:rFonts w:ascii="Times New Roman" w:hAnsi="Times New Roman"/>
          <w:sz w:val="24"/>
          <w:szCs w:val="24"/>
        </w:rPr>
        <w:t xml:space="preserve"> между Заказчиком и Исполнителем</w:t>
      </w:r>
      <w:r w:rsidRPr="006F5E73">
        <w:rPr>
          <w:rFonts w:ascii="Times New Roman" w:hAnsi="Times New Roman"/>
          <w:color w:val="000000"/>
          <w:sz w:val="24"/>
          <w:szCs w:val="24"/>
        </w:rPr>
        <w:t xml:space="preserve"> в строгом соответствии с требованиями нормативных документов</w:t>
      </w:r>
      <w:r w:rsidRPr="006F5E73">
        <w:rPr>
          <w:rFonts w:ascii="Times New Roman" w:hAnsi="Times New Roman"/>
          <w:sz w:val="24"/>
          <w:szCs w:val="24"/>
        </w:rPr>
        <w:t xml:space="preserve">. </w:t>
      </w:r>
    </w:p>
    <w:p w:rsidR="009A0149" w:rsidRPr="006F5E73" w:rsidRDefault="009A0149" w:rsidP="00DC6B97">
      <w:pPr>
        <w:pStyle w:val="Standard"/>
        <w:spacing w:after="0" w:line="240" w:lineRule="auto"/>
        <w:ind w:firstLine="709"/>
        <w:jc w:val="both"/>
        <w:rPr>
          <w:rFonts w:ascii="Times New Roman" w:hAnsi="Times New Roman"/>
          <w:b/>
          <w:bCs/>
          <w:i/>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3</w:t>
      </w:r>
      <w:r w:rsidRPr="006F5E73">
        <w:rPr>
          <w:rFonts w:ascii="Times New Roman" w:hAnsi="Times New Roman"/>
          <w:sz w:val="24"/>
          <w:szCs w:val="24"/>
        </w:rPr>
        <w:t xml:space="preserve">. </w:t>
      </w:r>
      <w:r w:rsidRPr="006F5E73">
        <w:rPr>
          <w:rFonts w:ascii="Times New Roman" w:hAnsi="Times New Roman"/>
          <w:bCs/>
          <w:sz w:val="24"/>
          <w:szCs w:val="24"/>
        </w:rPr>
        <w:t>Техническое обслуживание</w:t>
      </w:r>
      <w:r w:rsidRPr="006F5E73">
        <w:rPr>
          <w:rFonts w:ascii="Times New Roman" w:hAnsi="Times New Roman"/>
          <w:sz w:val="24"/>
          <w:szCs w:val="24"/>
        </w:rPr>
        <w:t xml:space="preserve"> КТСЗ и ППЗ</w:t>
      </w:r>
      <w:r w:rsidRPr="006F5E73">
        <w:rPr>
          <w:rFonts w:ascii="Times New Roman" w:hAnsi="Times New Roman"/>
          <w:bCs/>
          <w:sz w:val="24"/>
          <w:szCs w:val="24"/>
        </w:rPr>
        <w:t xml:space="preserve"> предусматривает:</w:t>
      </w:r>
    </w:p>
    <w:p w:rsidR="009A0149" w:rsidRPr="006F5E73" w:rsidRDefault="009A0149" w:rsidP="00DC6B97">
      <w:pPr>
        <w:pStyle w:val="Standard"/>
        <w:spacing w:after="0" w:line="240" w:lineRule="auto"/>
        <w:ind w:firstLine="709"/>
        <w:jc w:val="both"/>
        <w:rPr>
          <w:rFonts w:ascii="Times New Roman" w:hAnsi="Times New Roman"/>
          <w:bCs/>
          <w:sz w:val="24"/>
          <w:szCs w:val="24"/>
        </w:rPr>
      </w:pPr>
      <w:r w:rsidRPr="006F5E73">
        <w:rPr>
          <w:rFonts w:ascii="Times New Roman" w:hAnsi="Times New Roman"/>
          <w:bCs/>
          <w:sz w:val="24"/>
          <w:szCs w:val="24"/>
        </w:rPr>
        <w:t xml:space="preserve">Проведение плановых регламентных работ, </w:t>
      </w:r>
      <w:r w:rsidRPr="006F5E73">
        <w:rPr>
          <w:rFonts w:ascii="Times New Roman" w:hAnsi="Times New Roman"/>
          <w:sz w:val="24"/>
          <w:szCs w:val="24"/>
        </w:rPr>
        <w:t>текущего и среднего ремонтов КТСЗ</w:t>
      </w:r>
      <w:r w:rsidR="00482983" w:rsidRPr="006F5E73">
        <w:rPr>
          <w:rFonts w:ascii="Times New Roman" w:hAnsi="Times New Roman"/>
          <w:sz w:val="24"/>
          <w:szCs w:val="24"/>
        </w:rPr>
        <w:t xml:space="preserve"> и ППЗ в </w:t>
      </w:r>
      <w:r w:rsidR="00A414E4" w:rsidRPr="006F5E73">
        <w:rPr>
          <w:rFonts w:ascii="Times New Roman" w:hAnsi="Times New Roman"/>
          <w:sz w:val="24"/>
          <w:szCs w:val="24"/>
        </w:rPr>
        <w:t>объёмах</w:t>
      </w:r>
      <w:r w:rsidR="00482983" w:rsidRPr="006F5E73">
        <w:rPr>
          <w:rFonts w:ascii="Times New Roman" w:hAnsi="Times New Roman"/>
          <w:sz w:val="24"/>
          <w:szCs w:val="24"/>
        </w:rPr>
        <w:t xml:space="preserve">, </w:t>
      </w:r>
      <w:r w:rsidR="00A414E4" w:rsidRPr="006F5E73">
        <w:rPr>
          <w:rFonts w:ascii="Times New Roman" w:hAnsi="Times New Roman"/>
          <w:sz w:val="24"/>
          <w:szCs w:val="24"/>
        </w:rPr>
        <w:t>определённых</w:t>
      </w:r>
      <w:r w:rsidR="00482983" w:rsidRPr="006F5E73">
        <w:rPr>
          <w:rFonts w:ascii="Times New Roman" w:hAnsi="Times New Roman"/>
          <w:sz w:val="24"/>
          <w:szCs w:val="24"/>
        </w:rPr>
        <w:t xml:space="preserve"> </w:t>
      </w:r>
      <w:r w:rsidRPr="006F5E73">
        <w:rPr>
          <w:rFonts w:ascii="Times New Roman" w:hAnsi="Times New Roman"/>
          <w:sz w:val="24"/>
          <w:szCs w:val="24"/>
        </w:rPr>
        <w:t>Договором.</w:t>
      </w:r>
    </w:p>
    <w:p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Устранение причин ложных срабатываний на объекте, выдача рекомендаций по их систематическому снижению.</w:t>
      </w:r>
    </w:p>
    <w:p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Проведение работ по монтажу (демонтажу) технических средств защиты в рамках расширения (</w:t>
      </w:r>
      <w:proofErr w:type="spellStart"/>
      <w:r w:rsidRPr="006F5E73">
        <w:rPr>
          <w:rFonts w:ascii="Times New Roman" w:hAnsi="Times New Roman"/>
          <w:sz w:val="24"/>
          <w:szCs w:val="24"/>
        </w:rPr>
        <w:t>перелокации</w:t>
      </w:r>
      <w:proofErr w:type="spellEnd"/>
      <w:r w:rsidRPr="006F5E73">
        <w:rPr>
          <w:rFonts w:ascii="Times New Roman" w:hAnsi="Times New Roman"/>
          <w:sz w:val="24"/>
          <w:szCs w:val="24"/>
        </w:rPr>
        <w:t>) существующих КТСЗ и ППЗ  по согласованию с Заказчиком.</w:t>
      </w:r>
    </w:p>
    <w:p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Внеплановое обслуживание, связанное с отказами, стихийными бедствиями, а также по заявкам Заказчика.</w:t>
      </w:r>
    </w:p>
    <w:p w:rsidR="009A0149" w:rsidRPr="006F5E73" w:rsidRDefault="00DC6B97"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bCs/>
          <w:sz w:val="24"/>
          <w:szCs w:val="24"/>
        </w:rPr>
        <w:t>3.</w:t>
      </w:r>
      <w:r w:rsidR="00AD720E" w:rsidRPr="006F5E73">
        <w:rPr>
          <w:rFonts w:ascii="Times New Roman" w:hAnsi="Times New Roman"/>
          <w:bCs/>
          <w:sz w:val="24"/>
          <w:szCs w:val="24"/>
        </w:rPr>
        <w:t>1.</w:t>
      </w:r>
      <w:r w:rsidRPr="006F5E73">
        <w:rPr>
          <w:rFonts w:ascii="Times New Roman" w:hAnsi="Times New Roman"/>
          <w:bCs/>
          <w:sz w:val="24"/>
          <w:szCs w:val="24"/>
        </w:rPr>
        <w:t xml:space="preserve">4.4. </w:t>
      </w:r>
      <w:r w:rsidR="009A0149" w:rsidRPr="006F5E73">
        <w:rPr>
          <w:rFonts w:ascii="Times New Roman" w:hAnsi="Times New Roman"/>
          <w:bCs/>
          <w:sz w:val="24"/>
          <w:szCs w:val="24"/>
        </w:rPr>
        <w:t>Техническое обслуживание включает:</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w:t>
      </w:r>
      <w:r w:rsidRPr="006F5E73">
        <w:rPr>
          <w:rFonts w:ascii="Times New Roman" w:hAnsi="Times New Roman"/>
          <w:i/>
          <w:sz w:val="24"/>
          <w:szCs w:val="24"/>
        </w:rPr>
        <w:t>Для систем охранно-пожарной сигнализации:</w:t>
      </w:r>
    </w:p>
    <w:p w:rsidR="009A0149" w:rsidRPr="006F5E73" w:rsidRDefault="009A0149" w:rsidP="00DC6B97">
      <w:pPr>
        <w:pStyle w:val="Standard"/>
        <w:spacing w:after="0" w:line="240" w:lineRule="auto"/>
        <w:ind w:firstLine="709"/>
        <w:jc w:val="both"/>
        <w:rPr>
          <w:rFonts w:ascii="Times New Roman" w:hAnsi="Times New Roman"/>
          <w:sz w:val="24"/>
          <w:szCs w:val="24"/>
        </w:rPr>
      </w:pPr>
      <w:proofErr w:type="gramStart"/>
      <w:r w:rsidRPr="006F5E73">
        <w:rPr>
          <w:rFonts w:ascii="Times New Roman" w:hAnsi="Times New Roman"/>
          <w:sz w:val="24"/>
          <w:szCs w:val="24"/>
        </w:rPr>
        <w:t>- работы по профилактике возникновения неполадок в работе и поддержанию блоков обработки сигналов, и прочих элементов системы, устранение неисправностей;</w:t>
      </w:r>
      <w:proofErr w:type="gramEnd"/>
    </w:p>
    <w:p w:rsidR="009A0149" w:rsidRPr="006F5E73" w:rsidRDefault="009A0149" w:rsidP="00DC6B97">
      <w:pPr>
        <w:pStyle w:val="Standard"/>
        <w:spacing w:after="0" w:line="240" w:lineRule="auto"/>
        <w:ind w:firstLine="709"/>
        <w:jc w:val="both"/>
        <w:rPr>
          <w:rFonts w:ascii="Times New Roman" w:hAnsi="Times New Roman"/>
          <w:sz w:val="24"/>
          <w:szCs w:val="24"/>
        </w:rPr>
      </w:pPr>
      <w:proofErr w:type="gramStart"/>
      <w:r w:rsidRPr="006F5E73">
        <w:rPr>
          <w:rFonts w:ascii="Times New Roman" w:hAnsi="Times New Roman"/>
          <w:sz w:val="24"/>
          <w:szCs w:val="24"/>
        </w:rPr>
        <w:t>- работы по замене плат, кабелей, проводов и других компонентов на исправные однотипные или функционально эквивалентные заменяемым; проведение плановых, не реже одного раза в месяц, регламентных работ с проверкой работоспособности компонентов ОПС, ПС с обязательной регистрацией в журнале проведенных работ;</w:t>
      </w:r>
      <w:proofErr w:type="gramEnd"/>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принятие мер и (или) выдачу рекомендаций по устранению причин «ложных» срабатываний;</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визуальный осмотр компонентов ОПС, ПС проверку правильности установки </w:t>
      </w:r>
      <w:proofErr w:type="spellStart"/>
      <w:r w:rsidRPr="006F5E73">
        <w:rPr>
          <w:rFonts w:ascii="Times New Roman" w:hAnsi="Times New Roman"/>
          <w:sz w:val="24"/>
          <w:szCs w:val="24"/>
        </w:rPr>
        <w:t>извещателей</w:t>
      </w:r>
      <w:proofErr w:type="spellEnd"/>
      <w:r w:rsidRPr="006F5E73">
        <w:rPr>
          <w:rFonts w:ascii="Times New Roman" w:hAnsi="Times New Roman"/>
          <w:sz w:val="24"/>
          <w:szCs w:val="24"/>
        </w:rPr>
        <w:t xml:space="preserve"> с </w:t>
      </w:r>
      <w:r w:rsidR="00A414E4" w:rsidRPr="006F5E73">
        <w:rPr>
          <w:rFonts w:ascii="Times New Roman" w:hAnsi="Times New Roman"/>
          <w:sz w:val="24"/>
          <w:szCs w:val="24"/>
        </w:rPr>
        <w:t>учётом</w:t>
      </w:r>
      <w:r w:rsidRPr="006F5E73">
        <w:rPr>
          <w:rFonts w:ascii="Times New Roman" w:hAnsi="Times New Roman"/>
          <w:sz w:val="24"/>
          <w:szCs w:val="24"/>
        </w:rPr>
        <w:t xml:space="preserve"> возможного изменения планировки или дизайна помещений;</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проведение инструктажа Заказчика по вопросам эксплуатации ОПС, ПС. </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i/>
          <w:sz w:val="24"/>
          <w:szCs w:val="24"/>
        </w:rPr>
        <w:t>Для систем видеонаблюдения:</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проверки работоспособности системы видеонаблюдения в целом;</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-диагностику системных ресурсов, проверка дисковых массивов на наличие ошибок;</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внешнюю и внутреннюю (системную) очистку видеосервера, регистратора от мусора;</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диагностику возможных неисправностей оборудования видеонаблюдения и мелкий ремонт на месте;</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проверку системных параметров и настроек специализированного программного обеспечения видеонаблюдения;</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-диагностику, прочистка и ремонт системы вентиляции и охлаждения сервера (видеосервера, видеорегистратора);</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 - диагностику кабельных трасс и системы питания видеокамер;</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установку обновлений специализированного программного обеспечения видеонаблюдения;</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диагностику проблемы по телефону, в случае необходимости, непосредственное решение проблемы на территории Заказчика;</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при возникновении неисправности оборудования Заказчика, осуществляется мелкий ремонт системы видеонаблюдения на месте;</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обеспечение временного подменного фонда оборудования, для поддержания непрерывной работы системы видеонаблюдения;</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 инвентаризацию аппаратного комплекса видеонаблюдения Заказчика, составление </w:t>
      </w:r>
      <w:proofErr w:type="gramStart"/>
      <w:r w:rsidRPr="006F5E73">
        <w:rPr>
          <w:rFonts w:ascii="Times New Roman" w:hAnsi="Times New Roman"/>
          <w:color w:val="000000"/>
          <w:sz w:val="24"/>
          <w:szCs w:val="24"/>
        </w:rPr>
        <w:t>спецификаций</w:t>
      </w:r>
      <w:proofErr w:type="gramEnd"/>
      <w:r w:rsidRPr="006F5E73">
        <w:rPr>
          <w:rFonts w:ascii="Times New Roman" w:hAnsi="Times New Roman"/>
          <w:color w:val="000000"/>
          <w:sz w:val="24"/>
          <w:szCs w:val="24"/>
        </w:rPr>
        <w:t xml:space="preserve"> на оборудование обслуживаемое по Договору;</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выдачу рекомендации по улучшению работы комплекса видеонаблюдения в целом.</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i/>
          <w:sz w:val="24"/>
          <w:szCs w:val="24"/>
        </w:rPr>
        <w:t>Для систем контроля и управления доступом (СКУД, СКД):</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внешний осмотр всех узлов, механизмов, устройств и цепей на наличие механических повреждений и неисправности;</w:t>
      </w:r>
    </w:p>
    <w:p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 проверка всей системы на работоспособность, </w:t>
      </w:r>
      <w:proofErr w:type="gramStart"/>
      <w:r w:rsidRPr="006F5E73">
        <w:rPr>
          <w:rFonts w:ascii="Times New Roman" w:hAnsi="Times New Roman"/>
          <w:color w:val="000000"/>
          <w:sz w:val="24"/>
          <w:szCs w:val="24"/>
        </w:rPr>
        <w:t>правильное</w:t>
      </w:r>
      <w:proofErr w:type="gramEnd"/>
      <w:r w:rsidRPr="006F5E73">
        <w:rPr>
          <w:rFonts w:ascii="Times New Roman" w:hAnsi="Times New Roman"/>
          <w:color w:val="000000"/>
          <w:sz w:val="24"/>
          <w:szCs w:val="24"/>
        </w:rPr>
        <w:t xml:space="preserve"> выполнения своих функций и стабильность работы;</w:t>
      </w:r>
    </w:p>
    <w:p w:rsidR="009A0149" w:rsidRPr="006F5E73" w:rsidRDefault="009A0149" w:rsidP="00AD720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профилактические работы для поддержания системы контроля и управления доступом </w:t>
      </w:r>
      <w:r w:rsidR="00AD720E" w:rsidRPr="006F5E73">
        <w:rPr>
          <w:rFonts w:ascii="Times New Roman" w:hAnsi="Times New Roman"/>
          <w:sz w:val="24"/>
          <w:szCs w:val="24"/>
        </w:rPr>
        <w:t xml:space="preserve">в работоспособном состоянии;   </w:t>
      </w:r>
    </w:p>
    <w:p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5</w:t>
      </w:r>
      <w:r w:rsidRPr="006F5E73">
        <w:rPr>
          <w:rFonts w:ascii="Times New Roman" w:hAnsi="Times New Roman"/>
          <w:sz w:val="24"/>
          <w:szCs w:val="24"/>
        </w:rPr>
        <w:t>. Применяемые в процессе обслуживания запасные части и расходные материалы не должны нарушать условий гарантии производителя оборудования. Услуг</w:t>
      </w:r>
      <w:r w:rsidR="00DC6B97" w:rsidRPr="006F5E73">
        <w:rPr>
          <w:rFonts w:ascii="Times New Roman" w:hAnsi="Times New Roman"/>
          <w:sz w:val="24"/>
          <w:szCs w:val="24"/>
        </w:rPr>
        <w:t xml:space="preserve">и оказываются с использованием </w:t>
      </w:r>
      <w:r w:rsidRPr="006F5E73">
        <w:rPr>
          <w:rFonts w:ascii="Times New Roman" w:hAnsi="Times New Roman"/>
          <w:sz w:val="24"/>
          <w:szCs w:val="24"/>
        </w:rPr>
        <w:t>измерительных приборов, принадлежностей и вспомогательного оборудования Исполнителя.</w:t>
      </w:r>
    </w:p>
    <w:p w:rsidR="00C06097" w:rsidRPr="006F5E73" w:rsidRDefault="00126A30"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5C5715" w:rsidRPr="006F5E73">
        <w:rPr>
          <w:rFonts w:ascii="Times New Roman" w:hAnsi="Times New Roman"/>
          <w:sz w:val="24"/>
          <w:szCs w:val="24"/>
        </w:rPr>
        <w:t>6</w:t>
      </w:r>
      <w:r w:rsidRPr="006F5E73">
        <w:rPr>
          <w:rFonts w:ascii="Times New Roman" w:hAnsi="Times New Roman"/>
          <w:sz w:val="24"/>
          <w:szCs w:val="24"/>
        </w:rPr>
        <w:t>.</w:t>
      </w:r>
      <w:r w:rsidR="00C06097" w:rsidRPr="006F5E73">
        <w:rPr>
          <w:rFonts w:ascii="Times New Roman" w:hAnsi="Times New Roman"/>
          <w:sz w:val="24"/>
          <w:szCs w:val="24"/>
        </w:rPr>
        <w:t xml:space="preserve"> </w:t>
      </w:r>
      <w:r w:rsidRPr="006F5E73">
        <w:rPr>
          <w:rFonts w:ascii="Times New Roman" w:hAnsi="Times New Roman"/>
          <w:sz w:val="24"/>
          <w:szCs w:val="24"/>
        </w:rPr>
        <w:t>З</w:t>
      </w:r>
      <w:r w:rsidR="00C06097" w:rsidRPr="006F5E73">
        <w:rPr>
          <w:rFonts w:ascii="Times New Roman" w:hAnsi="Times New Roman"/>
          <w:sz w:val="24"/>
          <w:szCs w:val="24"/>
        </w:rPr>
        <w:t xml:space="preserve">адачами технического обслуживания и </w:t>
      </w:r>
      <w:proofErr w:type="spellStart"/>
      <w:r w:rsidR="00C06097" w:rsidRPr="006F5E73">
        <w:rPr>
          <w:rFonts w:ascii="Times New Roman" w:hAnsi="Times New Roman"/>
          <w:sz w:val="24"/>
          <w:szCs w:val="24"/>
        </w:rPr>
        <w:t>планово</w:t>
      </w:r>
      <w:proofErr w:type="spellEnd"/>
      <w:r w:rsidR="00C06097" w:rsidRPr="006F5E73">
        <w:rPr>
          <w:rFonts w:ascii="Times New Roman" w:hAnsi="Times New Roman"/>
          <w:sz w:val="24"/>
          <w:szCs w:val="24"/>
        </w:rPr>
        <w:t xml:space="preserve"> – предупредительного ремонта являются:</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обеспечение устойчивого функционирования КТСЗ и ППЗ;</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увеличение срока (ресурса эксплуатации) с целью экономии средств </w:t>
      </w:r>
      <w:r w:rsidR="00482983" w:rsidRPr="006F5E73">
        <w:rPr>
          <w:rFonts w:ascii="Times New Roman" w:hAnsi="Times New Roman"/>
          <w:sz w:val="24"/>
          <w:szCs w:val="24"/>
        </w:rPr>
        <w:t>Заказчика</w:t>
      </w:r>
      <w:r w:rsidRPr="006F5E73">
        <w:rPr>
          <w:rFonts w:ascii="Times New Roman" w:hAnsi="Times New Roman"/>
          <w:sz w:val="24"/>
          <w:szCs w:val="24"/>
        </w:rPr>
        <w:t>;</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контроль технического состояния, выявление и устранение неисправностей КТСЗ и ППЗ;</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ликвидация последствий воздействия на КТСЗ и ППЗ климатических, технологических и иных неблагоприятных факторов;</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проведение текущего ремонта оборудования КТС и ППЗ;</w:t>
      </w:r>
    </w:p>
    <w:p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анализ и обобщение сведений по результатам выполнения регламентных работ, разработка мероприятий по совершенствованию форм и методов технического обслуживания.</w:t>
      </w:r>
    </w:p>
    <w:p w:rsidR="00640B01" w:rsidRPr="006F5E73" w:rsidRDefault="00640B01" w:rsidP="001B4ECE">
      <w:pPr>
        <w:pStyle w:val="Standard"/>
        <w:spacing w:after="0" w:line="240" w:lineRule="auto"/>
        <w:ind w:firstLine="709"/>
        <w:jc w:val="both"/>
        <w:rPr>
          <w:rFonts w:ascii="Times New Roman" w:hAnsi="Times New Roman"/>
          <w:sz w:val="24"/>
          <w:szCs w:val="24"/>
        </w:rPr>
      </w:pPr>
    </w:p>
    <w:p w:rsidR="0023420F" w:rsidRPr="006F5E73" w:rsidRDefault="00E61A48" w:rsidP="007A66AE">
      <w:pPr>
        <w:pStyle w:val="Standard"/>
        <w:widowControl w:val="0"/>
        <w:spacing w:after="0" w:line="240" w:lineRule="auto"/>
        <w:ind w:firstLine="709"/>
        <w:jc w:val="both"/>
        <w:rPr>
          <w:rFonts w:ascii="Times New Roman" w:hAnsi="Times New Roman"/>
          <w:b/>
          <w:sz w:val="24"/>
          <w:szCs w:val="24"/>
        </w:rPr>
      </w:pPr>
      <w:r w:rsidRPr="006F5E73">
        <w:rPr>
          <w:rFonts w:ascii="Times New Roman" w:hAnsi="Times New Roman"/>
          <w:b/>
          <w:sz w:val="24"/>
          <w:szCs w:val="24"/>
        </w:rPr>
        <w:t>3.</w:t>
      </w:r>
      <w:r w:rsidR="00AD720E" w:rsidRPr="006F5E73">
        <w:rPr>
          <w:rFonts w:ascii="Times New Roman" w:hAnsi="Times New Roman"/>
          <w:b/>
          <w:sz w:val="24"/>
          <w:szCs w:val="24"/>
        </w:rPr>
        <w:t>2</w:t>
      </w:r>
      <w:r w:rsidRPr="006F5E73">
        <w:rPr>
          <w:rFonts w:ascii="Times New Roman" w:hAnsi="Times New Roman"/>
          <w:b/>
          <w:sz w:val="24"/>
          <w:szCs w:val="24"/>
        </w:rPr>
        <w:t>.</w:t>
      </w:r>
      <w:r w:rsidR="00A8510C" w:rsidRPr="006F5E73">
        <w:rPr>
          <w:rFonts w:ascii="Times New Roman" w:hAnsi="Times New Roman"/>
          <w:b/>
          <w:sz w:val="24"/>
          <w:szCs w:val="24"/>
        </w:rPr>
        <w:t xml:space="preserve"> </w:t>
      </w:r>
      <w:r w:rsidRPr="006F5E73">
        <w:rPr>
          <w:rFonts w:ascii="Times New Roman" w:hAnsi="Times New Roman"/>
          <w:b/>
          <w:sz w:val="24"/>
          <w:szCs w:val="24"/>
        </w:rPr>
        <w:t xml:space="preserve">Требования к последовательности этапов </w:t>
      </w:r>
      <w:r w:rsidR="00126A30" w:rsidRPr="006F5E73">
        <w:rPr>
          <w:rFonts w:ascii="Times New Roman" w:hAnsi="Times New Roman"/>
          <w:b/>
          <w:sz w:val="24"/>
          <w:szCs w:val="24"/>
        </w:rPr>
        <w:t>оказа</w:t>
      </w:r>
      <w:r w:rsidRPr="006F5E73">
        <w:rPr>
          <w:rFonts w:ascii="Times New Roman" w:hAnsi="Times New Roman"/>
          <w:b/>
          <w:sz w:val="24"/>
          <w:szCs w:val="24"/>
        </w:rPr>
        <w:t xml:space="preserve">ния </w:t>
      </w:r>
      <w:r w:rsidR="00126A30" w:rsidRPr="006F5E73">
        <w:rPr>
          <w:rFonts w:ascii="Times New Roman" w:hAnsi="Times New Roman"/>
          <w:b/>
          <w:sz w:val="24"/>
          <w:szCs w:val="24"/>
        </w:rPr>
        <w:t>услуг</w:t>
      </w:r>
      <w:r w:rsidR="00457798" w:rsidRPr="006F5E73">
        <w:rPr>
          <w:rFonts w:ascii="Times New Roman" w:hAnsi="Times New Roman"/>
          <w:b/>
          <w:sz w:val="24"/>
          <w:szCs w:val="24"/>
        </w:rPr>
        <w:t>.</w:t>
      </w:r>
    </w:p>
    <w:p w:rsidR="00E61A48" w:rsidRPr="006F5E73" w:rsidRDefault="00E61A48" w:rsidP="00E61A48">
      <w:pPr>
        <w:jc w:val="both"/>
      </w:pPr>
      <w:r w:rsidRPr="006F5E73">
        <w:t>Исполнитель обязан не позднее 10 дней после подписания договора:</w:t>
      </w:r>
    </w:p>
    <w:p w:rsidR="00C84004" w:rsidRPr="006F5E73" w:rsidRDefault="00C84004" w:rsidP="00A8510C">
      <w:pPr>
        <w:tabs>
          <w:tab w:val="left" w:pos="567"/>
          <w:tab w:val="left" w:pos="1260"/>
        </w:tabs>
        <w:ind w:firstLine="709"/>
        <w:jc w:val="both"/>
      </w:pPr>
      <w:r w:rsidRPr="006F5E73">
        <w:t>3.</w:t>
      </w:r>
      <w:r w:rsidR="00AD720E" w:rsidRPr="006F5E73">
        <w:t>2</w:t>
      </w:r>
      <w:r w:rsidRPr="006F5E73">
        <w:t>.1. П</w:t>
      </w:r>
      <w:r w:rsidR="00E61A48" w:rsidRPr="006F5E73">
        <w:t>ро</w:t>
      </w:r>
      <w:r w:rsidR="00F9018E" w:rsidRPr="006F5E73">
        <w:t>вести осмотр объектов Заказчика и составить акты их обследования.</w:t>
      </w:r>
      <w:r w:rsidR="00E61A48" w:rsidRPr="006F5E73">
        <w:t xml:space="preserve"> </w:t>
      </w:r>
    </w:p>
    <w:p w:rsidR="00F9018E" w:rsidRPr="006F5E73" w:rsidRDefault="00C84004" w:rsidP="00F9018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.2.</w:t>
      </w:r>
      <w:r w:rsidR="00F9018E" w:rsidRPr="006F5E73">
        <w:rPr>
          <w:rFonts w:ascii="Times New Roman" w:hAnsi="Times New Roman"/>
          <w:sz w:val="24"/>
          <w:szCs w:val="24"/>
        </w:rPr>
        <w:t xml:space="preserve"> Выставить посты и обеспечить режим охраны объектов Заказчика расположенных по следующим адресам:</w:t>
      </w:r>
    </w:p>
    <w:p w:rsidR="00F9018E" w:rsidRPr="006F5E73" w:rsidRDefault="00F9018E" w:rsidP="00F9018E">
      <w:pPr>
        <w:pStyle w:val="Standard"/>
        <w:spacing w:after="0" w:line="240" w:lineRule="auto"/>
        <w:ind w:firstLine="709"/>
        <w:jc w:val="both"/>
        <w:rPr>
          <w:rFonts w:ascii="Times New Roman" w:hAnsi="Times New Roman"/>
          <w:sz w:val="24"/>
          <w:szCs w:val="24"/>
        </w:rPr>
      </w:pPr>
      <w:proofErr w:type="gramStart"/>
      <w:r w:rsidRPr="006F5E73">
        <w:rPr>
          <w:rFonts w:ascii="Times New Roman" w:hAnsi="Times New Roman"/>
          <w:sz w:val="24"/>
          <w:szCs w:val="24"/>
        </w:rPr>
        <w:t xml:space="preserve">- г. Саратов, ул. Рахова В.Г., д. 181; </w:t>
      </w:r>
      <w:proofErr w:type="gramEnd"/>
    </w:p>
    <w:p w:rsidR="00E61A48" w:rsidRPr="006F5E73" w:rsidRDefault="00F9018E" w:rsidP="00F9018E">
      <w:pPr>
        <w:tabs>
          <w:tab w:val="left" w:pos="567"/>
          <w:tab w:val="left" w:pos="1260"/>
        </w:tabs>
        <w:ind w:firstLine="709"/>
        <w:jc w:val="both"/>
      </w:pPr>
      <w:r w:rsidRPr="006F5E73">
        <w:rPr>
          <w:lang w:eastAsia="en-US"/>
        </w:rPr>
        <w:t>- г. Энгельс, Саратовская область, ул.</w:t>
      </w:r>
      <w:r w:rsidRPr="006F5E73">
        <w:rPr>
          <w:rFonts w:eastAsia="Andale Sans UI"/>
          <w:lang w:eastAsia="fa-IR" w:bidi="fa-IR"/>
        </w:rPr>
        <w:t xml:space="preserve"> Площадь Свободы, дом 15</w:t>
      </w:r>
      <w:proofErr w:type="gramStart"/>
      <w:r w:rsidRPr="006F5E73">
        <w:rPr>
          <w:rFonts w:eastAsia="Andale Sans UI"/>
          <w:lang w:eastAsia="fa-IR" w:bidi="fa-IR"/>
        </w:rPr>
        <w:t xml:space="preserve"> Б</w:t>
      </w:r>
      <w:proofErr w:type="gramEnd"/>
      <w:r w:rsidRPr="006F5E73">
        <w:rPr>
          <w:rFonts w:eastAsia="Andale Sans UI"/>
          <w:lang w:eastAsia="fa-IR" w:bidi="fa-IR"/>
        </w:rPr>
        <w:t>, 4-й этаж</w:t>
      </w:r>
      <w:r w:rsidRPr="006F5E73">
        <w:t>.</w:t>
      </w:r>
    </w:p>
    <w:p w:rsidR="00E61A48" w:rsidRPr="00211F8E" w:rsidRDefault="00B50A60" w:rsidP="00046BDB">
      <w:pPr>
        <w:pStyle w:val="Standard"/>
        <w:spacing w:after="0" w:line="240" w:lineRule="auto"/>
        <w:ind w:firstLine="709"/>
        <w:jc w:val="both"/>
        <w:rPr>
          <w:rFonts w:ascii="Times New Roman" w:hAnsi="Times New Roman"/>
          <w:b/>
          <w:sz w:val="24"/>
          <w:szCs w:val="24"/>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 xml:space="preserve">.3. </w:t>
      </w:r>
      <w:r w:rsidR="00F9018E" w:rsidRPr="006F5E73">
        <w:rPr>
          <w:rFonts w:ascii="Times New Roman" w:hAnsi="Times New Roman"/>
          <w:sz w:val="24"/>
          <w:szCs w:val="24"/>
        </w:rPr>
        <w:t>Разработать и согласовать с Заказчиком «Должностные инструкции частных охранников на объектах охраны»</w:t>
      </w:r>
      <w:r w:rsidR="00211F8E">
        <w:rPr>
          <w:rFonts w:ascii="Times New Roman" w:hAnsi="Times New Roman"/>
          <w:sz w:val="24"/>
          <w:szCs w:val="24"/>
        </w:rPr>
        <w:t xml:space="preserve">. </w:t>
      </w:r>
      <w:r w:rsidR="00211F8E" w:rsidRPr="00450806">
        <w:rPr>
          <w:rFonts w:ascii="Times New Roman" w:hAnsi="Times New Roman"/>
          <w:b/>
          <w:sz w:val="24"/>
          <w:szCs w:val="24"/>
        </w:rPr>
        <w:t xml:space="preserve">Предоставить документы на личный </w:t>
      </w:r>
      <w:proofErr w:type="gramStart"/>
      <w:r w:rsidR="00211F8E" w:rsidRPr="00450806">
        <w:rPr>
          <w:rFonts w:ascii="Times New Roman" w:hAnsi="Times New Roman"/>
          <w:b/>
          <w:sz w:val="24"/>
          <w:szCs w:val="24"/>
        </w:rPr>
        <w:t>состав</w:t>
      </w:r>
      <w:proofErr w:type="gramEnd"/>
      <w:r w:rsidR="00211F8E" w:rsidRPr="00450806">
        <w:rPr>
          <w:rFonts w:ascii="Times New Roman" w:hAnsi="Times New Roman"/>
          <w:b/>
          <w:sz w:val="24"/>
          <w:szCs w:val="24"/>
        </w:rPr>
        <w:t xml:space="preserve"> </w:t>
      </w:r>
      <w:r w:rsidR="00CD3427" w:rsidRPr="00450806">
        <w:rPr>
          <w:rFonts w:ascii="Times New Roman" w:hAnsi="Times New Roman"/>
          <w:b/>
          <w:sz w:val="24"/>
          <w:szCs w:val="24"/>
        </w:rPr>
        <w:t>в том числе на сотрудников ГБР</w:t>
      </w:r>
      <w:r w:rsidR="00211F8E" w:rsidRPr="00450806">
        <w:rPr>
          <w:rFonts w:ascii="Times New Roman" w:hAnsi="Times New Roman"/>
          <w:b/>
          <w:sz w:val="24"/>
          <w:szCs w:val="24"/>
        </w:rPr>
        <w:t>.</w:t>
      </w:r>
    </w:p>
    <w:p w:rsidR="00482983" w:rsidRPr="006F5E73" w:rsidRDefault="00046BDB" w:rsidP="00C6095B">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3.2</w:t>
      </w:r>
      <w:r w:rsidR="00B50A60" w:rsidRPr="006F5E73">
        <w:rPr>
          <w:rFonts w:ascii="Times New Roman" w:hAnsi="Times New Roman"/>
          <w:sz w:val="24"/>
          <w:szCs w:val="24"/>
        </w:rPr>
        <w:t xml:space="preserve">.4. </w:t>
      </w:r>
      <w:r w:rsidR="00482983" w:rsidRPr="006F5E73">
        <w:rPr>
          <w:rFonts w:ascii="Times New Roman" w:hAnsi="Times New Roman"/>
          <w:sz w:val="24"/>
          <w:szCs w:val="24"/>
        </w:rPr>
        <w:t>Согласовать Инструкции, разработанные Заказчиком</w:t>
      </w:r>
      <w:r w:rsidRPr="006F5E73">
        <w:rPr>
          <w:rStyle w:val="FontStyle62"/>
          <w:sz w:val="24"/>
          <w:szCs w:val="24"/>
        </w:rPr>
        <w:t xml:space="preserve"> по действиям сотрудников охраны при возникновении чрезвычайных</w:t>
      </w:r>
      <w:r w:rsidR="00C6095B">
        <w:rPr>
          <w:rStyle w:val="FontStyle62"/>
          <w:sz w:val="24"/>
          <w:szCs w:val="24"/>
        </w:rPr>
        <w:t xml:space="preserve"> ситуаций на охраняемом объекте.</w:t>
      </w:r>
      <w:r w:rsidR="0029706B" w:rsidRPr="006F5E73">
        <w:rPr>
          <w:rFonts w:ascii="Times New Roman" w:hAnsi="Times New Roman"/>
          <w:color w:val="000000"/>
          <w:sz w:val="24"/>
          <w:szCs w:val="24"/>
        </w:rPr>
        <w:t xml:space="preserve"> </w:t>
      </w:r>
    </w:p>
    <w:p w:rsidR="0029706B" w:rsidRPr="0044161C" w:rsidRDefault="00591BD7" w:rsidP="00C6095B">
      <w:pPr>
        <w:pStyle w:val="Standard"/>
        <w:spacing w:after="0" w:line="240" w:lineRule="auto"/>
        <w:ind w:firstLine="709"/>
        <w:jc w:val="both"/>
        <w:rPr>
          <w:rFonts w:ascii="Times New Roman" w:hAnsi="Times New Roman"/>
          <w:sz w:val="28"/>
          <w:szCs w:val="28"/>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w:t>
      </w:r>
      <w:r w:rsidR="00E913B9" w:rsidRPr="006F5E73">
        <w:rPr>
          <w:rFonts w:ascii="Times New Roman" w:hAnsi="Times New Roman"/>
          <w:sz w:val="24"/>
          <w:szCs w:val="24"/>
        </w:rPr>
        <w:t>5</w:t>
      </w:r>
      <w:r w:rsidRPr="006F5E73">
        <w:rPr>
          <w:rFonts w:ascii="Times New Roman" w:hAnsi="Times New Roman"/>
          <w:sz w:val="24"/>
          <w:szCs w:val="24"/>
        </w:rPr>
        <w:t xml:space="preserve">. </w:t>
      </w:r>
      <w:r w:rsidR="00482983" w:rsidRPr="006F5E73">
        <w:rPr>
          <w:rFonts w:ascii="Times New Roman" w:hAnsi="Times New Roman"/>
          <w:color w:val="000000"/>
          <w:sz w:val="24"/>
          <w:szCs w:val="24"/>
        </w:rPr>
        <w:t xml:space="preserve">Установить на объектах Заказчика </w:t>
      </w:r>
      <w:r w:rsidR="00482983" w:rsidRPr="006F5E73">
        <w:rPr>
          <w:rFonts w:ascii="Times New Roman" w:eastAsia="Calibri" w:hAnsi="Times New Roman"/>
          <w:sz w:val="24"/>
          <w:szCs w:val="24"/>
          <w:lang w:eastAsia="en-US"/>
        </w:rPr>
        <w:t>необходимое приемо-передающее оборудование</w:t>
      </w:r>
      <w:r w:rsidR="00A414E4">
        <w:rPr>
          <w:rFonts w:ascii="Times New Roman" w:hAnsi="Times New Roman"/>
          <w:color w:val="000000"/>
          <w:sz w:val="24"/>
          <w:szCs w:val="24"/>
        </w:rPr>
        <w:t xml:space="preserve"> </w:t>
      </w:r>
      <w:r w:rsidR="0029706B" w:rsidRPr="006F5E73">
        <w:rPr>
          <w:rFonts w:ascii="Times New Roman" w:hAnsi="Times New Roman"/>
          <w:color w:val="000000"/>
          <w:sz w:val="24"/>
          <w:szCs w:val="24"/>
        </w:rPr>
        <w:t>для обеспечения взаимодействия систем охранно-пожарной сигнализации</w:t>
      </w:r>
      <w:r w:rsidR="001A4736" w:rsidRPr="006F5E73">
        <w:rPr>
          <w:rFonts w:ascii="Times New Roman" w:hAnsi="Times New Roman"/>
          <w:color w:val="000000"/>
          <w:sz w:val="24"/>
          <w:szCs w:val="24"/>
        </w:rPr>
        <w:t>,</w:t>
      </w:r>
      <w:r w:rsidR="0029706B" w:rsidRPr="006F5E73">
        <w:rPr>
          <w:rFonts w:ascii="Times New Roman" w:hAnsi="Times New Roman"/>
          <w:color w:val="000000"/>
          <w:sz w:val="24"/>
          <w:szCs w:val="24"/>
        </w:rPr>
        <w:t xml:space="preserve"> </w:t>
      </w:r>
      <w:r w:rsidR="001A4736" w:rsidRPr="006F5E73">
        <w:rPr>
          <w:rFonts w:ascii="Times New Roman" w:hAnsi="Times New Roman"/>
          <w:color w:val="000000"/>
          <w:sz w:val="24"/>
          <w:szCs w:val="24"/>
        </w:rPr>
        <w:t>тревожной сигнализации</w:t>
      </w:r>
      <w:r w:rsidR="001A4736" w:rsidRPr="006F5E73">
        <w:rPr>
          <w:rFonts w:ascii="Times New Roman" w:hAnsi="Times New Roman"/>
          <w:sz w:val="24"/>
          <w:szCs w:val="24"/>
        </w:rPr>
        <w:t xml:space="preserve"> </w:t>
      </w:r>
      <w:r w:rsidR="0029706B" w:rsidRPr="006F5E73">
        <w:rPr>
          <w:rFonts w:ascii="Times New Roman" w:hAnsi="Times New Roman"/>
          <w:color w:val="000000"/>
          <w:sz w:val="24"/>
          <w:szCs w:val="24"/>
        </w:rPr>
        <w:t xml:space="preserve">с пультом централизованного наблюдения «Исполнителя», </w:t>
      </w:r>
      <w:r w:rsidR="0029706B" w:rsidRPr="006F5E73">
        <w:rPr>
          <w:rFonts w:ascii="Times New Roman" w:hAnsi="Times New Roman"/>
          <w:sz w:val="24"/>
          <w:szCs w:val="24"/>
        </w:rPr>
        <w:t xml:space="preserve">подключает системы ОПС объектов на </w:t>
      </w:r>
      <w:r w:rsidR="0029706B" w:rsidRPr="0044161C">
        <w:rPr>
          <w:rFonts w:ascii="Times New Roman" w:hAnsi="Times New Roman"/>
          <w:sz w:val="28"/>
          <w:szCs w:val="28"/>
        </w:rPr>
        <w:t xml:space="preserve">ПЦН  и обеспечивает передачу информации с ПЦН «Исполнителя» на пульт оперативного мониторинга «Заказчика». </w:t>
      </w:r>
      <w:r w:rsidR="0029706B" w:rsidRPr="0044161C">
        <w:rPr>
          <w:rFonts w:ascii="Times New Roman" w:hAnsi="Times New Roman"/>
          <w:sz w:val="24"/>
          <w:szCs w:val="24"/>
        </w:rPr>
        <w:t>Оборудование пульта оперативного мониторинга предоставляет «Заказчик».</w:t>
      </w:r>
    </w:p>
    <w:p w:rsidR="00482983" w:rsidRPr="006F5E73" w:rsidRDefault="00E913B9" w:rsidP="00C6095B">
      <w:pPr>
        <w:pStyle w:val="Standard"/>
        <w:spacing w:after="0" w:line="240" w:lineRule="auto"/>
        <w:ind w:firstLine="709"/>
        <w:jc w:val="both"/>
        <w:rPr>
          <w:rFonts w:ascii="Times New Roman" w:eastAsia="Calibri" w:hAnsi="Times New Roman"/>
          <w:sz w:val="24"/>
          <w:szCs w:val="24"/>
          <w:lang w:eastAsia="en-US"/>
        </w:rPr>
      </w:pPr>
      <w:r w:rsidRPr="006F5E73">
        <w:rPr>
          <w:rFonts w:ascii="Times New Roman" w:hAnsi="Times New Roman"/>
          <w:sz w:val="24"/>
          <w:szCs w:val="24"/>
        </w:rPr>
        <w:t>3.</w:t>
      </w:r>
      <w:r w:rsidR="00AD720E" w:rsidRPr="006F5E73">
        <w:rPr>
          <w:rFonts w:ascii="Times New Roman" w:hAnsi="Times New Roman"/>
          <w:sz w:val="24"/>
          <w:szCs w:val="24"/>
        </w:rPr>
        <w:t>2</w:t>
      </w:r>
      <w:r w:rsidR="00126A30" w:rsidRPr="006F5E73">
        <w:rPr>
          <w:rFonts w:ascii="Times New Roman" w:hAnsi="Times New Roman"/>
          <w:sz w:val="24"/>
          <w:szCs w:val="24"/>
        </w:rPr>
        <w:t>.</w:t>
      </w:r>
      <w:r w:rsidR="001A4736" w:rsidRPr="006F5E73">
        <w:rPr>
          <w:rFonts w:ascii="Times New Roman" w:hAnsi="Times New Roman"/>
          <w:sz w:val="24"/>
          <w:szCs w:val="24"/>
        </w:rPr>
        <w:t>6</w:t>
      </w:r>
      <w:r w:rsidR="00126A30" w:rsidRPr="006F5E73">
        <w:rPr>
          <w:rFonts w:ascii="Times New Roman" w:hAnsi="Times New Roman"/>
          <w:sz w:val="24"/>
          <w:szCs w:val="24"/>
        </w:rPr>
        <w:t xml:space="preserve">. </w:t>
      </w:r>
      <w:r w:rsidR="00482983" w:rsidRPr="006F5E73">
        <w:rPr>
          <w:rFonts w:ascii="Times New Roman" w:hAnsi="Times New Roman"/>
          <w:sz w:val="24"/>
          <w:szCs w:val="24"/>
        </w:rPr>
        <w:t xml:space="preserve">Определить ответственных лиц Заказчика для взаимодействия с Исполнителем </w:t>
      </w:r>
      <w:r w:rsidR="00482983" w:rsidRPr="006F5E73">
        <w:rPr>
          <w:rFonts w:ascii="Times New Roman" w:eastAsia="Calibri" w:hAnsi="Times New Roman"/>
          <w:sz w:val="24"/>
          <w:szCs w:val="24"/>
          <w:lang w:eastAsia="en-US"/>
        </w:rPr>
        <w:t>по различным классам событий, поступающим с объектов.</w:t>
      </w:r>
    </w:p>
    <w:p w:rsidR="00E913B9" w:rsidRPr="006F5E73" w:rsidRDefault="00E913B9" w:rsidP="00C6095B">
      <w:pPr>
        <w:pStyle w:val="a6"/>
        <w:widowControl w:val="0"/>
        <w:shd w:val="clear" w:color="auto" w:fill="FFFFFF"/>
        <w:spacing w:after="0" w:line="240" w:lineRule="auto"/>
        <w:ind w:left="0" w:firstLine="709"/>
        <w:jc w:val="both"/>
        <w:rPr>
          <w:rFonts w:ascii="Times New Roman" w:hAnsi="Times New Roman" w:cs="Times New Roman"/>
          <w:sz w:val="24"/>
          <w:szCs w:val="24"/>
        </w:rPr>
      </w:pPr>
    </w:p>
    <w:p w:rsidR="0023420F" w:rsidRPr="006F5E73" w:rsidRDefault="00E61A48" w:rsidP="007A66AE">
      <w:pPr>
        <w:pStyle w:val="Standard"/>
        <w:spacing w:after="0" w:line="240" w:lineRule="auto"/>
        <w:ind w:firstLine="709"/>
        <w:jc w:val="both"/>
        <w:rPr>
          <w:rFonts w:ascii="Times New Roman" w:hAnsi="Times New Roman"/>
          <w:b/>
          <w:sz w:val="24"/>
          <w:szCs w:val="24"/>
        </w:rPr>
      </w:pPr>
      <w:r w:rsidRPr="006F5E73">
        <w:rPr>
          <w:rFonts w:ascii="Times New Roman" w:hAnsi="Times New Roman"/>
          <w:b/>
          <w:sz w:val="24"/>
          <w:szCs w:val="24"/>
        </w:rPr>
        <w:t>3.</w:t>
      </w:r>
      <w:r w:rsidR="00AD720E" w:rsidRPr="006F5E73">
        <w:rPr>
          <w:rFonts w:ascii="Times New Roman" w:hAnsi="Times New Roman"/>
          <w:b/>
          <w:sz w:val="24"/>
          <w:szCs w:val="24"/>
        </w:rPr>
        <w:t>3</w:t>
      </w:r>
      <w:r w:rsidRPr="006F5E73">
        <w:rPr>
          <w:rFonts w:ascii="Times New Roman" w:hAnsi="Times New Roman"/>
          <w:b/>
          <w:sz w:val="24"/>
          <w:szCs w:val="24"/>
        </w:rPr>
        <w:t>. Требования к организации обеспечения услуг</w:t>
      </w:r>
    </w:p>
    <w:p w:rsidR="00E03FAC" w:rsidRPr="006F5E73" w:rsidRDefault="00E61A48" w:rsidP="00E03FAC">
      <w:pPr>
        <w:autoSpaceDE w:val="0"/>
        <w:autoSpaceDN w:val="0"/>
        <w:adjustRightInd w:val="0"/>
        <w:ind w:firstLine="709"/>
        <w:jc w:val="both"/>
        <w:rPr>
          <w:rFonts w:eastAsia="Calibri"/>
        </w:rPr>
      </w:pPr>
      <w:r w:rsidRPr="006F5E73">
        <w:t>3.</w:t>
      </w:r>
      <w:r w:rsidR="00AD720E" w:rsidRPr="006F5E73">
        <w:t>3</w:t>
      </w:r>
      <w:r w:rsidR="00E03FAC" w:rsidRPr="006F5E73">
        <w:t>.1.</w:t>
      </w:r>
      <w:r w:rsidRPr="006F5E73">
        <w:t xml:space="preserve"> </w:t>
      </w:r>
      <w:proofErr w:type="gramStart"/>
      <w:r w:rsidR="00E03FAC" w:rsidRPr="006F5E73">
        <w:rPr>
          <w:bCs/>
        </w:rPr>
        <w:t>Услуги</w:t>
      </w:r>
      <w:r w:rsidR="00E03FAC" w:rsidRPr="006F5E73">
        <w:rPr>
          <w:b/>
          <w:bCs/>
        </w:rPr>
        <w:t xml:space="preserve"> </w:t>
      </w:r>
      <w:r w:rsidR="00E03FAC" w:rsidRPr="006F5E73">
        <w:rPr>
          <w:rFonts w:eastAsia="Calibri"/>
        </w:rPr>
        <w:t xml:space="preserve">по обеспечению комплекса охранных услуг, а именно, услуг физической </w:t>
      </w:r>
      <w:r w:rsidR="00E03FAC" w:rsidRPr="006F5E73">
        <w:t xml:space="preserve">охраны, </w:t>
      </w:r>
      <w:r w:rsidR="00E03FAC" w:rsidRPr="006F5E73">
        <w:rPr>
          <w:rFonts w:eastAsia="Calibri"/>
          <w:lang w:eastAsia="en-US"/>
        </w:rPr>
        <w:t xml:space="preserve">круглосуточного мониторинга состояния средств ОС, ПС и КТС  объектов </w:t>
      </w:r>
      <w:r w:rsidR="00E03FAC" w:rsidRPr="006F5E73">
        <w:rPr>
          <w:color w:val="000000"/>
        </w:rPr>
        <w:t>Заказчика</w:t>
      </w:r>
      <w:r w:rsidR="00E03FAC" w:rsidRPr="006F5E73">
        <w:rPr>
          <w:rFonts w:eastAsia="Calibri"/>
          <w:lang w:eastAsia="en-US"/>
        </w:rPr>
        <w:t xml:space="preserve"> пультом централизованного наблюдения</w:t>
      </w:r>
      <w:r w:rsidR="00E03FAC" w:rsidRPr="006F5E73">
        <w:t xml:space="preserve">, </w:t>
      </w:r>
      <w:r w:rsidR="00E03FAC" w:rsidRPr="006F5E73">
        <w:rPr>
          <w:rFonts w:eastAsia="Calibri"/>
        </w:rPr>
        <w:t xml:space="preserve">услуг </w:t>
      </w:r>
      <w:r w:rsidR="00E03FAC" w:rsidRPr="006F5E73">
        <w:t xml:space="preserve">по техническому обслуживанию и </w:t>
      </w:r>
      <w:proofErr w:type="spellStart"/>
      <w:r w:rsidR="00E03FAC" w:rsidRPr="006F5E73">
        <w:t>планово</w:t>
      </w:r>
      <w:proofErr w:type="spellEnd"/>
      <w:r w:rsidR="00E03FAC" w:rsidRPr="006F5E73">
        <w:t xml:space="preserve"> – предупредительному  ремонту (ТО и ППР) комплексов технических средств защиты и противопожарной защиты (КТСЗ и ППЗ), установленных на объектах ПАО «Саратовэнерго»</w:t>
      </w:r>
      <w:r w:rsidR="00E03FAC" w:rsidRPr="006F5E73">
        <w:rPr>
          <w:rFonts w:eastAsia="Calibri"/>
        </w:rPr>
        <w:t>, должны быть оказаны с соблюдением требований нормативно правовых актов РФ</w:t>
      </w:r>
      <w:proofErr w:type="gramEnd"/>
      <w:r w:rsidR="00E03FAC" w:rsidRPr="006F5E73">
        <w:rPr>
          <w:rFonts w:eastAsia="Calibri"/>
        </w:rPr>
        <w:t xml:space="preserve">, </w:t>
      </w:r>
      <w:proofErr w:type="gramStart"/>
      <w:r w:rsidR="00E03FAC" w:rsidRPr="006F5E73">
        <w:rPr>
          <w:rFonts w:eastAsia="Calibri"/>
        </w:rPr>
        <w:t>регулирующих</w:t>
      </w:r>
      <w:proofErr w:type="gramEnd"/>
      <w:r w:rsidR="00E03FAC" w:rsidRPr="006F5E73">
        <w:rPr>
          <w:rFonts w:eastAsia="Calibri"/>
        </w:rPr>
        <w:t xml:space="preserve"> данный вид деятельности.</w:t>
      </w:r>
    </w:p>
    <w:p w:rsidR="00E03FAC" w:rsidRPr="006F5E73" w:rsidRDefault="00126A30" w:rsidP="00B52FBB">
      <w:pPr>
        <w:autoSpaceDE w:val="0"/>
        <w:autoSpaceDN w:val="0"/>
        <w:adjustRightInd w:val="0"/>
        <w:ind w:firstLine="709"/>
        <w:jc w:val="both"/>
        <w:rPr>
          <w:iCs/>
          <w:lang w:eastAsia="en-US"/>
        </w:rPr>
      </w:pPr>
      <w:r w:rsidRPr="006F5E73">
        <w:t>3.</w:t>
      </w:r>
      <w:r w:rsidR="00AD720E" w:rsidRPr="006F5E73">
        <w:t>3</w:t>
      </w:r>
      <w:r w:rsidRPr="006F5E73">
        <w:t>.</w:t>
      </w:r>
      <w:r w:rsidR="00E03FAC" w:rsidRPr="006F5E73">
        <w:t xml:space="preserve">2. Заказчик и Исполнитель распорядительными документами по организациям должны назначить ответственных представителей для решения административных и технических вопросов. </w:t>
      </w:r>
      <w:r w:rsidR="00E03FAC" w:rsidRPr="006F5E73">
        <w:rPr>
          <w:iCs/>
          <w:lang w:eastAsia="en-US"/>
        </w:rPr>
        <w:t xml:space="preserve">О назначении </w:t>
      </w:r>
      <w:r w:rsidR="00E03FAC" w:rsidRPr="006F5E73">
        <w:t xml:space="preserve">ответственных представителей и контактных данных этих лиц </w:t>
      </w:r>
      <w:r w:rsidR="00E03FAC" w:rsidRPr="006F5E73">
        <w:rPr>
          <w:iCs/>
          <w:lang w:eastAsia="en-US"/>
        </w:rPr>
        <w:t>Заказчик и Исполнитель информируют др</w:t>
      </w:r>
      <w:r w:rsidR="006453E8" w:rsidRPr="006F5E73">
        <w:rPr>
          <w:iCs/>
          <w:lang w:eastAsia="en-US"/>
        </w:rPr>
        <w:t>уг друга письменно.</w:t>
      </w:r>
    </w:p>
    <w:p w:rsidR="00E03FAC" w:rsidRPr="006F5E73" w:rsidRDefault="00E03FAC" w:rsidP="00B52FBB">
      <w:pPr>
        <w:pStyle w:val="210"/>
        <w:widowControl w:val="0"/>
        <w:spacing w:after="0" w:line="240" w:lineRule="auto"/>
        <w:ind w:firstLine="709"/>
        <w:jc w:val="both"/>
      </w:pPr>
      <w:r w:rsidRPr="006F5E73">
        <w:t>3.</w:t>
      </w:r>
      <w:r w:rsidR="00AD720E" w:rsidRPr="006F5E73">
        <w:t>3</w:t>
      </w:r>
      <w:r w:rsidR="00DE37A6" w:rsidRPr="006F5E73">
        <w:t>.</w:t>
      </w:r>
      <w:r w:rsidRPr="006F5E73">
        <w:t>3. 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p>
    <w:p w:rsidR="00E03FAC" w:rsidRPr="006F5E73" w:rsidRDefault="00E03FAC" w:rsidP="00E03FAC">
      <w:pPr>
        <w:pStyle w:val="Standard"/>
        <w:widowControl w:val="0"/>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3.</w:t>
      </w:r>
      <w:r w:rsidR="00AD720E" w:rsidRPr="006F5E73">
        <w:rPr>
          <w:rFonts w:ascii="Times New Roman" w:eastAsia="Calibri" w:hAnsi="Times New Roman"/>
          <w:sz w:val="24"/>
          <w:szCs w:val="24"/>
        </w:rPr>
        <w:t>3</w:t>
      </w:r>
      <w:r w:rsidR="00DE37A6" w:rsidRPr="006F5E73">
        <w:rPr>
          <w:rFonts w:ascii="Times New Roman" w:eastAsia="Calibri" w:hAnsi="Times New Roman"/>
          <w:sz w:val="24"/>
          <w:szCs w:val="24"/>
        </w:rPr>
        <w:t>.</w:t>
      </w:r>
      <w:r w:rsidR="00AD720E" w:rsidRPr="006F5E73">
        <w:rPr>
          <w:rFonts w:ascii="Times New Roman" w:eastAsia="Calibri" w:hAnsi="Times New Roman"/>
          <w:sz w:val="24"/>
          <w:szCs w:val="24"/>
        </w:rPr>
        <w:t>4</w:t>
      </w:r>
      <w:r w:rsidR="006453E8" w:rsidRPr="006F5E73">
        <w:rPr>
          <w:rFonts w:ascii="Times New Roman" w:eastAsia="Calibri" w:hAnsi="Times New Roman"/>
          <w:sz w:val="24"/>
          <w:szCs w:val="24"/>
        </w:rPr>
        <w:t xml:space="preserve">. </w:t>
      </w:r>
      <w:r w:rsidRPr="006F5E73">
        <w:rPr>
          <w:rFonts w:ascii="Times New Roman" w:eastAsia="Calibri" w:hAnsi="Times New Roman"/>
          <w:sz w:val="24"/>
          <w:szCs w:val="24"/>
        </w:rPr>
        <w:t xml:space="preserve">Заказчик осуществляет </w:t>
      </w:r>
      <w:proofErr w:type="gramStart"/>
      <w:r w:rsidRPr="006F5E73">
        <w:rPr>
          <w:rFonts w:ascii="Times New Roman" w:eastAsia="Calibri" w:hAnsi="Times New Roman"/>
          <w:sz w:val="24"/>
          <w:szCs w:val="24"/>
        </w:rPr>
        <w:t>контроль за</w:t>
      </w:r>
      <w:proofErr w:type="gramEnd"/>
      <w:r w:rsidRPr="006F5E73">
        <w:rPr>
          <w:rFonts w:ascii="Times New Roman" w:eastAsia="Calibri" w:hAnsi="Times New Roman"/>
          <w:sz w:val="24"/>
          <w:szCs w:val="24"/>
        </w:rPr>
        <w:t xml:space="preserve"> своевременностью, полнотой и качеством оказанных услуг, организуя плановые и внеплановые проверки полномочными должностными лицами.</w:t>
      </w:r>
    </w:p>
    <w:p w:rsidR="00FE70CD" w:rsidRPr="006F5E73" w:rsidRDefault="00FE70CD" w:rsidP="00FE70CD">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3.</w:t>
      </w:r>
      <w:r w:rsidR="00AD720E" w:rsidRPr="006F5E73">
        <w:rPr>
          <w:rFonts w:ascii="Times New Roman" w:eastAsia="Calibri" w:hAnsi="Times New Roman"/>
          <w:sz w:val="24"/>
          <w:szCs w:val="24"/>
        </w:rPr>
        <w:t>3</w:t>
      </w:r>
      <w:r w:rsidRPr="006F5E73">
        <w:rPr>
          <w:rFonts w:ascii="Times New Roman" w:eastAsia="Calibri" w:hAnsi="Times New Roman"/>
          <w:sz w:val="24"/>
          <w:szCs w:val="24"/>
        </w:rPr>
        <w:t>.</w:t>
      </w:r>
      <w:r w:rsidR="00AD720E" w:rsidRPr="006F5E73">
        <w:rPr>
          <w:rFonts w:ascii="Times New Roman" w:eastAsia="Calibri" w:hAnsi="Times New Roman"/>
          <w:sz w:val="24"/>
          <w:szCs w:val="24"/>
        </w:rPr>
        <w:t>5</w:t>
      </w:r>
      <w:r w:rsidRPr="006F5E73">
        <w:rPr>
          <w:rFonts w:ascii="Times New Roman" w:eastAsia="Calibri" w:hAnsi="Times New Roman"/>
          <w:sz w:val="24"/>
          <w:szCs w:val="24"/>
        </w:rPr>
        <w:t>.</w:t>
      </w:r>
      <w:r w:rsidR="00A414E4">
        <w:rPr>
          <w:rFonts w:ascii="Times New Roman" w:eastAsia="Calibri" w:hAnsi="Times New Roman"/>
          <w:sz w:val="24"/>
          <w:szCs w:val="24"/>
        </w:rPr>
        <w:t xml:space="preserve"> «</w:t>
      </w:r>
      <w:r w:rsidRPr="006F5E73">
        <w:rPr>
          <w:rFonts w:ascii="Times New Roman" w:hAnsi="Times New Roman"/>
          <w:sz w:val="24"/>
          <w:szCs w:val="24"/>
        </w:rPr>
        <w:t>Исполнитель</w:t>
      </w:r>
      <w:r w:rsidR="00A414E4">
        <w:rPr>
          <w:rFonts w:ascii="Times New Roman" w:hAnsi="Times New Roman"/>
          <w:sz w:val="24"/>
          <w:szCs w:val="24"/>
        </w:rPr>
        <w:t>»</w:t>
      </w:r>
      <w:r w:rsidRPr="006F5E73">
        <w:rPr>
          <w:rFonts w:ascii="Times New Roman" w:hAnsi="Times New Roman"/>
          <w:sz w:val="24"/>
          <w:szCs w:val="24"/>
        </w:rPr>
        <w:t xml:space="preserve"> обязан консультировать и готовить рекомендации Заказчику по вопросам правомерной защиты от противоправных посягательств на объекты Заказчика. </w:t>
      </w:r>
    </w:p>
    <w:p w:rsidR="00F718D1" w:rsidRPr="006F5E73" w:rsidRDefault="00F718D1" w:rsidP="00F718D1">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3.3.6. Исполнитель оказывает услуги с соблюдением правил действующего на объектах Заказчика внутреннего распорядка, пропускного режима, внутренних положений и инструкций.</w:t>
      </w:r>
    </w:p>
    <w:p w:rsidR="008625A5" w:rsidRPr="006F5E73" w:rsidRDefault="008625A5" w:rsidP="008625A5">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3</w:t>
      </w:r>
      <w:r w:rsidRPr="006F5E73">
        <w:rPr>
          <w:rFonts w:ascii="Times New Roman" w:hAnsi="Times New Roman"/>
          <w:color w:val="000000"/>
          <w:sz w:val="24"/>
          <w:szCs w:val="24"/>
        </w:rPr>
        <w:t>.</w:t>
      </w:r>
      <w:r w:rsidR="00AD720E" w:rsidRPr="006F5E73">
        <w:rPr>
          <w:rFonts w:ascii="Times New Roman" w:hAnsi="Times New Roman"/>
          <w:color w:val="000000"/>
          <w:sz w:val="24"/>
          <w:szCs w:val="24"/>
        </w:rPr>
        <w:t>6</w:t>
      </w:r>
      <w:r w:rsidRPr="006F5E73">
        <w:rPr>
          <w:rFonts w:ascii="Times New Roman" w:hAnsi="Times New Roman"/>
          <w:color w:val="000000"/>
          <w:sz w:val="24"/>
          <w:szCs w:val="24"/>
        </w:rPr>
        <w:t xml:space="preserve">. </w:t>
      </w:r>
      <w:proofErr w:type="gramStart"/>
      <w:r w:rsidRPr="006F5E73">
        <w:rPr>
          <w:rFonts w:ascii="Times New Roman" w:hAnsi="Times New Roman"/>
          <w:sz w:val="24"/>
          <w:szCs w:val="24"/>
        </w:rPr>
        <w:t xml:space="preserve">Исполнитель принимает участие в комиссиях при подготовке материалов, связанных с проникновениями (попытками проникновений) на обслуживаемые </w:t>
      </w:r>
      <w:proofErr w:type="spellStart"/>
      <w:r w:rsidRPr="006F5E73">
        <w:rPr>
          <w:rFonts w:ascii="Times New Roman" w:hAnsi="Times New Roman"/>
          <w:sz w:val="24"/>
          <w:szCs w:val="24"/>
        </w:rPr>
        <w:t>обьекты</w:t>
      </w:r>
      <w:proofErr w:type="spellEnd"/>
      <w:r w:rsidRPr="006F5E73">
        <w:rPr>
          <w:rFonts w:ascii="Times New Roman" w:hAnsi="Times New Roman"/>
          <w:sz w:val="24"/>
          <w:szCs w:val="24"/>
        </w:rPr>
        <w:t xml:space="preserve">, пожаров (возгораний), несанкционированной </w:t>
      </w:r>
      <w:proofErr w:type="spellStart"/>
      <w:r w:rsidRPr="006F5E73">
        <w:rPr>
          <w:rFonts w:ascii="Times New Roman" w:hAnsi="Times New Roman"/>
          <w:sz w:val="24"/>
          <w:szCs w:val="24"/>
        </w:rPr>
        <w:t>сработки</w:t>
      </w:r>
      <w:proofErr w:type="spellEnd"/>
      <w:r w:rsidRPr="006F5E73">
        <w:rPr>
          <w:rFonts w:ascii="Times New Roman" w:hAnsi="Times New Roman"/>
          <w:sz w:val="24"/>
          <w:szCs w:val="24"/>
        </w:rPr>
        <w:t xml:space="preserve"> оборудования.</w:t>
      </w:r>
      <w:proofErr w:type="gramEnd"/>
    </w:p>
    <w:p w:rsidR="00DE37A6" w:rsidRPr="006F5E73" w:rsidRDefault="00DE37A6" w:rsidP="008625A5">
      <w:pPr>
        <w:pStyle w:val="Standard"/>
        <w:widowControl w:val="0"/>
        <w:spacing w:after="0" w:line="240" w:lineRule="auto"/>
        <w:jc w:val="both"/>
        <w:rPr>
          <w:rFonts w:ascii="Times New Roman" w:hAnsi="Times New Roman"/>
          <w:sz w:val="24"/>
          <w:szCs w:val="24"/>
        </w:rPr>
      </w:pPr>
    </w:p>
    <w:p w:rsidR="0023420F" w:rsidRPr="006F5E73" w:rsidRDefault="00B52FBB" w:rsidP="008625A5">
      <w:pPr>
        <w:pStyle w:val="Standard"/>
        <w:widowControl w:val="0"/>
        <w:spacing w:after="0" w:line="240" w:lineRule="auto"/>
        <w:jc w:val="both"/>
        <w:rPr>
          <w:rFonts w:ascii="Times New Roman" w:hAnsi="Times New Roman"/>
          <w:b/>
          <w:sz w:val="24"/>
          <w:szCs w:val="24"/>
        </w:rPr>
      </w:pPr>
      <w:r w:rsidRPr="006F5E73">
        <w:rPr>
          <w:rFonts w:ascii="Times New Roman" w:hAnsi="Times New Roman"/>
          <w:b/>
          <w:sz w:val="24"/>
          <w:szCs w:val="24"/>
        </w:rPr>
        <w:t>3.4. Требования к применяемым материалам и оборудованию</w:t>
      </w:r>
    </w:p>
    <w:p w:rsidR="00863858" w:rsidRPr="006F5E73" w:rsidRDefault="00863858" w:rsidP="00863858">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Не требуется.</w:t>
      </w:r>
    </w:p>
    <w:p w:rsidR="00B52FBB" w:rsidRPr="006F5E73" w:rsidRDefault="00B52FBB" w:rsidP="008625A5">
      <w:pPr>
        <w:pStyle w:val="Standard"/>
        <w:widowControl w:val="0"/>
        <w:spacing w:after="0" w:line="240" w:lineRule="auto"/>
        <w:jc w:val="both"/>
        <w:rPr>
          <w:rFonts w:ascii="Times New Roman" w:hAnsi="Times New Roman"/>
          <w:b/>
          <w:sz w:val="24"/>
          <w:szCs w:val="24"/>
        </w:rPr>
      </w:pPr>
    </w:p>
    <w:p w:rsidR="0023420F" w:rsidRPr="006F5E73" w:rsidRDefault="008C6EA1" w:rsidP="008625A5">
      <w:pPr>
        <w:jc w:val="both"/>
        <w:rPr>
          <w:b/>
        </w:rPr>
      </w:pPr>
      <w:r w:rsidRPr="006F5E73">
        <w:rPr>
          <w:b/>
        </w:rPr>
        <w:t>3.</w:t>
      </w:r>
      <w:r w:rsidR="00863858" w:rsidRPr="006F5E73">
        <w:rPr>
          <w:b/>
        </w:rPr>
        <w:t>5</w:t>
      </w:r>
      <w:r w:rsidRPr="006F5E73">
        <w:rPr>
          <w:b/>
        </w:rPr>
        <w:t>. Требования безопасности</w:t>
      </w:r>
    </w:p>
    <w:p w:rsidR="007C0315" w:rsidRPr="006F5E73" w:rsidRDefault="007C0315" w:rsidP="007C0315">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3.</w:t>
      </w:r>
      <w:r w:rsidR="00863858" w:rsidRPr="006F5E73">
        <w:rPr>
          <w:rFonts w:ascii="Times New Roman" w:eastAsia="Calibri" w:hAnsi="Times New Roman"/>
          <w:sz w:val="24"/>
          <w:szCs w:val="24"/>
        </w:rPr>
        <w:t>5.1</w:t>
      </w:r>
      <w:r w:rsidRPr="006F5E73">
        <w:rPr>
          <w:rFonts w:ascii="Times New Roman" w:eastAsia="Calibri" w:hAnsi="Times New Roman"/>
          <w:sz w:val="24"/>
          <w:szCs w:val="24"/>
        </w:rPr>
        <w:t xml:space="preserve">. Исполнитель обеспечивает безопасность труда своего персонала в пределах принятого </w:t>
      </w:r>
      <w:r w:rsidR="00A414E4" w:rsidRPr="006F5E73">
        <w:rPr>
          <w:rFonts w:ascii="Times New Roman" w:eastAsia="Calibri" w:hAnsi="Times New Roman"/>
          <w:sz w:val="24"/>
          <w:szCs w:val="24"/>
        </w:rPr>
        <w:t>объёма</w:t>
      </w:r>
      <w:r w:rsidRPr="006F5E73">
        <w:rPr>
          <w:rFonts w:ascii="Times New Roman" w:eastAsia="Calibri" w:hAnsi="Times New Roman"/>
          <w:sz w:val="24"/>
          <w:szCs w:val="24"/>
        </w:rPr>
        <w:t xml:space="preserve"> услуг, </w:t>
      </w:r>
      <w:proofErr w:type="gramStart"/>
      <w:r w:rsidRPr="006F5E73">
        <w:rPr>
          <w:rFonts w:ascii="Times New Roman" w:eastAsia="Calibri" w:hAnsi="Times New Roman"/>
          <w:sz w:val="24"/>
          <w:szCs w:val="24"/>
        </w:rPr>
        <w:t>согласно требований</w:t>
      </w:r>
      <w:proofErr w:type="gramEnd"/>
      <w:r w:rsidRPr="006F5E73">
        <w:rPr>
          <w:rFonts w:ascii="Times New Roman" w:eastAsia="Calibri" w:hAnsi="Times New Roman"/>
          <w:sz w:val="24"/>
          <w:szCs w:val="24"/>
        </w:rPr>
        <w:t xml:space="preserve"> правил по охране труда, а также противопожарные мероприятия.</w:t>
      </w:r>
    </w:p>
    <w:p w:rsidR="00DD7A31" w:rsidRPr="006F5E73" w:rsidRDefault="007C0315" w:rsidP="007C0315">
      <w:pPr>
        <w:pStyle w:val="Standard"/>
        <w:tabs>
          <w:tab w:val="left" w:pos="567"/>
          <w:tab w:val="left" w:pos="1260"/>
        </w:tabs>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3.</w:t>
      </w:r>
      <w:r w:rsidR="00863858" w:rsidRPr="006F5E73">
        <w:rPr>
          <w:rFonts w:ascii="Times New Roman" w:eastAsia="Calibri" w:hAnsi="Times New Roman"/>
          <w:sz w:val="24"/>
          <w:szCs w:val="24"/>
        </w:rPr>
        <w:t>5.2</w:t>
      </w:r>
      <w:r w:rsidRPr="006F5E73">
        <w:rPr>
          <w:rFonts w:ascii="Times New Roman" w:eastAsia="Calibri" w:hAnsi="Times New Roman"/>
          <w:sz w:val="24"/>
          <w:szCs w:val="24"/>
        </w:rPr>
        <w:t xml:space="preserve">. Исполнитель должен под свою ответственность и за свой </w:t>
      </w:r>
      <w:r w:rsidR="00A414E4" w:rsidRPr="006F5E73">
        <w:rPr>
          <w:rFonts w:ascii="Times New Roman" w:eastAsia="Calibri" w:hAnsi="Times New Roman"/>
          <w:sz w:val="24"/>
          <w:szCs w:val="24"/>
        </w:rPr>
        <w:t>счёт</w:t>
      </w:r>
      <w:r w:rsidRPr="006F5E73">
        <w:rPr>
          <w:rFonts w:ascii="Times New Roman" w:eastAsia="Calibri" w:hAnsi="Times New Roman"/>
          <w:sz w:val="24"/>
          <w:szCs w:val="24"/>
        </w:rPr>
        <w:t xml:space="preserve"> произвести обеспечение выполнения услуг необходимой технологической оснасткой, средствами малой механизации, инструментом, необходимыми для исполнения услуг в </w:t>
      </w:r>
      <w:r w:rsidR="00A414E4" w:rsidRPr="006F5E73">
        <w:rPr>
          <w:rFonts w:ascii="Times New Roman" w:eastAsia="Calibri" w:hAnsi="Times New Roman"/>
          <w:sz w:val="24"/>
          <w:szCs w:val="24"/>
        </w:rPr>
        <w:t>объёме</w:t>
      </w:r>
      <w:r w:rsidRPr="006F5E73">
        <w:rPr>
          <w:rFonts w:ascii="Times New Roman" w:eastAsia="Calibri" w:hAnsi="Times New Roman"/>
          <w:sz w:val="24"/>
          <w:szCs w:val="24"/>
        </w:rPr>
        <w:t xml:space="preserve"> настоящ</w:t>
      </w:r>
      <w:r w:rsidR="00D91D3E" w:rsidRPr="006F5E73">
        <w:rPr>
          <w:rFonts w:ascii="Times New Roman" w:eastAsia="Calibri" w:hAnsi="Times New Roman"/>
          <w:sz w:val="24"/>
          <w:szCs w:val="24"/>
        </w:rPr>
        <w:t>его технического задания</w:t>
      </w:r>
      <w:r w:rsidRPr="006F5E73">
        <w:rPr>
          <w:rFonts w:ascii="Times New Roman" w:eastAsia="Calibri" w:hAnsi="Times New Roman"/>
          <w:sz w:val="24"/>
          <w:szCs w:val="24"/>
        </w:rPr>
        <w:t>.</w:t>
      </w:r>
      <w:r w:rsidR="00D91D3E" w:rsidRPr="006F5E73">
        <w:rPr>
          <w:rFonts w:ascii="Times New Roman" w:eastAsia="Calibri" w:hAnsi="Times New Roman"/>
          <w:sz w:val="24"/>
          <w:szCs w:val="24"/>
        </w:rPr>
        <w:t xml:space="preserve"> </w:t>
      </w:r>
    </w:p>
    <w:p w:rsidR="007C0315" w:rsidRPr="006F5E73" w:rsidRDefault="005823A4" w:rsidP="007C0315">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3.5.3. </w:t>
      </w:r>
      <w:r w:rsidR="007C0315" w:rsidRPr="006F5E73">
        <w:rPr>
          <w:rFonts w:ascii="Times New Roman" w:eastAsia="Calibri" w:hAnsi="Times New Roman"/>
          <w:sz w:val="24"/>
          <w:szCs w:val="24"/>
        </w:rPr>
        <w:t xml:space="preserve">К </w:t>
      </w:r>
      <w:r w:rsidR="005646BF" w:rsidRPr="006F5E73">
        <w:rPr>
          <w:rFonts w:ascii="Times New Roman" w:eastAsia="Calibri" w:hAnsi="Times New Roman"/>
          <w:sz w:val="24"/>
          <w:szCs w:val="24"/>
        </w:rPr>
        <w:t>выполнению услуг по договору</w:t>
      </w:r>
      <w:r w:rsidR="007C0315" w:rsidRPr="006F5E73">
        <w:rPr>
          <w:rFonts w:ascii="Times New Roman" w:eastAsia="Calibri" w:hAnsi="Times New Roman"/>
          <w:sz w:val="24"/>
          <w:szCs w:val="24"/>
        </w:rPr>
        <w:t xml:space="preserve"> допускаются только сотрудники</w:t>
      </w:r>
      <w:r w:rsidR="00C6095B">
        <w:rPr>
          <w:rFonts w:ascii="Times New Roman" w:eastAsia="Calibri" w:hAnsi="Times New Roman"/>
          <w:sz w:val="24"/>
          <w:szCs w:val="24"/>
        </w:rPr>
        <w:t>,</w:t>
      </w:r>
      <w:r w:rsidR="007C0315" w:rsidRPr="006F5E73">
        <w:rPr>
          <w:rFonts w:ascii="Times New Roman" w:eastAsia="Calibri" w:hAnsi="Times New Roman"/>
          <w:sz w:val="24"/>
          <w:szCs w:val="24"/>
        </w:rPr>
        <w:t xml:space="preserve"> имеющие соответствующие допуски и разрешения.</w:t>
      </w:r>
    </w:p>
    <w:p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3.5.4. </w:t>
      </w:r>
      <w:r w:rsidR="00DD7A31" w:rsidRPr="006F5E73">
        <w:rPr>
          <w:rFonts w:ascii="Times New Roman" w:hAnsi="Times New Roman"/>
          <w:sz w:val="24"/>
          <w:szCs w:val="24"/>
        </w:rPr>
        <w:t>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rsidR="00DD7A31" w:rsidRPr="006F5E73" w:rsidRDefault="00DD7A31"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5823A4" w:rsidRPr="006F5E73">
        <w:rPr>
          <w:rFonts w:ascii="Times New Roman" w:hAnsi="Times New Roman"/>
          <w:sz w:val="24"/>
          <w:szCs w:val="24"/>
        </w:rPr>
        <w:t>5.5.</w:t>
      </w:r>
      <w:r w:rsidRPr="006F5E73">
        <w:rPr>
          <w:rFonts w:ascii="Times New Roman" w:hAnsi="Times New Roman"/>
          <w:sz w:val="24"/>
          <w:szCs w:val="24"/>
        </w:rPr>
        <w:t xml:space="preserve"> Исполнитель обеспечивает соблюдение своим персоналом правил внутреннего распорядка, правил техники безопасности, правил противопожарного режима (безопасности)</w:t>
      </w:r>
      <w:r w:rsidR="005823A4" w:rsidRPr="006F5E73">
        <w:rPr>
          <w:rFonts w:ascii="Times New Roman" w:hAnsi="Times New Roman"/>
          <w:sz w:val="24"/>
          <w:szCs w:val="24"/>
        </w:rPr>
        <w:t>, установленного на объектах Заказчика</w:t>
      </w:r>
      <w:r w:rsidRPr="006F5E73">
        <w:rPr>
          <w:rFonts w:ascii="Times New Roman" w:hAnsi="Times New Roman"/>
          <w:sz w:val="24"/>
          <w:szCs w:val="24"/>
        </w:rPr>
        <w:t>.</w:t>
      </w:r>
    </w:p>
    <w:p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3.5.6.</w:t>
      </w:r>
      <w:r w:rsidR="00DD7A31"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00DD7A31" w:rsidRPr="006F5E73">
        <w:rPr>
          <w:rFonts w:ascii="Times New Roman" w:hAnsi="Times New Roman"/>
          <w:sz w:val="24"/>
          <w:szCs w:val="24"/>
        </w:rPr>
        <w:t xml:space="preserve"> ответственность за </w:t>
      </w:r>
      <w:r w:rsidR="00A414E4" w:rsidRPr="006F5E73">
        <w:rPr>
          <w:rFonts w:ascii="Times New Roman" w:hAnsi="Times New Roman"/>
          <w:sz w:val="24"/>
          <w:szCs w:val="24"/>
        </w:rPr>
        <w:t>причинённые</w:t>
      </w:r>
      <w:r w:rsidR="00DD7A31" w:rsidRPr="006F5E73">
        <w:rPr>
          <w:rFonts w:ascii="Times New Roman" w:hAnsi="Times New Roman"/>
          <w:sz w:val="24"/>
          <w:szCs w:val="24"/>
        </w:rPr>
        <w:t xml:space="preserve"> его персоналом убытки, связанные с конфликтами, нарушением дисциплины.</w:t>
      </w:r>
    </w:p>
    <w:p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DD7A31" w:rsidRPr="006F5E73">
        <w:rPr>
          <w:rFonts w:ascii="Times New Roman" w:hAnsi="Times New Roman"/>
          <w:sz w:val="24"/>
          <w:szCs w:val="24"/>
        </w:rPr>
        <w:t>.5.</w:t>
      </w:r>
      <w:r w:rsidRPr="006F5E73">
        <w:rPr>
          <w:rFonts w:ascii="Times New Roman" w:hAnsi="Times New Roman"/>
          <w:sz w:val="24"/>
          <w:szCs w:val="24"/>
        </w:rPr>
        <w:t>7.</w:t>
      </w:r>
      <w:r w:rsidR="00DD7A31" w:rsidRPr="006F5E73">
        <w:rPr>
          <w:rFonts w:ascii="Times New Roman" w:hAnsi="Times New Roman"/>
          <w:sz w:val="24"/>
          <w:szCs w:val="24"/>
        </w:rPr>
        <w:t xml:space="preserve"> В случае появления обстоятельств угрожающих безопасности при оказании услуг, а также возникновению пожарной опасности незамедлительно сообщать о них Заказчику.</w:t>
      </w:r>
    </w:p>
    <w:p w:rsidR="00613880" w:rsidRPr="00BD596A" w:rsidRDefault="005823A4" w:rsidP="00BD596A">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3.5</w:t>
      </w:r>
      <w:r w:rsidR="00DD7A31" w:rsidRPr="006F5E73">
        <w:rPr>
          <w:rFonts w:ascii="Times New Roman" w:hAnsi="Times New Roman"/>
          <w:sz w:val="24"/>
          <w:szCs w:val="24"/>
        </w:rPr>
        <w:t>.</w:t>
      </w:r>
      <w:r w:rsidRPr="006F5E73">
        <w:rPr>
          <w:rFonts w:ascii="Times New Roman" w:hAnsi="Times New Roman"/>
          <w:sz w:val="24"/>
          <w:szCs w:val="24"/>
        </w:rPr>
        <w:t>8</w:t>
      </w:r>
      <w:r w:rsidRPr="006F5E73">
        <w:rPr>
          <w:rFonts w:ascii="Times New Roman" w:hAnsi="Times New Roman"/>
          <w:b/>
          <w:sz w:val="24"/>
          <w:szCs w:val="24"/>
        </w:rPr>
        <w:t xml:space="preserve">. </w:t>
      </w:r>
      <w:r w:rsidR="00DD7A31" w:rsidRPr="006F5E73">
        <w:rPr>
          <w:rFonts w:ascii="Times New Roman" w:hAnsi="Times New Roman"/>
          <w:sz w:val="24"/>
          <w:szCs w:val="24"/>
        </w:rPr>
        <w:t>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rsidR="00613880" w:rsidRPr="006F5E73" w:rsidRDefault="00613880" w:rsidP="008625A5">
      <w:pPr>
        <w:jc w:val="both"/>
        <w:rPr>
          <w:b/>
        </w:rPr>
      </w:pPr>
    </w:p>
    <w:p w:rsidR="0023420F" w:rsidRPr="007A66AE" w:rsidRDefault="00863858" w:rsidP="007A66AE">
      <w:pPr>
        <w:pStyle w:val="a6"/>
        <w:spacing w:after="0" w:line="240" w:lineRule="auto"/>
        <w:ind w:left="0" w:firstLine="709"/>
        <w:jc w:val="both"/>
        <w:rPr>
          <w:rFonts w:ascii="Times New Roman" w:hAnsi="Times New Roman" w:cs="Times New Roman"/>
          <w:b/>
          <w:sz w:val="24"/>
          <w:szCs w:val="24"/>
        </w:rPr>
      </w:pPr>
      <w:r w:rsidRPr="006F5E73">
        <w:rPr>
          <w:rFonts w:ascii="Times New Roman" w:hAnsi="Times New Roman" w:cs="Times New Roman"/>
          <w:b/>
          <w:sz w:val="24"/>
          <w:szCs w:val="24"/>
        </w:rPr>
        <w:t>3.6. Требования к порядку подготовки и передачи Заказчику документов при проведении услуг и их завершении.</w:t>
      </w:r>
    </w:p>
    <w:p w:rsidR="00DD7A31" w:rsidRPr="006F5E73" w:rsidRDefault="002D7285" w:rsidP="00DD7A31">
      <w:pPr>
        <w:pStyle w:val="a6"/>
        <w:tabs>
          <w:tab w:val="left" w:pos="340"/>
        </w:tabs>
        <w:suppressAutoHyphens/>
        <w:spacing w:after="0" w:line="240" w:lineRule="auto"/>
        <w:ind w:left="0" w:firstLine="709"/>
        <w:jc w:val="both"/>
        <w:rPr>
          <w:rFonts w:ascii="Times New Roman" w:hAnsi="Times New Roman" w:cs="Times New Roman"/>
          <w:bCs/>
          <w:sz w:val="24"/>
          <w:szCs w:val="24"/>
        </w:rPr>
      </w:pPr>
      <w:r w:rsidRPr="006F5E73">
        <w:rPr>
          <w:rFonts w:ascii="Times New Roman" w:hAnsi="Times New Roman" w:cs="Times New Roman"/>
          <w:bCs/>
          <w:sz w:val="24"/>
          <w:szCs w:val="24"/>
        </w:rPr>
        <w:t xml:space="preserve">3.6.1. </w:t>
      </w:r>
      <w:r w:rsidR="00863858" w:rsidRPr="006F5E73">
        <w:rPr>
          <w:rFonts w:ascii="Times New Roman" w:hAnsi="Times New Roman" w:cs="Times New Roman"/>
          <w:bCs/>
          <w:sz w:val="24"/>
          <w:szCs w:val="24"/>
        </w:rPr>
        <w:t xml:space="preserve">По итогам приема оказанных услуг Исполнитель обязан предоставить Заказчику: </w:t>
      </w:r>
    </w:p>
    <w:p w:rsidR="00DD7A31" w:rsidRPr="006F5E73" w:rsidRDefault="002D7285" w:rsidP="002D7285">
      <w:pPr>
        <w:pStyle w:val="a6"/>
        <w:tabs>
          <w:tab w:val="left" w:pos="340"/>
        </w:tabs>
        <w:suppressAutoHyphens/>
        <w:spacing w:after="0" w:line="240" w:lineRule="auto"/>
        <w:ind w:left="0" w:firstLine="709"/>
        <w:jc w:val="both"/>
        <w:rPr>
          <w:rFonts w:ascii="Times New Roman" w:hAnsi="Times New Roman" w:cs="Times New Roman"/>
          <w:sz w:val="24"/>
          <w:szCs w:val="24"/>
        </w:rPr>
      </w:pPr>
      <w:r w:rsidRPr="006F5E73">
        <w:rPr>
          <w:rFonts w:ascii="Times New Roman" w:eastAsia="Arial" w:hAnsi="Times New Roman" w:cs="Times New Roman"/>
          <w:sz w:val="24"/>
          <w:szCs w:val="24"/>
        </w:rPr>
        <w:t xml:space="preserve">- </w:t>
      </w:r>
      <w:r w:rsidR="005823A4" w:rsidRPr="006F5E73">
        <w:rPr>
          <w:rFonts w:ascii="Times New Roman" w:eastAsia="Arial" w:hAnsi="Times New Roman" w:cs="Times New Roman"/>
          <w:sz w:val="24"/>
          <w:szCs w:val="24"/>
        </w:rPr>
        <w:t>а</w:t>
      </w:r>
      <w:r w:rsidR="00DD7A31" w:rsidRPr="006F5E73">
        <w:rPr>
          <w:rFonts w:ascii="Times New Roman" w:eastAsia="Arial" w:hAnsi="Times New Roman" w:cs="Times New Roman"/>
          <w:sz w:val="24"/>
          <w:szCs w:val="24"/>
        </w:rPr>
        <w:t>кты выполненных работ по каждому объекту, в соответствии с видом оказываемых услуг, указанному в настоящем ТЗ,</w:t>
      </w:r>
      <w:r w:rsidR="00DD7A31" w:rsidRPr="006F5E73">
        <w:rPr>
          <w:rFonts w:ascii="Times New Roman" w:hAnsi="Times New Roman" w:cs="Times New Roman"/>
          <w:sz w:val="24"/>
          <w:szCs w:val="24"/>
        </w:rPr>
        <w:t xml:space="preserve"> </w:t>
      </w:r>
    </w:p>
    <w:p w:rsidR="00DD7A31" w:rsidRPr="006F5E73" w:rsidRDefault="002D7285" w:rsidP="00DD7A31">
      <w:pPr>
        <w:pStyle w:val="Standard"/>
        <w:widowControl w:val="0"/>
        <w:tabs>
          <w:tab w:val="left" w:pos="708"/>
          <w:tab w:val="left" w:pos="1778"/>
        </w:tabs>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w:t>
      </w:r>
      <w:r w:rsidR="005823A4" w:rsidRPr="006F5E73">
        <w:rPr>
          <w:rFonts w:ascii="Times New Roman" w:eastAsia="Calibri" w:hAnsi="Times New Roman"/>
          <w:sz w:val="24"/>
          <w:szCs w:val="24"/>
        </w:rPr>
        <w:t>д</w:t>
      </w:r>
      <w:r w:rsidR="00DD7A31" w:rsidRPr="006F5E73">
        <w:rPr>
          <w:rFonts w:ascii="Times New Roman" w:eastAsia="Calibri" w:hAnsi="Times New Roman"/>
          <w:sz w:val="24"/>
          <w:szCs w:val="24"/>
        </w:rPr>
        <w:t xml:space="preserve">ругая </w:t>
      </w:r>
      <w:r w:rsidR="00A414E4" w:rsidRPr="006F5E73">
        <w:rPr>
          <w:rFonts w:ascii="Times New Roman" w:eastAsia="Calibri" w:hAnsi="Times New Roman"/>
          <w:sz w:val="24"/>
          <w:szCs w:val="24"/>
        </w:rPr>
        <w:t>отчётность</w:t>
      </w:r>
      <w:r w:rsidRPr="006F5E73">
        <w:rPr>
          <w:rFonts w:ascii="Times New Roman" w:eastAsia="Calibri" w:hAnsi="Times New Roman"/>
          <w:sz w:val="24"/>
          <w:szCs w:val="24"/>
        </w:rPr>
        <w:t>,</w:t>
      </w:r>
      <w:r w:rsidR="00DD7A31" w:rsidRPr="006F5E73">
        <w:rPr>
          <w:rFonts w:ascii="Times New Roman" w:eastAsia="Calibri" w:hAnsi="Times New Roman"/>
          <w:sz w:val="24"/>
          <w:szCs w:val="24"/>
        </w:rPr>
        <w:t xml:space="preserve"> </w:t>
      </w:r>
      <w:r w:rsidR="00DD7A31" w:rsidRPr="006F5E73">
        <w:rPr>
          <w:rFonts w:ascii="Times New Roman" w:hAnsi="Times New Roman"/>
          <w:sz w:val="24"/>
          <w:szCs w:val="24"/>
        </w:rPr>
        <w:t>подтверждающ</w:t>
      </w:r>
      <w:r w:rsidRPr="006F5E73">
        <w:rPr>
          <w:rFonts w:ascii="Times New Roman" w:hAnsi="Times New Roman"/>
          <w:sz w:val="24"/>
          <w:szCs w:val="24"/>
        </w:rPr>
        <w:t>ая</w:t>
      </w:r>
      <w:r w:rsidR="00DD7A31" w:rsidRPr="006F5E73">
        <w:rPr>
          <w:rFonts w:ascii="Times New Roman" w:hAnsi="Times New Roman"/>
          <w:sz w:val="24"/>
          <w:szCs w:val="24"/>
        </w:rPr>
        <w:t xml:space="preserve"> факт оказания услуг</w:t>
      </w:r>
      <w:r w:rsidRPr="006F5E73">
        <w:rPr>
          <w:rFonts w:ascii="Times New Roman" w:hAnsi="Times New Roman"/>
          <w:sz w:val="24"/>
          <w:szCs w:val="24"/>
        </w:rPr>
        <w:t xml:space="preserve"> (</w:t>
      </w:r>
      <w:r w:rsidR="00DD7A31" w:rsidRPr="006F5E73">
        <w:rPr>
          <w:rFonts w:ascii="Times New Roman" w:eastAsia="Calibri" w:hAnsi="Times New Roman"/>
          <w:sz w:val="24"/>
          <w:szCs w:val="24"/>
        </w:rPr>
        <w:t>по требованию Заказчика</w:t>
      </w:r>
      <w:r w:rsidRPr="006F5E73">
        <w:rPr>
          <w:rFonts w:ascii="Times New Roman" w:eastAsia="Calibri" w:hAnsi="Times New Roman"/>
          <w:sz w:val="24"/>
          <w:szCs w:val="24"/>
        </w:rPr>
        <w:t>)</w:t>
      </w:r>
      <w:r w:rsidR="00DD7A31" w:rsidRPr="006F5E73">
        <w:rPr>
          <w:rFonts w:ascii="Times New Roman" w:eastAsia="Calibri" w:hAnsi="Times New Roman"/>
          <w:sz w:val="24"/>
          <w:szCs w:val="24"/>
        </w:rPr>
        <w:t>.</w:t>
      </w:r>
    </w:p>
    <w:p w:rsidR="00863858" w:rsidRPr="006F5E73" w:rsidRDefault="002D7285" w:rsidP="00863858">
      <w:pPr>
        <w:pStyle w:val="a3"/>
        <w:tabs>
          <w:tab w:val="left" w:pos="0"/>
        </w:tabs>
        <w:spacing w:after="0"/>
        <w:ind w:firstLine="709"/>
        <w:jc w:val="both"/>
      </w:pPr>
      <w:r w:rsidRPr="006F5E73">
        <w:t xml:space="preserve">3.6.2. </w:t>
      </w:r>
      <w:r w:rsidR="00863858" w:rsidRPr="006F5E73">
        <w:t xml:space="preserve">Документы, подтверждающие факт оказания услуг, должны быть оформлены на имя Заказчика и направлены Заказчику не позднее 5 (Пяти) календарных дней, считая </w:t>
      </w:r>
      <w:proofErr w:type="gramStart"/>
      <w:r w:rsidR="00863858" w:rsidRPr="006F5E73">
        <w:t>с даты окончания</w:t>
      </w:r>
      <w:proofErr w:type="gramEnd"/>
      <w:r w:rsidR="00863858" w:rsidRPr="006F5E73">
        <w:t xml:space="preserve"> каждого месяца оказания услуг.</w:t>
      </w:r>
    </w:p>
    <w:p w:rsidR="008C6EA1" w:rsidRDefault="002D7285" w:rsidP="00BD596A">
      <w:pPr>
        <w:tabs>
          <w:tab w:val="left" w:pos="709"/>
        </w:tabs>
        <w:ind w:firstLine="709"/>
        <w:jc w:val="both"/>
      </w:pPr>
      <w:r w:rsidRPr="006F5E73">
        <w:t xml:space="preserve">3.6.3. </w:t>
      </w:r>
      <w:r w:rsidR="00603515" w:rsidRPr="006F5E73">
        <w:rPr>
          <w:rFonts w:eastAsia="Calibri"/>
        </w:rPr>
        <w:t xml:space="preserve">Оплата оказанных услуг осуществляется Заказчиком, отдельно по каждому объекту и по каждому виду услуг после подписания Сторонами Акта сдачи-приемки оказанных услуг, на основании выставленных Исполнителем счетов, (при необходимости – других расчётных документов) </w:t>
      </w:r>
      <w:r w:rsidR="00603515" w:rsidRPr="006F5E73">
        <w:t xml:space="preserve">в срок не более </w:t>
      </w:r>
      <w:r w:rsidR="009A0FD3" w:rsidRPr="006F5E73">
        <w:t>15</w:t>
      </w:r>
      <w:r w:rsidR="00603515" w:rsidRPr="006F5E73">
        <w:t xml:space="preserve"> (</w:t>
      </w:r>
      <w:r w:rsidR="009A0FD3" w:rsidRPr="006F5E73">
        <w:t>пятна</w:t>
      </w:r>
      <w:r w:rsidR="00603515" w:rsidRPr="006F5E73">
        <w:t xml:space="preserve">дцати) календарных дней </w:t>
      </w:r>
      <w:proofErr w:type="gramStart"/>
      <w:r w:rsidR="00603515" w:rsidRPr="006F5E73">
        <w:t>с даты подписания</w:t>
      </w:r>
      <w:proofErr w:type="gramEnd"/>
      <w:r w:rsidR="00603515" w:rsidRPr="006F5E73">
        <w:t xml:space="preserve"> Актов сдачи-приемки оказанных услуг.</w:t>
      </w:r>
    </w:p>
    <w:p w:rsidR="00A414E4" w:rsidRPr="00BD596A" w:rsidRDefault="00A414E4" w:rsidP="00BD596A">
      <w:pPr>
        <w:tabs>
          <w:tab w:val="left" w:pos="709"/>
        </w:tabs>
        <w:ind w:firstLine="709"/>
        <w:jc w:val="both"/>
      </w:pPr>
    </w:p>
    <w:p w:rsidR="0023420F" w:rsidRPr="006F5E73" w:rsidRDefault="008C6EA1" w:rsidP="008625A5">
      <w:pPr>
        <w:jc w:val="both"/>
        <w:rPr>
          <w:b/>
        </w:rPr>
      </w:pPr>
      <w:r w:rsidRPr="006F5E73">
        <w:rPr>
          <w:b/>
        </w:rPr>
        <w:t>3.</w:t>
      </w:r>
      <w:r w:rsidR="000A7565" w:rsidRPr="006F5E73">
        <w:rPr>
          <w:b/>
        </w:rPr>
        <w:t>7</w:t>
      </w:r>
      <w:r w:rsidRPr="006F5E73">
        <w:rPr>
          <w:b/>
        </w:rPr>
        <w:t>. Требован</w:t>
      </w:r>
      <w:r w:rsidR="00613880">
        <w:rPr>
          <w:b/>
        </w:rPr>
        <w:t>ия к гарантийным обязательствам</w:t>
      </w:r>
    </w:p>
    <w:p w:rsidR="00E61A48" w:rsidRPr="006F5E73" w:rsidRDefault="009A0FD3" w:rsidP="00613880">
      <w:pPr>
        <w:tabs>
          <w:tab w:val="num" w:pos="900"/>
        </w:tabs>
        <w:ind w:firstLine="709"/>
        <w:jc w:val="both"/>
      </w:pPr>
      <w:r w:rsidRPr="00613880">
        <w:t xml:space="preserve">Исполнитель гарантирует Заказчику освобождение от любой ответственности, от уплаты сумм по всем претензиям, требованиям, несчастным случаям, в том числе со смертельным исходом, </w:t>
      </w:r>
      <w:proofErr w:type="gramStart"/>
      <w:r w:rsidRPr="00613880">
        <w:t>наступившими</w:t>
      </w:r>
      <w:proofErr w:type="gramEnd"/>
      <w:r w:rsidRPr="00613880">
        <w:t xml:space="preserve"> в результате виновных действий Исполнителя в процессе оказания Услуг Исполнителем по условиям н</w:t>
      </w:r>
      <w:r w:rsidR="00613880">
        <w:t>астоящего Технического задания.</w:t>
      </w:r>
    </w:p>
    <w:p w:rsidR="00A313D3" w:rsidRPr="006F5E73" w:rsidRDefault="00A313D3" w:rsidP="007C0315">
      <w:pPr>
        <w:tabs>
          <w:tab w:val="left" w:pos="709"/>
        </w:tabs>
        <w:ind w:firstLine="709"/>
        <w:jc w:val="both"/>
      </w:pPr>
    </w:p>
    <w:p w:rsidR="008C6EA1" w:rsidRDefault="000A7565" w:rsidP="007C0315">
      <w:pPr>
        <w:pStyle w:val="a6"/>
        <w:spacing w:after="0" w:line="240" w:lineRule="auto"/>
        <w:ind w:left="0" w:firstLine="709"/>
        <w:jc w:val="both"/>
        <w:rPr>
          <w:rFonts w:ascii="Times New Roman" w:hAnsi="Times New Roman" w:cs="Times New Roman"/>
          <w:b/>
          <w:sz w:val="24"/>
          <w:szCs w:val="24"/>
        </w:rPr>
      </w:pPr>
      <w:r w:rsidRPr="006F5E73">
        <w:rPr>
          <w:rFonts w:ascii="Times New Roman" w:hAnsi="Times New Roman" w:cs="Times New Roman"/>
          <w:b/>
          <w:sz w:val="24"/>
          <w:szCs w:val="24"/>
        </w:rPr>
        <w:t xml:space="preserve">3.8. </w:t>
      </w:r>
      <w:r w:rsidR="007C0315" w:rsidRPr="006F5E73">
        <w:rPr>
          <w:rFonts w:ascii="Times New Roman" w:hAnsi="Times New Roman" w:cs="Times New Roman"/>
          <w:b/>
          <w:sz w:val="24"/>
          <w:szCs w:val="24"/>
        </w:rPr>
        <w:t>Ответственность Исполнителя усл</w:t>
      </w:r>
      <w:r w:rsidR="00D91D3E" w:rsidRPr="006F5E73">
        <w:rPr>
          <w:rFonts w:ascii="Times New Roman" w:hAnsi="Times New Roman" w:cs="Times New Roman"/>
          <w:b/>
          <w:sz w:val="24"/>
          <w:szCs w:val="24"/>
        </w:rPr>
        <w:t>у</w:t>
      </w:r>
      <w:r w:rsidR="007C0315" w:rsidRPr="006F5E73">
        <w:rPr>
          <w:rFonts w:ascii="Times New Roman" w:hAnsi="Times New Roman" w:cs="Times New Roman"/>
          <w:b/>
          <w:sz w:val="24"/>
          <w:szCs w:val="24"/>
        </w:rPr>
        <w:t>г</w:t>
      </w:r>
    </w:p>
    <w:p w:rsidR="0023420F" w:rsidRPr="006F5E73" w:rsidRDefault="0023420F" w:rsidP="007C0315">
      <w:pPr>
        <w:pStyle w:val="a6"/>
        <w:spacing w:after="0" w:line="240" w:lineRule="auto"/>
        <w:ind w:left="0" w:firstLine="709"/>
        <w:jc w:val="both"/>
        <w:rPr>
          <w:rFonts w:ascii="Times New Roman" w:hAnsi="Times New Roman" w:cs="Times New Roman"/>
          <w:b/>
          <w:sz w:val="24"/>
          <w:szCs w:val="24"/>
        </w:rPr>
      </w:pPr>
    </w:p>
    <w:p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3.8.</w:t>
      </w:r>
      <w:r w:rsidR="005700BC" w:rsidRPr="006F5E73">
        <w:rPr>
          <w:rFonts w:ascii="Times New Roman" w:hAnsi="Times New Roman"/>
          <w:sz w:val="24"/>
          <w:szCs w:val="24"/>
        </w:rPr>
        <w:t>1. За нарушение условий ТЗ,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3.8</w:t>
      </w:r>
      <w:r w:rsidR="005700BC" w:rsidRPr="006F5E73">
        <w:rPr>
          <w:rFonts w:ascii="Times New Roman" w:hAnsi="Times New Roman"/>
          <w:sz w:val="24"/>
          <w:szCs w:val="24"/>
        </w:rPr>
        <w:t>.2. Исполнитель отвечает за соответствие государственным стандартам, техническим условиям и регламентам, нормативным актам применяемых при оказании услуг</w:t>
      </w:r>
      <w:r w:rsidR="00B5685D" w:rsidRPr="006F5E73">
        <w:rPr>
          <w:rFonts w:ascii="Times New Roman" w:hAnsi="Times New Roman"/>
          <w:sz w:val="24"/>
          <w:szCs w:val="24"/>
        </w:rPr>
        <w:t>,</w:t>
      </w:r>
      <w:r w:rsidR="00A414E4">
        <w:rPr>
          <w:rFonts w:ascii="Times New Roman" w:hAnsi="Times New Roman"/>
          <w:sz w:val="24"/>
          <w:szCs w:val="24"/>
        </w:rPr>
        <w:t xml:space="preserve"> оборудования, </w:t>
      </w:r>
      <w:r w:rsidR="005700BC" w:rsidRPr="006F5E73">
        <w:rPr>
          <w:rFonts w:ascii="Times New Roman" w:hAnsi="Times New Roman"/>
          <w:sz w:val="24"/>
          <w:szCs w:val="24"/>
        </w:rPr>
        <w:t xml:space="preserve">приборов, инструментов и другими технических устройств, а также </w:t>
      </w:r>
      <w:r w:rsidR="00A414E4" w:rsidRPr="006F5E73">
        <w:rPr>
          <w:rFonts w:ascii="Times New Roman" w:hAnsi="Times New Roman"/>
          <w:sz w:val="24"/>
          <w:szCs w:val="24"/>
        </w:rPr>
        <w:t>несёт</w:t>
      </w:r>
      <w:r w:rsidR="005700BC" w:rsidRPr="006F5E73">
        <w:rPr>
          <w:rFonts w:ascii="Times New Roman" w:hAnsi="Times New Roman"/>
          <w:sz w:val="24"/>
          <w:szCs w:val="24"/>
        </w:rPr>
        <w:t xml:space="preserve"> риск убытков, связанных с их ненадлежащим качеством, недостоверными показаниями и другими условиями ухудшающими результаты оказанных услуг.</w:t>
      </w:r>
    </w:p>
    <w:p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0A7565" w:rsidRPr="006F5E73">
        <w:rPr>
          <w:rFonts w:ascii="Times New Roman" w:hAnsi="Times New Roman"/>
          <w:sz w:val="24"/>
          <w:szCs w:val="24"/>
        </w:rPr>
        <w:t>8.3</w:t>
      </w:r>
      <w:r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полную материальную ответственность за сохранность находящемся под его охраной охраняемом </w:t>
      </w:r>
      <w:proofErr w:type="gramStart"/>
      <w:r w:rsidRPr="006F5E73">
        <w:rPr>
          <w:rFonts w:ascii="Times New Roman" w:hAnsi="Times New Roman"/>
          <w:sz w:val="24"/>
          <w:szCs w:val="24"/>
        </w:rPr>
        <w:t>объекте</w:t>
      </w:r>
      <w:proofErr w:type="gramEnd"/>
      <w:r w:rsidRPr="006F5E73">
        <w:rPr>
          <w:rFonts w:ascii="Times New Roman" w:hAnsi="Times New Roman"/>
          <w:sz w:val="24"/>
          <w:szCs w:val="24"/>
        </w:rPr>
        <w:t xml:space="preserve">, имущества Заказчика: </w:t>
      </w:r>
    </w:p>
    <w:p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кражами имущества, совершенными посредством взлома на охраняемом объекте запоров, замков, дверей, окон, ограждений либо иными способами, если будет доказано, что ущерб </w:t>
      </w:r>
      <w:r w:rsidR="00A414E4" w:rsidRPr="006F5E73">
        <w:rPr>
          <w:rFonts w:ascii="Times New Roman" w:hAnsi="Times New Roman"/>
          <w:sz w:val="24"/>
          <w:szCs w:val="24"/>
        </w:rPr>
        <w:t>причинён</w:t>
      </w:r>
      <w:r w:rsidRPr="006F5E73">
        <w:rPr>
          <w:rFonts w:ascii="Times New Roman" w:hAnsi="Times New Roman"/>
          <w:sz w:val="24"/>
          <w:szCs w:val="24"/>
        </w:rPr>
        <w:t xml:space="preserve"> в результате ненадлежащей охраны;</w:t>
      </w:r>
    </w:p>
    <w:p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уничтожением или повреждением имущества (в том числе </w:t>
      </w:r>
      <w:r w:rsidR="00A414E4" w:rsidRPr="006F5E73">
        <w:rPr>
          <w:rFonts w:ascii="Times New Roman" w:hAnsi="Times New Roman"/>
          <w:sz w:val="24"/>
          <w:szCs w:val="24"/>
        </w:rPr>
        <w:t>путём</w:t>
      </w:r>
      <w:r w:rsidRPr="006F5E73">
        <w:rPr>
          <w:rFonts w:ascii="Times New Roman" w:hAnsi="Times New Roman"/>
          <w:sz w:val="24"/>
          <w:szCs w:val="24"/>
        </w:rPr>
        <w:t xml:space="preserve"> поджога), если будет доказано, что ущерб </w:t>
      </w:r>
      <w:r w:rsidR="00A414E4" w:rsidRPr="006F5E73">
        <w:rPr>
          <w:rFonts w:ascii="Times New Roman" w:hAnsi="Times New Roman"/>
          <w:sz w:val="24"/>
          <w:szCs w:val="24"/>
        </w:rPr>
        <w:t>причинён</w:t>
      </w:r>
      <w:r w:rsidRPr="006F5E73">
        <w:rPr>
          <w:rFonts w:ascii="Times New Roman" w:hAnsi="Times New Roman"/>
          <w:sz w:val="24"/>
          <w:szCs w:val="24"/>
        </w:rPr>
        <w:t xml:space="preserve"> в результате ненадлежащего выполнения Исполнителем принятых на себя обязательств;</w:t>
      </w:r>
    </w:p>
    <w:p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пожаром или в силу других причин по вине работников Исполнителя, осуществляющих охрану. </w:t>
      </w:r>
    </w:p>
    <w:p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3.8.4.</w:t>
      </w:r>
      <w:r w:rsidR="00FC1FF9" w:rsidRPr="006F5E73">
        <w:rPr>
          <w:rFonts w:ascii="Times New Roman" w:hAnsi="Times New Roman"/>
          <w:sz w:val="24"/>
          <w:szCs w:val="24"/>
        </w:rPr>
        <w:t xml:space="preserve"> </w:t>
      </w:r>
      <w:r w:rsidR="005700BC" w:rsidRPr="006F5E73">
        <w:rPr>
          <w:rFonts w:ascii="Times New Roman" w:hAnsi="Times New Roman"/>
          <w:sz w:val="24"/>
          <w:szCs w:val="24"/>
        </w:rPr>
        <w:t xml:space="preserve">Факты хищения, уничтожения или повреждения имущества, либо вследствие пожара, или в силу других причин по вине работников Исполнителя, осуществляющих охрану объектов, устанавливаются в порядке, определяемом действующим законодательством. </w:t>
      </w:r>
    </w:p>
    <w:p w:rsidR="005700BC" w:rsidRPr="006F5E73" w:rsidRDefault="005700BC" w:rsidP="00FC1FF9">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ответственность в пределах прямого действительного ущерба, </w:t>
      </w:r>
      <w:r w:rsidR="00A414E4" w:rsidRPr="006F5E73">
        <w:rPr>
          <w:rFonts w:ascii="Times New Roman" w:hAnsi="Times New Roman"/>
          <w:sz w:val="24"/>
          <w:szCs w:val="24"/>
        </w:rPr>
        <w:t>причинённого</w:t>
      </w:r>
      <w:r w:rsidRPr="006F5E73">
        <w:rPr>
          <w:rFonts w:ascii="Times New Roman" w:hAnsi="Times New Roman"/>
          <w:sz w:val="24"/>
          <w:szCs w:val="24"/>
        </w:rPr>
        <w:t xml:space="preserve"> неисполнением либо ненадлежащим </w:t>
      </w:r>
      <w:r w:rsidR="00FC1FF9" w:rsidRPr="006F5E73">
        <w:rPr>
          <w:rFonts w:ascii="Times New Roman" w:hAnsi="Times New Roman"/>
          <w:sz w:val="24"/>
          <w:szCs w:val="24"/>
        </w:rPr>
        <w:t>исполнением своих обязательств.</w:t>
      </w:r>
    </w:p>
    <w:p w:rsidR="005700BC" w:rsidRPr="006F5E73" w:rsidRDefault="005700BC" w:rsidP="00FC1FF9">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FC1FF9" w:rsidRPr="006F5E73">
        <w:rPr>
          <w:rFonts w:ascii="Times New Roman" w:hAnsi="Times New Roman"/>
          <w:sz w:val="24"/>
          <w:szCs w:val="24"/>
        </w:rPr>
        <w:t>8.5</w:t>
      </w:r>
      <w:r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материальную ответственность в виде штрафа в размере 10000,00 (десяти) тысяч рублей за каждое неисполнение или нару</w:t>
      </w:r>
      <w:r w:rsidR="0042365C" w:rsidRPr="006F5E73">
        <w:rPr>
          <w:rFonts w:ascii="Times New Roman" w:hAnsi="Times New Roman"/>
          <w:sz w:val="24"/>
          <w:szCs w:val="24"/>
        </w:rPr>
        <w:t>ш</w:t>
      </w:r>
      <w:r w:rsidRPr="006F5E73">
        <w:rPr>
          <w:rFonts w:ascii="Times New Roman" w:hAnsi="Times New Roman"/>
          <w:sz w:val="24"/>
          <w:szCs w:val="24"/>
        </w:rPr>
        <w:t>ение его персоналом правил техники безопасности, пожарной безопасности, промышленной безопасности, охраны т</w:t>
      </w:r>
      <w:r w:rsidR="00FC1FF9" w:rsidRPr="006F5E73">
        <w:rPr>
          <w:rFonts w:ascii="Times New Roman" w:hAnsi="Times New Roman"/>
          <w:sz w:val="24"/>
          <w:szCs w:val="24"/>
        </w:rPr>
        <w:t>руда, экологических требований.</w:t>
      </w:r>
    </w:p>
    <w:p w:rsidR="00E728F1" w:rsidRPr="006F5E73" w:rsidRDefault="00FC1FF9" w:rsidP="00B5685D">
      <w:pPr>
        <w:pStyle w:val="Default"/>
        <w:ind w:firstLine="709"/>
        <w:jc w:val="both"/>
      </w:pPr>
      <w:r w:rsidRPr="006F5E73">
        <w:t>3.8.6</w:t>
      </w:r>
      <w:r w:rsidR="005700BC" w:rsidRPr="006F5E73">
        <w:t xml:space="preserve">. Исполнитель не </w:t>
      </w:r>
      <w:r w:rsidR="00A414E4" w:rsidRPr="006F5E73">
        <w:t>несёт</w:t>
      </w:r>
      <w:r w:rsidR="005700BC" w:rsidRPr="006F5E73">
        <w:t xml:space="preserve"> материальной ответственности за имущественный ущерб, </w:t>
      </w:r>
      <w:r w:rsidR="00A414E4" w:rsidRPr="006F5E73">
        <w:t>причинённый</w:t>
      </w:r>
      <w:r w:rsidR="00A313D3" w:rsidRPr="006F5E73">
        <w:t>:</w:t>
      </w:r>
    </w:p>
    <w:p w:rsidR="00E728F1" w:rsidRPr="006F5E73" w:rsidRDefault="00E728F1" w:rsidP="00E728F1">
      <w:pPr>
        <w:pStyle w:val="Default"/>
        <w:ind w:firstLine="709"/>
        <w:jc w:val="both"/>
      </w:pPr>
      <w:r w:rsidRPr="006F5E73">
        <w:t xml:space="preserve">- стихийными бедствиями, авариями коммунальных сетей, действиями лиц при массовых беспорядках, а также действиями сотрудников Исполнителя в силу крайней необходимости при задержании, проникших на </w:t>
      </w:r>
      <w:r w:rsidR="00EA3A90" w:rsidRPr="006F5E73">
        <w:t>о</w:t>
      </w:r>
      <w:r w:rsidRPr="006F5E73">
        <w:t xml:space="preserve">храняемые объекты; </w:t>
      </w:r>
    </w:p>
    <w:p w:rsidR="00E728F1" w:rsidRPr="006F5E73" w:rsidRDefault="00E728F1" w:rsidP="00E728F1">
      <w:pPr>
        <w:pStyle w:val="Default"/>
        <w:ind w:firstLine="709"/>
        <w:jc w:val="both"/>
      </w:pPr>
      <w:r w:rsidRPr="006F5E73">
        <w:t xml:space="preserve">- в случае отключения электропитания на </w:t>
      </w:r>
      <w:r w:rsidR="00FC1FF9" w:rsidRPr="006F5E73">
        <w:t>о</w:t>
      </w:r>
      <w:r w:rsidRPr="006F5E73">
        <w:t xml:space="preserve">храняемых объектах, на срок более 6 часов; </w:t>
      </w:r>
    </w:p>
    <w:p w:rsidR="00E728F1" w:rsidRPr="006F5E73" w:rsidRDefault="00E728F1" w:rsidP="00E728F1">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действиями лиц при массовых беспорядках;</w:t>
      </w:r>
    </w:p>
    <w:p w:rsidR="005700BC" w:rsidRPr="006F5E73" w:rsidRDefault="00E728F1" w:rsidP="00E728F1">
      <w:pPr>
        <w:pStyle w:val="Default"/>
        <w:ind w:firstLine="709"/>
        <w:jc w:val="both"/>
      </w:pPr>
      <w:r w:rsidRPr="006F5E73">
        <w:t xml:space="preserve">- за ущерб, </w:t>
      </w:r>
      <w:r w:rsidR="00A414E4" w:rsidRPr="006F5E73">
        <w:t>причинённый</w:t>
      </w:r>
      <w:r w:rsidRPr="006F5E73">
        <w:t xml:space="preserve"> в течение времени, установленного настоящим договором для прибытия на </w:t>
      </w:r>
      <w:r w:rsidR="00EA3A90" w:rsidRPr="006F5E73">
        <w:t>о</w:t>
      </w:r>
      <w:r w:rsidRPr="006F5E73">
        <w:t xml:space="preserve">храняемые объекты ГБР; </w:t>
      </w:r>
    </w:p>
    <w:p w:rsidR="00D91D3E" w:rsidRDefault="00D91D3E" w:rsidP="00E728F1">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хищением имущества или его повреждением, если будет установлено, что оно совершено сотрудниками Заказчика.</w:t>
      </w:r>
    </w:p>
    <w:p w:rsidR="00613880" w:rsidRPr="006F5E73" w:rsidRDefault="00613880" w:rsidP="00E728F1">
      <w:pPr>
        <w:pStyle w:val="Standard"/>
        <w:spacing w:after="0" w:line="240" w:lineRule="auto"/>
        <w:ind w:firstLine="709"/>
        <w:jc w:val="both"/>
        <w:rPr>
          <w:rFonts w:ascii="Times New Roman" w:hAnsi="Times New Roman"/>
          <w:sz w:val="24"/>
          <w:szCs w:val="24"/>
        </w:rPr>
      </w:pPr>
    </w:p>
    <w:p w:rsidR="0023420F" w:rsidRPr="006F5E73" w:rsidRDefault="00E61A48" w:rsidP="00D96A64">
      <w:pPr>
        <w:pStyle w:val="a3"/>
        <w:spacing w:after="0"/>
        <w:ind w:firstLine="709"/>
        <w:jc w:val="both"/>
        <w:rPr>
          <w:b/>
        </w:rPr>
      </w:pPr>
      <w:r w:rsidRPr="006F5E73">
        <w:rPr>
          <w:b/>
        </w:rPr>
        <w:t>3.</w:t>
      </w:r>
      <w:r w:rsidR="00FC1FF9" w:rsidRPr="006F5E73">
        <w:rPr>
          <w:b/>
        </w:rPr>
        <w:t>9</w:t>
      </w:r>
      <w:r w:rsidRPr="006F5E73">
        <w:rPr>
          <w:b/>
        </w:rPr>
        <w:t>. Требования к порядку привлечению субподрядчиков</w:t>
      </w:r>
    </w:p>
    <w:p w:rsidR="00964A66" w:rsidRPr="00A414E4" w:rsidRDefault="005823A4" w:rsidP="00A414E4">
      <w:pPr>
        <w:ind w:firstLine="709"/>
        <w:jc w:val="both"/>
      </w:pPr>
      <w:r w:rsidRPr="006F5E73">
        <w:t xml:space="preserve">3.9.1. </w:t>
      </w:r>
      <w:r w:rsidR="00324032" w:rsidRPr="006F5E73">
        <w:t xml:space="preserve">Привлечение к оказанию </w:t>
      </w:r>
      <w:r w:rsidR="00EF35EE" w:rsidRPr="006F5E73">
        <w:t>комплекса охранных услуг</w:t>
      </w:r>
      <w:r w:rsidR="00324032" w:rsidRPr="006F5E73">
        <w:t xml:space="preserve"> субподрядных организаций не допускается.</w:t>
      </w:r>
    </w:p>
    <w:p w:rsidR="00BD596A" w:rsidRPr="006F5E73" w:rsidRDefault="00BD596A" w:rsidP="00E61A48">
      <w:pPr>
        <w:tabs>
          <w:tab w:val="left" w:pos="567"/>
        </w:tabs>
        <w:jc w:val="both"/>
        <w:rPr>
          <w:b/>
        </w:rPr>
      </w:pPr>
    </w:p>
    <w:p w:rsidR="0023420F" w:rsidRPr="0023420F" w:rsidRDefault="00E61A48" w:rsidP="00A80B0A">
      <w:pPr>
        <w:tabs>
          <w:tab w:val="left" w:pos="567"/>
        </w:tabs>
        <w:ind w:firstLine="709"/>
        <w:jc w:val="both"/>
        <w:rPr>
          <w:b/>
        </w:rPr>
      </w:pPr>
      <w:r w:rsidRPr="006F5E73">
        <w:rPr>
          <w:b/>
        </w:rPr>
        <w:t xml:space="preserve">4. Порядок формирования коммерческого предложения участника, обоснования цены, </w:t>
      </w:r>
      <w:r w:rsidR="0023420F" w:rsidRPr="006F5E73">
        <w:rPr>
          <w:b/>
        </w:rPr>
        <w:t>расчётов</w:t>
      </w:r>
      <w:r w:rsidR="0023420F">
        <w:rPr>
          <w:b/>
        </w:rPr>
        <w:t>.</w:t>
      </w:r>
    </w:p>
    <w:p w:rsidR="00EA3A90" w:rsidRPr="006F5E73" w:rsidRDefault="0042365C" w:rsidP="00603515">
      <w:pPr>
        <w:pStyle w:val="a6"/>
        <w:spacing w:after="0" w:line="240" w:lineRule="auto"/>
        <w:ind w:left="0" w:firstLine="709"/>
        <w:jc w:val="both"/>
        <w:rPr>
          <w:rFonts w:ascii="Times New Roman" w:hAnsi="Times New Roman" w:cs="Times New Roman"/>
          <w:sz w:val="24"/>
          <w:szCs w:val="24"/>
        </w:rPr>
      </w:pPr>
      <w:r w:rsidRPr="006F5E73">
        <w:rPr>
          <w:rFonts w:ascii="Times New Roman" w:hAnsi="Times New Roman" w:cs="Times New Roman"/>
          <w:sz w:val="24"/>
          <w:szCs w:val="24"/>
        </w:rPr>
        <w:t xml:space="preserve">4.1. </w:t>
      </w:r>
      <w:r w:rsidR="00E61A48" w:rsidRPr="006F5E73">
        <w:rPr>
          <w:rFonts w:ascii="Times New Roman" w:hAnsi="Times New Roman" w:cs="Times New Roman"/>
          <w:sz w:val="24"/>
          <w:szCs w:val="24"/>
        </w:rPr>
        <w:t xml:space="preserve">Коммерческие предложения Участникам необходимо </w:t>
      </w:r>
      <w:r w:rsidR="00E61A48" w:rsidRPr="0023420F">
        <w:rPr>
          <w:rFonts w:ascii="Times New Roman" w:hAnsi="Times New Roman" w:cs="Times New Roman"/>
          <w:sz w:val="24"/>
          <w:szCs w:val="24"/>
        </w:rPr>
        <w:t xml:space="preserve">подготовить </w:t>
      </w:r>
      <w:r w:rsidR="00E61A48" w:rsidRPr="0023420F">
        <w:rPr>
          <w:rFonts w:ascii="Times New Roman" w:hAnsi="Times New Roman" w:cs="Times New Roman"/>
          <w:b/>
          <w:sz w:val="24"/>
          <w:szCs w:val="24"/>
        </w:rPr>
        <w:t>по форме Приложени</w:t>
      </w:r>
      <w:r w:rsidR="00FB2883" w:rsidRPr="0023420F">
        <w:rPr>
          <w:rFonts w:ascii="Times New Roman" w:hAnsi="Times New Roman" w:cs="Times New Roman"/>
          <w:b/>
          <w:sz w:val="24"/>
          <w:szCs w:val="24"/>
        </w:rPr>
        <w:t>й</w:t>
      </w:r>
      <w:r w:rsidR="00E61A48" w:rsidRPr="0023420F">
        <w:rPr>
          <w:rFonts w:ascii="Times New Roman" w:hAnsi="Times New Roman" w:cs="Times New Roman"/>
          <w:b/>
          <w:sz w:val="24"/>
          <w:szCs w:val="24"/>
        </w:rPr>
        <w:t xml:space="preserve"> </w:t>
      </w:r>
      <w:r w:rsidR="00613880" w:rsidRPr="0023420F">
        <w:rPr>
          <w:rFonts w:ascii="Times New Roman" w:hAnsi="Times New Roman" w:cs="Times New Roman"/>
          <w:b/>
          <w:sz w:val="24"/>
          <w:szCs w:val="24"/>
        </w:rPr>
        <w:t>№№ 1,2,3</w:t>
      </w:r>
      <w:r w:rsidR="00E61A48" w:rsidRPr="0023420F">
        <w:rPr>
          <w:rFonts w:ascii="Times New Roman" w:hAnsi="Times New Roman" w:cs="Times New Roman"/>
          <w:b/>
          <w:sz w:val="24"/>
          <w:szCs w:val="24"/>
        </w:rPr>
        <w:t xml:space="preserve"> к</w:t>
      </w:r>
      <w:r w:rsidR="00603515" w:rsidRPr="0023420F">
        <w:rPr>
          <w:rFonts w:ascii="Times New Roman" w:hAnsi="Times New Roman" w:cs="Times New Roman"/>
          <w:sz w:val="24"/>
          <w:szCs w:val="24"/>
        </w:rPr>
        <w:t xml:space="preserve"> настоящему техническому заданию</w:t>
      </w:r>
      <w:r w:rsidR="00E61A48" w:rsidRPr="0023420F">
        <w:rPr>
          <w:rFonts w:ascii="Times New Roman" w:hAnsi="Times New Roman" w:cs="Times New Roman"/>
          <w:b/>
          <w:sz w:val="24"/>
          <w:szCs w:val="24"/>
        </w:rPr>
        <w:t xml:space="preserve"> </w:t>
      </w:r>
      <w:r w:rsidR="00603515" w:rsidRPr="0023420F">
        <w:rPr>
          <w:rFonts w:ascii="Times New Roman" w:hAnsi="Times New Roman" w:cs="Times New Roman"/>
          <w:sz w:val="24"/>
          <w:szCs w:val="24"/>
        </w:rPr>
        <w:t>(ТЗ)</w:t>
      </w:r>
      <w:r w:rsidR="00603515" w:rsidRPr="0023420F">
        <w:rPr>
          <w:rFonts w:ascii="Times New Roman" w:hAnsi="Times New Roman" w:cs="Times New Roman"/>
          <w:b/>
          <w:sz w:val="24"/>
          <w:szCs w:val="24"/>
        </w:rPr>
        <w:t xml:space="preserve"> </w:t>
      </w:r>
      <w:r w:rsidR="00E61A48" w:rsidRPr="0023420F">
        <w:rPr>
          <w:rFonts w:ascii="Times New Roman" w:hAnsi="Times New Roman" w:cs="Times New Roman"/>
          <w:sz w:val="24"/>
          <w:szCs w:val="24"/>
        </w:rPr>
        <w:t xml:space="preserve">исходя из </w:t>
      </w:r>
      <w:r w:rsidR="00A414E4" w:rsidRPr="0023420F">
        <w:rPr>
          <w:rFonts w:ascii="Times New Roman" w:hAnsi="Times New Roman" w:cs="Times New Roman"/>
          <w:sz w:val="24"/>
          <w:szCs w:val="24"/>
        </w:rPr>
        <w:t>объёмов</w:t>
      </w:r>
      <w:r w:rsidR="00E61A48" w:rsidRPr="0023420F">
        <w:rPr>
          <w:rFonts w:ascii="Times New Roman" w:hAnsi="Times New Roman" w:cs="Times New Roman"/>
          <w:sz w:val="24"/>
          <w:szCs w:val="24"/>
        </w:rPr>
        <w:t xml:space="preserve"> работ, указанных в </w:t>
      </w:r>
      <w:r w:rsidR="00613880" w:rsidRPr="0023420F">
        <w:rPr>
          <w:rFonts w:ascii="Times New Roman" w:hAnsi="Times New Roman" w:cs="Times New Roman"/>
          <w:b/>
          <w:sz w:val="24"/>
          <w:szCs w:val="24"/>
        </w:rPr>
        <w:t>разделе 3</w:t>
      </w:r>
      <w:r w:rsidR="00FB2883" w:rsidRPr="0023420F">
        <w:rPr>
          <w:rFonts w:ascii="Times New Roman" w:hAnsi="Times New Roman" w:cs="Times New Roman"/>
          <w:b/>
          <w:sz w:val="24"/>
          <w:szCs w:val="24"/>
        </w:rPr>
        <w:t>.1</w:t>
      </w:r>
      <w:r w:rsidR="00E61A48" w:rsidRPr="0023420F">
        <w:rPr>
          <w:rFonts w:ascii="Times New Roman" w:hAnsi="Times New Roman" w:cs="Times New Roman"/>
          <w:sz w:val="24"/>
          <w:szCs w:val="24"/>
        </w:rPr>
        <w:t>.</w:t>
      </w:r>
      <w:r w:rsidR="00613880" w:rsidRPr="0023420F">
        <w:rPr>
          <w:rFonts w:ascii="Times New Roman" w:hAnsi="Times New Roman" w:cs="Times New Roman"/>
          <w:sz w:val="24"/>
          <w:szCs w:val="24"/>
        </w:rPr>
        <w:t xml:space="preserve"> настоящего</w:t>
      </w:r>
      <w:r w:rsidR="00E61A48" w:rsidRPr="0023420F">
        <w:rPr>
          <w:rFonts w:ascii="Times New Roman" w:hAnsi="Times New Roman" w:cs="Times New Roman"/>
          <w:sz w:val="24"/>
          <w:szCs w:val="24"/>
        </w:rPr>
        <w:t xml:space="preserve"> </w:t>
      </w:r>
      <w:r w:rsidR="00C54C4D" w:rsidRPr="0023420F">
        <w:rPr>
          <w:rFonts w:ascii="Times New Roman" w:hAnsi="Times New Roman" w:cs="Times New Roman"/>
          <w:sz w:val="24"/>
          <w:szCs w:val="24"/>
        </w:rPr>
        <w:t>ТЗ</w:t>
      </w:r>
    </w:p>
    <w:p w:rsidR="00AA423C" w:rsidRPr="006F5E73" w:rsidRDefault="0042365C" w:rsidP="00603515">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4.2. </w:t>
      </w:r>
      <w:r w:rsidR="00AA423C" w:rsidRPr="006F5E73">
        <w:rPr>
          <w:rFonts w:ascii="Times New Roman" w:eastAsia="Calibri" w:hAnsi="Times New Roman"/>
          <w:sz w:val="24"/>
          <w:szCs w:val="24"/>
        </w:rPr>
        <w:t xml:space="preserve">Участник должен сформировать стоимость коммерческого предложения, исходя из предъявляемых требований Заказчиком, изложенных в настоящем ТЗ </w:t>
      </w:r>
      <w:r w:rsidR="00603515" w:rsidRPr="006F5E73">
        <w:rPr>
          <w:rFonts w:ascii="Times New Roman" w:eastAsia="Calibri" w:hAnsi="Times New Roman"/>
          <w:sz w:val="24"/>
          <w:szCs w:val="24"/>
        </w:rPr>
        <w:t>к</w:t>
      </w:r>
      <w:r w:rsidR="00AA423C" w:rsidRPr="006F5E73">
        <w:rPr>
          <w:rFonts w:ascii="Times New Roman" w:eastAsia="Calibri" w:hAnsi="Times New Roman"/>
          <w:sz w:val="24"/>
          <w:szCs w:val="24"/>
        </w:rPr>
        <w:t xml:space="preserve"> </w:t>
      </w:r>
      <w:r w:rsidR="00A414E4" w:rsidRPr="006F5E73">
        <w:rPr>
          <w:rFonts w:ascii="Times New Roman" w:eastAsia="Calibri" w:hAnsi="Times New Roman"/>
          <w:sz w:val="24"/>
          <w:szCs w:val="24"/>
        </w:rPr>
        <w:t>объёму</w:t>
      </w:r>
      <w:r w:rsidR="00AA423C" w:rsidRPr="006F5E73">
        <w:rPr>
          <w:rFonts w:ascii="Times New Roman" w:eastAsia="Calibri" w:hAnsi="Times New Roman"/>
          <w:sz w:val="24"/>
          <w:szCs w:val="24"/>
        </w:rPr>
        <w:t xml:space="preserve"> услуг </w:t>
      </w:r>
      <w:r w:rsidR="00603515" w:rsidRPr="006F5E73">
        <w:rPr>
          <w:rFonts w:ascii="Times New Roman" w:eastAsia="Calibri" w:hAnsi="Times New Roman"/>
          <w:sz w:val="24"/>
          <w:szCs w:val="24"/>
        </w:rPr>
        <w:t>и количества объектов</w:t>
      </w:r>
      <w:r w:rsidR="00C54C4D" w:rsidRPr="006F5E73">
        <w:rPr>
          <w:rFonts w:ascii="Times New Roman" w:eastAsia="Calibri" w:hAnsi="Times New Roman"/>
          <w:sz w:val="24"/>
          <w:szCs w:val="24"/>
        </w:rPr>
        <w:t>,</w:t>
      </w:r>
      <w:r w:rsidR="00603515" w:rsidRPr="006F5E73">
        <w:rPr>
          <w:rFonts w:ascii="Times New Roman" w:eastAsia="Calibri" w:hAnsi="Times New Roman"/>
          <w:sz w:val="24"/>
          <w:szCs w:val="24"/>
        </w:rPr>
        <w:t xml:space="preserve"> н</w:t>
      </w:r>
      <w:r w:rsidR="00AA423C" w:rsidRPr="006F5E73">
        <w:rPr>
          <w:rFonts w:ascii="Times New Roman" w:eastAsia="Calibri" w:hAnsi="Times New Roman"/>
          <w:sz w:val="24"/>
          <w:szCs w:val="24"/>
        </w:rPr>
        <w:t xml:space="preserve">а </w:t>
      </w:r>
      <w:r w:rsidR="00C54C4D" w:rsidRPr="006F5E73">
        <w:rPr>
          <w:rFonts w:ascii="Times New Roman" w:eastAsia="Calibri" w:hAnsi="Times New Roman"/>
          <w:sz w:val="24"/>
          <w:szCs w:val="24"/>
        </w:rPr>
        <w:t xml:space="preserve">весь </w:t>
      </w:r>
      <w:r w:rsidR="00AA423C" w:rsidRPr="006F5E73">
        <w:rPr>
          <w:rFonts w:ascii="Times New Roman" w:eastAsia="Calibri" w:hAnsi="Times New Roman"/>
          <w:sz w:val="24"/>
          <w:szCs w:val="24"/>
        </w:rPr>
        <w:t>период действия договора.</w:t>
      </w:r>
      <w:r w:rsidR="00603515" w:rsidRPr="006F5E73">
        <w:rPr>
          <w:rFonts w:ascii="Times New Roman" w:hAnsi="Times New Roman"/>
          <w:sz w:val="24"/>
          <w:szCs w:val="24"/>
        </w:rPr>
        <w:t xml:space="preserve"> </w:t>
      </w:r>
      <w:r w:rsidR="00A414E4" w:rsidRPr="006F5E73">
        <w:rPr>
          <w:rFonts w:ascii="Times New Roman" w:hAnsi="Times New Roman"/>
          <w:sz w:val="24"/>
          <w:szCs w:val="24"/>
        </w:rPr>
        <w:t>Расчёты</w:t>
      </w:r>
      <w:r w:rsidR="00603515" w:rsidRPr="006F5E73">
        <w:rPr>
          <w:rFonts w:ascii="Times New Roman" w:hAnsi="Times New Roman"/>
          <w:sz w:val="24"/>
          <w:szCs w:val="24"/>
        </w:rPr>
        <w:t xml:space="preserve"> по договору будут проводиться за фактически оказанные услуги, ежемесячно.</w:t>
      </w:r>
    </w:p>
    <w:p w:rsidR="00C31780" w:rsidRPr="00AC191E" w:rsidRDefault="0042365C" w:rsidP="00AC191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4.3</w:t>
      </w:r>
      <w:r w:rsidR="00AA423C" w:rsidRPr="006F5E73">
        <w:rPr>
          <w:rFonts w:ascii="Times New Roman" w:eastAsia="Calibri" w:hAnsi="Times New Roman"/>
          <w:sz w:val="24"/>
          <w:szCs w:val="24"/>
        </w:rPr>
        <w:t xml:space="preserve">. </w:t>
      </w:r>
      <w:proofErr w:type="gramStart"/>
      <w:r w:rsidR="00AA423C" w:rsidRPr="006F5E73">
        <w:rPr>
          <w:rFonts w:ascii="Times New Roman" w:eastAsia="Calibri" w:hAnsi="Times New Roman"/>
          <w:sz w:val="24"/>
          <w:szCs w:val="24"/>
        </w:rPr>
        <w:t xml:space="preserve">В стоимость предложения должны быть включены все расходы, необходимые для оказания услуг, включая уплату налогов, сборов и других обязательных платежей, а также затраты связанные с транспортными расходами, материальными затратами и иными затратами для осуществления выезда по указанному в заявке Заказчика адресу, вне зависимости от района и </w:t>
      </w:r>
      <w:r w:rsidR="00A414E4" w:rsidRPr="006F5E73">
        <w:rPr>
          <w:rFonts w:ascii="Times New Roman" w:eastAsia="Calibri" w:hAnsi="Times New Roman"/>
          <w:sz w:val="24"/>
          <w:szCs w:val="24"/>
        </w:rPr>
        <w:t>удалённости</w:t>
      </w:r>
      <w:r w:rsidR="00AA423C" w:rsidRPr="006F5E73">
        <w:rPr>
          <w:rFonts w:ascii="Times New Roman" w:eastAsia="Calibri" w:hAnsi="Times New Roman"/>
          <w:sz w:val="24"/>
          <w:szCs w:val="24"/>
        </w:rPr>
        <w:t xml:space="preserve"> </w:t>
      </w:r>
      <w:r w:rsidR="00A414E4" w:rsidRPr="006F5E73">
        <w:rPr>
          <w:rFonts w:ascii="Times New Roman" w:eastAsia="Calibri" w:hAnsi="Times New Roman"/>
          <w:sz w:val="24"/>
          <w:szCs w:val="24"/>
        </w:rPr>
        <w:t>населённого</w:t>
      </w:r>
      <w:r w:rsidR="00AA423C" w:rsidRPr="006F5E73">
        <w:rPr>
          <w:rFonts w:ascii="Times New Roman" w:eastAsia="Calibri" w:hAnsi="Times New Roman"/>
          <w:sz w:val="24"/>
          <w:szCs w:val="24"/>
        </w:rPr>
        <w:t xml:space="preserve"> пункта Саратовской области.</w:t>
      </w:r>
      <w:proofErr w:type="gramEnd"/>
    </w:p>
    <w:p w:rsidR="00C31780" w:rsidRPr="006F5E73" w:rsidRDefault="00C31780" w:rsidP="00E61A48">
      <w:pPr>
        <w:tabs>
          <w:tab w:val="left" w:pos="709"/>
        </w:tabs>
        <w:jc w:val="both"/>
        <w:rPr>
          <w:b/>
        </w:rPr>
      </w:pPr>
    </w:p>
    <w:p w:rsidR="0023420F" w:rsidRPr="006F5E73" w:rsidRDefault="00E61A48" w:rsidP="00E61A48">
      <w:pPr>
        <w:tabs>
          <w:tab w:val="left" w:pos="709"/>
        </w:tabs>
        <w:jc w:val="both"/>
        <w:rPr>
          <w:b/>
        </w:rPr>
      </w:pPr>
      <w:r w:rsidRPr="006F5E73">
        <w:rPr>
          <w:b/>
        </w:rPr>
        <w:t>5. Требования к Уч</w:t>
      </w:r>
      <w:r w:rsidR="00BC58B2" w:rsidRPr="006F5E73">
        <w:rPr>
          <w:b/>
        </w:rPr>
        <w:t>астникам Закупки (Исполнителям)</w:t>
      </w:r>
    </w:p>
    <w:p w:rsidR="00E61A48" w:rsidRPr="006F5E73" w:rsidRDefault="00FC1FF9" w:rsidP="00E61A48">
      <w:pPr>
        <w:tabs>
          <w:tab w:val="left" w:pos="709"/>
        </w:tabs>
        <w:jc w:val="both"/>
        <w:rPr>
          <w:b/>
        </w:rPr>
      </w:pPr>
      <w:r w:rsidRPr="006F5E73">
        <w:rPr>
          <w:b/>
        </w:rPr>
        <w:t>5.1 Требования о наличии кадровых ресурсов и их квалификации</w:t>
      </w:r>
    </w:p>
    <w:p w:rsidR="00E10FC0" w:rsidRPr="00670DEB" w:rsidRDefault="00E10FC0" w:rsidP="00BC58B2">
      <w:pPr>
        <w:pStyle w:val="a3"/>
        <w:tabs>
          <w:tab w:val="left" w:pos="2153"/>
        </w:tabs>
        <w:spacing w:after="0"/>
        <w:ind w:firstLine="709"/>
        <w:jc w:val="both"/>
        <w:rPr>
          <w:b/>
        </w:rPr>
      </w:pPr>
      <w:r w:rsidRPr="006F5E73">
        <w:rPr>
          <w:bCs/>
          <w:spacing w:val="-1"/>
        </w:rPr>
        <w:t>5.1</w:t>
      </w:r>
      <w:r w:rsidR="00AA423C" w:rsidRPr="006F5E73">
        <w:rPr>
          <w:bCs/>
          <w:spacing w:val="-1"/>
        </w:rPr>
        <w:t xml:space="preserve">.1. </w:t>
      </w:r>
      <w:r w:rsidR="00AA423C" w:rsidRPr="006F5E73">
        <w:t xml:space="preserve">Наличие в штате Исполнителя не менее </w:t>
      </w:r>
      <w:r w:rsidRPr="006F5E73">
        <w:t>45</w:t>
      </w:r>
      <w:r w:rsidR="00AA423C" w:rsidRPr="006F5E73">
        <w:t xml:space="preserve"> </w:t>
      </w:r>
      <w:r w:rsidRPr="006F5E73">
        <w:t>квалифицированных охранников, имеющих удостоверение частного охранника (УЧО), личную карточку (ЛКО), опыт аналогичных работ, а также прошедших инструктаж по требованиям пожарной безопасности</w:t>
      </w:r>
      <w:r w:rsidR="00AA423C" w:rsidRPr="006F5E73">
        <w:t xml:space="preserve">, в том числе не менее </w:t>
      </w:r>
      <w:r w:rsidR="00E774EA" w:rsidRPr="006F5E73">
        <w:t>2</w:t>
      </w:r>
      <w:r w:rsidR="00AA423C" w:rsidRPr="006F5E73">
        <w:t>5 охранников шестого разряда</w:t>
      </w:r>
      <w:proofErr w:type="gramStart"/>
      <w:r w:rsidR="00AA423C" w:rsidRPr="006F5E73">
        <w:t>.</w:t>
      </w:r>
      <w:proofErr w:type="gramEnd"/>
      <w:r w:rsidR="00AA423C" w:rsidRPr="006F5E73">
        <w:t xml:space="preserve"> </w:t>
      </w:r>
      <w:r w:rsidRPr="006F5E73">
        <w:rPr>
          <w:b/>
        </w:rPr>
        <w:t>(</w:t>
      </w:r>
      <w:proofErr w:type="gramStart"/>
      <w:r w:rsidRPr="006F5E73">
        <w:rPr>
          <w:b/>
        </w:rPr>
        <w:t>п</w:t>
      </w:r>
      <w:proofErr w:type="gramEnd"/>
      <w:r w:rsidRPr="006F5E73">
        <w:rPr>
          <w:b/>
        </w:rPr>
        <w:t xml:space="preserve">одтверждается </w:t>
      </w:r>
      <w:r w:rsidRPr="00670DEB">
        <w:rPr>
          <w:b/>
        </w:rPr>
        <w:t xml:space="preserve">справкой о кадровых ресурсах с указанием ФИО охранников, с указанием №№ удостоверений частных охранников, срок действия, кем выданы, копиями УЧО (удостоверение частного охранника), </w:t>
      </w:r>
      <w:proofErr w:type="gramStart"/>
      <w:r w:rsidRPr="00670DEB">
        <w:rPr>
          <w:b/>
        </w:rPr>
        <w:t>ЛКО (личная карточка охранника), а также копией протокола о прохождении инструктажа по требованиям пожарной безопасности).</w:t>
      </w:r>
      <w:proofErr w:type="gramEnd"/>
    </w:p>
    <w:p w:rsidR="0042365C" w:rsidRPr="006F5E73" w:rsidRDefault="00BC58B2" w:rsidP="0042365C">
      <w:pPr>
        <w:ind w:firstLine="709"/>
        <w:jc w:val="both"/>
        <w:rPr>
          <w:b/>
        </w:rPr>
      </w:pPr>
      <w:r w:rsidRPr="006F5E73">
        <w:t xml:space="preserve">5.1.2. </w:t>
      </w:r>
      <w:r w:rsidR="00313E65" w:rsidRPr="006F5E73">
        <w:t xml:space="preserve">Сотрудники охраны, выставляемые на </w:t>
      </w:r>
      <w:r w:rsidRPr="006F5E73">
        <w:t xml:space="preserve">пост </w:t>
      </w:r>
      <w:r w:rsidR="00313E65" w:rsidRPr="006F5E73">
        <w:t>охраняем</w:t>
      </w:r>
      <w:r w:rsidRPr="006F5E73">
        <w:t>ых</w:t>
      </w:r>
      <w:r w:rsidR="00313E65" w:rsidRPr="006F5E73">
        <w:t xml:space="preserve"> объект</w:t>
      </w:r>
      <w:r w:rsidRPr="006F5E73">
        <w:t>ов</w:t>
      </w:r>
      <w:r w:rsidR="00313E65" w:rsidRPr="006F5E73">
        <w:t xml:space="preserve"> должны иметь </w:t>
      </w:r>
      <w:r w:rsidR="00E774EA" w:rsidRPr="006F5E73">
        <w:t>опыт работы в сфере оказания услуг охраны более 3-х лет</w:t>
      </w:r>
      <w:r w:rsidR="00BD246B" w:rsidRPr="006F5E73">
        <w:t>,</w:t>
      </w:r>
      <w:r w:rsidR="00E774EA" w:rsidRPr="006F5E73">
        <w:t xml:space="preserve"> </w:t>
      </w:r>
      <w:r w:rsidR="00313E65" w:rsidRPr="006F5E73">
        <w:t xml:space="preserve">квалификацию охранник </w:t>
      </w:r>
      <w:r w:rsidR="00611805" w:rsidRPr="006F5E73">
        <w:t>4-</w:t>
      </w:r>
      <w:r w:rsidR="00313E65" w:rsidRPr="006F5E73">
        <w:t>6-го разряда, с наличием свидетельства о прохождении ежегодного квалификационного экзамена, личную карточку охранника, выданную органами внутренних дел</w:t>
      </w:r>
      <w:r w:rsidR="00313E65" w:rsidRPr="006F5E73">
        <w:rPr>
          <w:b/>
        </w:rPr>
        <w:t xml:space="preserve">. </w:t>
      </w:r>
    </w:p>
    <w:p w:rsidR="0042365C" w:rsidRPr="006F5E73" w:rsidRDefault="00313E65" w:rsidP="0042365C">
      <w:pPr>
        <w:ind w:firstLine="709"/>
        <w:jc w:val="both"/>
        <w:rPr>
          <w:b/>
        </w:rPr>
      </w:pPr>
      <w:r w:rsidRPr="006F5E73">
        <w:rPr>
          <w:b/>
        </w:rPr>
        <w:t>(</w:t>
      </w:r>
      <w:proofErr w:type="gramStart"/>
      <w:r w:rsidRPr="006F5E73">
        <w:rPr>
          <w:b/>
        </w:rPr>
        <w:t>п</w:t>
      </w:r>
      <w:proofErr w:type="gramEnd"/>
      <w:r w:rsidRPr="006F5E73">
        <w:rPr>
          <w:b/>
        </w:rPr>
        <w:t>одтверждается</w:t>
      </w:r>
      <w:r w:rsidR="0042365C" w:rsidRPr="006F5E73">
        <w:rPr>
          <w:b/>
        </w:rPr>
        <w:t>:</w:t>
      </w:r>
    </w:p>
    <w:p w:rsidR="00611805" w:rsidRPr="00670DEB" w:rsidRDefault="007D7B70" w:rsidP="0042365C">
      <w:pPr>
        <w:ind w:firstLine="709"/>
        <w:jc w:val="both"/>
        <w:rPr>
          <w:b/>
        </w:rPr>
      </w:pPr>
      <w:r w:rsidRPr="00670DEB">
        <w:rPr>
          <w:b/>
        </w:rPr>
        <w:t xml:space="preserve"> </w:t>
      </w:r>
      <w:r w:rsidR="00611805" w:rsidRPr="00670DEB">
        <w:rPr>
          <w:b/>
        </w:rPr>
        <w:t xml:space="preserve">- копия штатного расписания и/или выписка из штатного расписания, заверенная печатью (при наличии) и подписью </w:t>
      </w:r>
      <w:r w:rsidR="00BC58B2" w:rsidRPr="00670DEB">
        <w:rPr>
          <w:b/>
        </w:rPr>
        <w:t>У</w:t>
      </w:r>
      <w:r w:rsidR="00611805" w:rsidRPr="00670DEB">
        <w:rPr>
          <w:b/>
        </w:rPr>
        <w:t>частника</w:t>
      </w:r>
      <w:r w:rsidR="0042365C" w:rsidRPr="00670DEB">
        <w:rPr>
          <w:b/>
        </w:rPr>
        <w:t xml:space="preserve"> конкурса;</w:t>
      </w:r>
    </w:p>
    <w:p w:rsidR="00611805" w:rsidRPr="00670DEB" w:rsidRDefault="00611805" w:rsidP="00BC58B2">
      <w:pPr>
        <w:ind w:firstLine="709"/>
        <w:jc w:val="both"/>
        <w:rPr>
          <w:b/>
        </w:rPr>
      </w:pPr>
      <w:r w:rsidRPr="00670DEB">
        <w:rPr>
          <w:b/>
        </w:rPr>
        <w:t>— копия удостоверения частного охранника (в соответствии с Приказом Министерства внутренних дел Российской Федерации от 29.09.2011 №1039) – для каждого охранника (страницы: 1-2, 5-6, 7-8, 11-12);</w:t>
      </w:r>
    </w:p>
    <w:p w:rsidR="00611805" w:rsidRPr="00670DEB" w:rsidRDefault="00611805" w:rsidP="00BC58B2">
      <w:pPr>
        <w:ind w:firstLine="709"/>
        <w:jc w:val="both"/>
        <w:rPr>
          <w:b/>
        </w:rPr>
      </w:pPr>
      <w:r w:rsidRPr="00670DEB">
        <w:rPr>
          <w:b/>
        </w:rPr>
        <w:t>— копия личной карточки охранника (в соответствии с Приказом Министерства внутренних дел Российской Федерации от 29.09.2011 №1039) – для каждого охранника;</w:t>
      </w:r>
    </w:p>
    <w:p w:rsidR="00611805" w:rsidRPr="00670DEB" w:rsidRDefault="00611805" w:rsidP="00BC58B2">
      <w:pPr>
        <w:ind w:firstLine="709"/>
        <w:jc w:val="both"/>
        <w:rPr>
          <w:b/>
        </w:rPr>
      </w:pPr>
      <w:r w:rsidRPr="00670DEB">
        <w:rPr>
          <w:b/>
        </w:rPr>
        <w:t xml:space="preserve">— согласие на обработку персональных данных </w:t>
      </w:r>
      <w:r w:rsidR="0042365C" w:rsidRPr="00670DEB">
        <w:rPr>
          <w:b/>
        </w:rPr>
        <w:t>З</w:t>
      </w:r>
      <w:r w:rsidRPr="00670DEB">
        <w:rPr>
          <w:b/>
        </w:rPr>
        <w:t>аказчик</w:t>
      </w:r>
      <w:r w:rsidR="0042365C" w:rsidRPr="00670DEB">
        <w:rPr>
          <w:b/>
        </w:rPr>
        <w:t>у</w:t>
      </w:r>
      <w:r w:rsidRPr="00670DEB">
        <w:rPr>
          <w:b/>
        </w:rPr>
        <w:t xml:space="preserve"> – для каждого охранника;</w:t>
      </w:r>
    </w:p>
    <w:p w:rsidR="00611805" w:rsidRPr="00670DEB" w:rsidRDefault="00611805" w:rsidP="00BC58B2">
      <w:pPr>
        <w:ind w:firstLine="709"/>
        <w:jc w:val="both"/>
        <w:rPr>
          <w:b/>
        </w:rPr>
      </w:pPr>
      <w:r w:rsidRPr="00670DEB">
        <w:rPr>
          <w:b/>
        </w:rPr>
        <w:t xml:space="preserve">— копии трудовых книжек с отметкой работодателя о работе сотрудников (охранников) в организации </w:t>
      </w:r>
      <w:r w:rsidR="00BC58B2" w:rsidRPr="00670DEB">
        <w:rPr>
          <w:b/>
        </w:rPr>
        <w:t>У</w:t>
      </w:r>
      <w:r w:rsidRPr="00670DEB">
        <w:rPr>
          <w:b/>
        </w:rPr>
        <w:t>частника конкурса в настоящее время (на дату подачи заявки);</w:t>
      </w:r>
    </w:p>
    <w:p w:rsidR="00611805" w:rsidRPr="00670DEB" w:rsidRDefault="00611805" w:rsidP="00BC58B2">
      <w:pPr>
        <w:ind w:firstLine="709"/>
        <w:jc w:val="both"/>
        <w:rPr>
          <w:b/>
        </w:rPr>
      </w:pPr>
      <w:r w:rsidRPr="00670DEB">
        <w:rPr>
          <w:b/>
        </w:rPr>
        <w:t>— копия свидетельства о присвоении квалификации частного охранника – для каждого охранника;</w:t>
      </w:r>
    </w:p>
    <w:p w:rsidR="00611805" w:rsidRPr="00670DEB" w:rsidRDefault="00611805" w:rsidP="00BC58B2">
      <w:pPr>
        <w:ind w:firstLine="709"/>
        <w:jc w:val="both"/>
        <w:rPr>
          <w:b/>
        </w:rPr>
      </w:pPr>
      <w:r w:rsidRPr="00670DEB">
        <w:rPr>
          <w:b/>
        </w:rPr>
        <w:t>— копия свидетельства (диплома) об обучении в образовательном учреждении по программе подготовки частных охранников – для каждого охранника.</w:t>
      </w:r>
      <w:r w:rsidR="00AE7FBF" w:rsidRPr="00670DEB">
        <w:rPr>
          <w:b/>
        </w:rPr>
        <w:t>)</w:t>
      </w:r>
    </w:p>
    <w:p w:rsidR="00AA423C" w:rsidRPr="00450806" w:rsidRDefault="00F14ED7" w:rsidP="00BC58B2">
      <w:pPr>
        <w:pStyle w:val="Standard"/>
        <w:widowControl w:val="0"/>
        <w:spacing w:after="0" w:line="240" w:lineRule="auto"/>
        <w:ind w:firstLine="709"/>
        <w:jc w:val="both"/>
        <w:rPr>
          <w:rFonts w:ascii="Times New Roman" w:hAnsi="Times New Roman"/>
          <w:b/>
          <w:sz w:val="24"/>
          <w:szCs w:val="24"/>
        </w:rPr>
      </w:pPr>
      <w:r w:rsidRPr="006F5E73">
        <w:rPr>
          <w:rFonts w:ascii="Times New Roman" w:hAnsi="Times New Roman"/>
          <w:sz w:val="24"/>
          <w:szCs w:val="24"/>
        </w:rPr>
        <w:t>5.1.3</w:t>
      </w:r>
      <w:r w:rsidR="00AA423C" w:rsidRPr="006F5E73">
        <w:rPr>
          <w:rFonts w:ascii="Times New Roman" w:hAnsi="Times New Roman"/>
          <w:sz w:val="24"/>
          <w:szCs w:val="24"/>
        </w:rPr>
        <w:t>. Наличие у Исполнителя инженерно-технического персонала, в области электронных систем безопасности</w:t>
      </w:r>
      <w:r w:rsidR="00E10FC0" w:rsidRPr="006F5E73">
        <w:rPr>
          <w:rFonts w:ascii="Times New Roman" w:hAnsi="Times New Roman"/>
          <w:sz w:val="24"/>
          <w:szCs w:val="24"/>
        </w:rPr>
        <w:t xml:space="preserve">. </w:t>
      </w:r>
      <w:r w:rsidR="00AA423C" w:rsidRPr="006F5E73">
        <w:rPr>
          <w:rFonts w:ascii="Times New Roman" w:hAnsi="Times New Roman"/>
          <w:b/>
          <w:sz w:val="24"/>
          <w:szCs w:val="24"/>
        </w:rPr>
        <w:t>(</w:t>
      </w:r>
      <w:r w:rsidR="007D7B70" w:rsidRPr="006F5E73">
        <w:rPr>
          <w:rFonts w:ascii="Times New Roman" w:hAnsi="Times New Roman"/>
          <w:b/>
          <w:sz w:val="24"/>
          <w:szCs w:val="24"/>
        </w:rPr>
        <w:t xml:space="preserve">подтверждается </w:t>
      </w:r>
      <w:r w:rsidR="007D7B70" w:rsidRPr="00450806">
        <w:rPr>
          <w:rFonts w:ascii="Times New Roman" w:hAnsi="Times New Roman"/>
          <w:b/>
          <w:color w:val="000000"/>
          <w:sz w:val="24"/>
          <w:szCs w:val="24"/>
          <w:lang w:eastAsia="en-US"/>
        </w:rPr>
        <w:t>гарантийным письмом</w:t>
      </w:r>
      <w:r w:rsidR="00AA423C" w:rsidRPr="00450806">
        <w:rPr>
          <w:rFonts w:ascii="Times New Roman" w:hAnsi="Times New Roman"/>
          <w:b/>
          <w:color w:val="000000"/>
          <w:sz w:val="24"/>
          <w:szCs w:val="24"/>
          <w:lang w:eastAsia="en-US"/>
        </w:rPr>
        <w:t xml:space="preserve"> </w:t>
      </w:r>
      <w:r w:rsidR="00AA423C" w:rsidRPr="00450806">
        <w:rPr>
          <w:rFonts w:ascii="Times New Roman" w:hAnsi="Times New Roman"/>
          <w:b/>
          <w:sz w:val="24"/>
          <w:szCs w:val="24"/>
          <w:lang w:eastAsia="ru-RU"/>
        </w:rPr>
        <w:t xml:space="preserve">о количестве инженерно-технического персонала, его квалификации: </w:t>
      </w:r>
      <w:proofErr w:type="gramStart"/>
      <w:r w:rsidR="00AA423C" w:rsidRPr="00450806">
        <w:rPr>
          <w:rFonts w:ascii="Times New Roman" w:hAnsi="Times New Roman"/>
          <w:b/>
          <w:sz w:val="24"/>
          <w:szCs w:val="24"/>
          <w:lang w:eastAsia="ru-RU"/>
        </w:rPr>
        <w:t>-н</w:t>
      </w:r>
      <w:proofErr w:type="gramEnd"/>
      <w:r w:rsidR="00AA423C" w:rsidRPr="00450806">
        <w:rPr>
          <w:rFonts w:ascii="Times New Roman" w:hAnsi="Times New Roman"/>
          <w:b/>
          <w:sz w:val="24"/>
          <w:szCs w:val="24"/>
          <w:lang w:eastAsia="ru-RU"/>
        </w:rPr>
        <w:t>еобходимо предоставить (копии дипломов, копии сертификатов, копии свидетельств)</w:t>
      </w:r>
      <w:r w:rsidR="000C1940" w:rsidRPr="00450806">
        <w:rPr>
          <w:rFonts w:ascii="Times New Roman" w:hAnsi="Times New Roman"/>
          <w:b/>
          <w:sz w:val="24"/>
          <w:szCs w:val="24"/>
          <w:lang w:eastAsia="ru-RU"/>
        </w:rPr>
        <w:t>.</w:t>
      </w:r>
    </w:p>
    <w:p w:rsidR="00E10FC0" w:rsidRPr="006F5E73" w:rsidRDefault="00F14ED7" w:rsidP="00BC58B2">
      <w:pPr>
        <w:pStyle w:val="Standard"/>
        <w:widowControl w:val="0"/>
        <w:spacing w:after="0" w:line="240" w:lineRule="auto"/>
        <w:ind w:firstLine="709"/>
        <w:jc w:val="both"/>
        <w:rPr>
          <w:rFonts w:ascii="Times New Roman" w:hAnsi="Times New Roman"/>
          <w:b/>
          <w:sz w:val="24"/>
          <w:szCs w:val="24"/>
        </w:rPr>
      </w:pPr>
      <w:r w:rsidRPr="006F5E73">
        <w:rPr>
          <w:rFonts w:ascii="Times New Roman" w:hAnsi="Times New Roman"/>
          <w:sz w:val="24"/>
          <w:szCs w:val="24"/>
        </w:rPr>
        <w:t xml:space="preserve">5.1.4. </w:t>
      </w:r>
      <w:proofErr w:type="gramStart"/>
      <w:r w:rsidR="003B104A" w:rsidRPr="006F5E73">
        <w:rPr>
          <w:rFonts w:ascii="Times New Roman" w:hAnsi="Times New Roman"/>
          <w:sz w:val="24"/>
          <w:szCs w:val="24"/>
        </w:rPr>
        <w:t>Руководитель охранного предприятия должен иметь высшее образование, удостоверение нового образца с отметкой прохождения курсов повышения квалификации руководителей частных охранных организаций и свидетельств</w:t>
      </w:r>
      <w:r w:rsidR="00313E65" w:rsidRPr="006F5E73">
        <w:rPr>
          <w:rFonts w:ascii="Times New Roman" w:hAnsi="Times New Roman"/>
          <w:sz w:val="24"/>
          <w:szCs w:val="24"/>
        </w:rPr>
        <w:t>о</w:t>
      </w:r>
      <w:r w:rsidR="003B104A" w:rsidRPr="006F5E73">
        <w:rPr>
          <w:rFonts w:ascii="Times New Roman" w:hAnsi="Times New Roman"/>
          <w:sz w:val="24"/>
          <w:szCs w:val="24"/>
        </w:rPr>
        <w:t xml:space="preserve"> о прохождении курсов</w:t>
      </w:r>
      <w:r w:rsidR="00313E65" w:rsidRPr="006F5E73">
        <w:rPr>
          <w:rFonts w:ascii="Times New Roman" w:hAnsi="Times New Roman"/>
          <w:sz w:val="24"/>
          <w:szCs w:val="24"/>
        </w:rPr>
        <w:t xml:space="preserve"> повышения квалификации руководител</w:t>
      </w:r>
      <w:r w:rsidR="007619BC" w:rsidRPr="006F5E73">
        <w:rPr>
          <w:rFonts w:ascii="Times New Roman" w:hAnsi="Times New Roman"/>
          <w:sz w:val="24"/>
          <w:szCs w:val="24"/>
        </w:rPr>
        <w:t>ей частных охранных организаций</w:t>
      </w:r>
      <w:r w:rsidR="00313E65" w:rsidRPr="006F5E73">
        <w:rPr>
          <w:rFonts w:ascii="Times New Roman" w:hAnsi="Times New Roman"/>
          <w:sz w:val="24"/>
          <w:szCs w:val="24"/>
        </w:rPr>
        <w:t xml:space="preserve"> </w:t>
      </w:r>
      <w:r w:rsidR="00313E65" w:rsidRPr="006F5E73">
        <w:rPr>
          <w:rFonts w:ascii="Times New Roman" w:hAnsi="Times New Roman"/>
          <w:b/>
          <w:sz w:val="24"/>
          <w:szCs w:val="24"/>
        </w:rPr>
        <w:t>(подтверждается</w:t>
      </w:r>
      <w:r w:rsidRPr="006F5E73">
        <w:rPr>
          <w:rFonts w:ascii="Times New Roman" w:hAnsi="Times New Roman"/>
          <w:b/>
          <w:sz w:val="24"/>
          <w:szCs w:val="24"/>
        </w:rPr>
        <w:t xml:space="preserve"> </w:t>
      </w:r>
      <w:r w:rsidRPr="00450806">
        <w:rPr>
          <w:rFonts w:ascii="Times New Roman" w:hAnsi="Times New Roman"/>
          <w:b/>
          <w:sz w:val="24"/>
          <w:szCs w:val="24"/>
        </w:rPr>
        <w:t>копией свидетельства</w:t>
      </w:r>
      <w:r w:rsidR="00313E65" w:rsidRPr="006F5E73">
        <w:rPr>
          <w:rFonts w:ascii="Times New Roman" w:hAnsi="Times New Roman"/>
          <w:b/>
          <w:sz w:val="24"/>
          <w:szCs w:val="24"/>
        </w:rPr>
        <w:t xml:space="preserve"> </w:t>
      </w:r>
      <w:r w:rsidR="00BC58B2" w:rsidRPr="006F5E73">
        <w:rPr>
          <w:rFonts w:ascii="Times New Roman" w:hAnsi="Times New Roman"/>
          <w:sz w:val="24"/>
          <w:szCs w:val="24"/>
          <w:shd w:val="clear" w:color="auto" w:fill="FFFFFF"/>
        </w:rPr>
        <w:t>(в соответствии с частью седьмой статьи 15.1 Закона Российской Федерации от 11 марта 1992 г. N 2487-1 "О частной детективной и охранной деятельности в Российс</w:t>
      </w:r>
      <w:r w:rsidR="000C1940">
        <w:rPr>
          <w:rFonts w:ascii="Times New Roman" w:hAnsi="Times New Roman"/>
          <w:sz w:val="24"/>
          <w:szCs w:val="24"/>
          <w:shd w:val="clear" w:color="auto" w:fill="FFFFFF"/>
        </w:rPr>
        <w:t>кой Федерации</w:t>
      </w:r>
      <w:proofErr w:type="gramEnd"/>
      <w:r w:rsidR="000C1940">
        <w:rPr>
          <w:rFonts w:ascii="Times New Roman" w:hAnsi="Times New Roman"/>
          <w:sz w:val="24"/>
          <w:szCs w:val="24"/>
          <w:shd w:val="clear" w:color="auto" w:fill="FFFFFF"/>
        </w:rPr>
        <w:t>"</w:t>
      </w:r>
      <w:r w:rsidR="00313E65" w:rsidRPr="006F5E73">
        <w:rPr>
          <w:rFonts w:ascii="Times New Roman" w:hAnsi="Times New Roman"/>
          <w:b/>
          <w:sz w:val="24"/>
          <w:szCs w:val="24"/>
        </w:rPr>
        <w:t>).</w:t>
      </w:r>
    </w:p>
    <w:p w:rsidR="00AA423C" w:rsidRPr="00450806" w:rsidRDefault="00F14ED7" w:rsidP="00BC58B2">
      <w:pPr>
        <w:pStyle w:val="Standard"/>
        <w:shd w:val="clear" w:color="auto" w:fill="FFFFFF"/>
        <w:suppressAutoHyphens w:val="0"/>
        <w:spacing w:after="0" w:line="240" w:lineRule="auto"/>
        <w:ind w:firstLine="709"/>
        <w:jc w:val="both"/>
        <w:rPr>
          <w:rFonts w:ascii="Times New Roman" w:hAnsi="Times New Roman"/>
          <w:b/>
          <w:sz w:val="24"/>
          <w:szCs w:val="24"/>
        </w:rPr>
      </w:pPr>
      <w:r w:rsidRPr="006F5E73">
        <w:rPr>
          <w:rFonts w:ascii="Times New Roman" w:hAnsi="Times New Roman"/>
          <w:sz w:val="24"/>
          <w:szCs w:val="24"/>
          <w:lang w:eastAsia="ru-RU"/>
        </w:rPr>
        <w:t>5.1.5</w:t>
      </w:r>
      <w:r w:rsidR="00AA423C" w:rsidRPr="006F5E73">
        <w:rPr>
          <w:rFonts w:ascii="Times New Roman" w:hAnsi="Times New Roman"/>
          <w:sz w:val="24"/>
          <w:szCs w:val="24"/>
          <w:lang w:eastAsia="ru-RU"/>
        </w:rPr>
        <w:t xml:space="preserve">. </w:t>
      </w:r>
      <w:r w:rsidR="00AA423C" w:rsidRPr="006F5E73">
        <w:rPr>
          <w:rFonts w:ascii="Times New Roman" w:eastAsia="Calibri" w:hAnsi="Times New Roman"/>
          <w:sz w:val="24"/>
          <w:szCs w:val="24"/>
          <w:lang w:eastAsia="en-US"/>
        </w:rPr>
        <w:t>Наличие дежурного подразделения с круглосуточным режимом работы (дежурной части), имеющего непрерывную связь с группами быстрого реагирования и соответствующей дежурной частью ор</w:t>
      </w:r>
      <w:r w:rsidR="007619BC" w:rsidRPr="006F5E73">
        <w:rPr>
          <w:rFonts w:ascii="Times New Roman" w:eastAsia="Calibri" w:hAnsi="Times New Roman"/>
          <w:sz w:val="24"/>
          <w:szCs w:val="24"/>
          <w:lang w:eastAsia="en-US"/>
        </w:rPr>
        <w:t>ганов внутренних дел</w:t>
      </w:r>
      <w:r w:rsidR="00AA423C" w:rsidRPr="006F5E73">
        <w:rPr>
          <w:rFonts w:ascii="Times New Roman" w:hAnsi="Times New Roman"/>
          <w:i/>
          <w:sz w:val="24"/>
          <w:szCs w:val="24"/>
        </w:rPr>
        <w:t xml:space="preserve"> </w:t>
      </w:r>
      <w:r w:rsidR="00AA423C" w:rsidRPr="006F5E73">
        <w:rPr>
          <w:rFonts w:ascii="Times New Roman" w:hAnsi="Times New Roman"/>
          <w:b/>
          <w:sz w:val="24"/>
          <w:szCs w:val="24"/>
        </w:rPr>
        <w:t>(</w:t>
      </w:r>
      <w:r w:rsidR="007D7B70" w:rsidRPr="006F5E73">
        <w:rPr>
          <w:rFonts w:ascii="Times New Roman" w:hAnsi="Times New Roman"/>
          <w:b/>
          <w:sz w:val="24"/>
          <w:szCs w:val="24"/>
        </w:rPr>
        <w:t xml:space="preserve">подтверждается </w:t>
      </w:r>
      <w:r w:rsidR="007D7B70" w:rsidRPr="00450806">
        <w:rPr>
          <w:rFonts w:ascii="Times New Roman" w:hAnsi="Times New Roman"/>
          <w:b/>
          <w:sz w:val="24"/>
          <w:szCs w:val="24"/>
        </w:rPr>
        <w:t>выпиской</w:t>
      </w:r>
      <w:r w:rsidR="00AA423C" w:rsidRPr="00450806">
        <w:rPr>
          <w:rFonts w:ascii="Times New Roman" w:hAnsi="Times New Roman"/>
          <w:b/>
          <w:sz w:val="24"/>
          <w:szCs w:val="24"/>
        </w:rPr>
        <w:t xml:space="preserve"> из штатного расписания).</w:t>
      </w:r>
    </w:p>
    <w:p w:rsidR="00AA423C" w:rsidRPr="006F5E73" w:rsidRDefault="00F14ED7" w:rsidP="00BC58B2">
      <w:pPr>
        <w:pStyle w:val="Standard"/>
        <w:shd w:val="clear" w:color="auto" w:fill="FFFFFF"/>
        <w:suppressAutoHyphens w:val="0"/>
        <w:spacing w:after="0" w:line="240" w:lineRule="auto"/>
        <w:ind w:firstLine="709"/>
        <w:jc w:val="both"/>
        <w:rPr>
          <w:rFonts w:ascii="Times New Roman" w:hAnsi="Times New Roman"/>
          <w:b/>
          <w:sz w:val="24"/>
          <w:szCs w:val="24"/>
        </w:rPr>
      </w:pPr>
      <w:r w:rsidRPr="006F5E73">
        <w:rPr>
          <w:rFonts w:ascii="Times New Roman" w:hAnsi="Times New Roman"/>
          <w:sz w:val="24"/>
          <w:szCs w:val="24"/>
        </w:rPr>
        <w:t>5.1.6</w:t>
      </w:r>
      <w:r w:rsidR="00AA423C" w:rsidRPr="006F5E73">
        <w:rPr>
          <w:rFonts w:ascii="Times New Roman" w:hAnsi="Times New Roman"/>
          <w:sz w:val="24"/>
          <w:szCs w:val="24"/>
        </w:rPr>
        <w:t xml:space="preserve">. Наличие собственной </w:t>
      </w:r>
      <w:r w:rsidR="00AA423C" w:rsidRPr="006F5E73">
        <w:rPr>
          <w:rFonts w:ascii="Times New Roman" w:eastAsia="Calibri" w:hAnsi="Times New Roman"/>
          <w:bCs/>
          <w:sz w:val="24"/>
          <w:szCs w:val="24"/>
          <w:lang w:eastAsia="en-US"/>
        </w:rPr>
        <w:t xml:space="preserve">ГБР (не менее 6 групп) для </w:t>
      </w:r>
      <w:r w:rsidR="0014604E" w:rsidRPr="006F5E73">
        <w:rPr>
          <w:rFonts w:ascii="Times New Roman" w:eastAsia="Calibri" w:hAnsi="Times New Roman"/>
          <w:bCs/>
          <w:sz w:val="24"/>
          <w:szCs w:val="24"/>
          <w:lang w:eastAsia="en-US"/>
        </w:rPr>
        <w:t>оперативн</w:t>
      </w:r>
      <w:r w:rsidR="00AA423C" w:rsidRPr="006F5E73">
        <w:rPr>
          <w:rFonts w:ascii="Times New Roman" w:eastAsia="Calibri" w:hAnsi="Times New Roman"/>
          <w:bCs/>
          <w:sz w:val="24"/>
          <w:szCs w:val="24"/>
          <w:lang w:eastAsia="en-US"/>
        </w:rPr>
        <w:t xml:space="preserve">ого реагирования на </w:t>
      </w:r>
      <w:r w:rsidR="0014604E" w:rsidRPr="006F5E73">
        <w:rPr>
          <w:rFonts w:ascii="Times New Roman" w:eastAsia="Calibri" w:hAnsi="Times New Roman"/>
          <w:bCs/>
          <w:sz w:val="24"/>
          <w:szCs w:val="24"/>
          <w:lang w:eastAsia="en-US"/>
        </w:rPr>
        <w:t>возникновение чрезвычайных</w:t>
      </w:r>
      <w:r w:rsidR="00AA423C" w:rsidRPr="006F5E73">
        <w:rPr>
          <w:rFonts w:ascii="Times New Roman" w:eastAsia="Calibri" w:hAnsi="Times New Roman"/>
          <w:bCs/>
          <w:sz w:val="24"/>
          <w:szCs w:val="24"/>
          <w:lang w:eastAsia="en-US"/>
        </w:rPr>
        <w:t xml:space="preserve"> </w:t>
      </w:r>
      <w:r w:rsidR="0014604E" w:rsidRPr="006F5E73">
        <w:rPr>
          <w:rFonts w:ascii="Times New Roman" w:eastAsia="Calibri" w:hAnsi="Times New Roman"/>
          <w:bCs/>
          <w:sz w:val="24"/>
          <w:szCs w:val="24"/>
          <w:lang w:eastAsia="en-US"/>
        </w:rPr>
        <w:t xml:space="preserve">происшествий на </w:t>
      </w:r>
      <w:r w:rsidR="00AA423C" w:rsidRPr="006F5E73">
        <w:rPr>
          <w:rFonts w:ascii="Times New Roman" w:eastAsia="Calibri" w:hAnsi="Times New Roman"/>
          <w:bCs/>
          <w:sz w:val="24"/>
          <w:szCs w:val="24"/>
          <w:lang w:eastAsia="en-US"/>
        </w:rPr>
        <w:t>охраняемых объект</w:t>
      </w:r>
      <w:r w:rsidR="0014604E" w:rsidRPr="006F5E73">
        <w:rPr>
          <w:rFonts w:ascii="Times New Roman" w:eastAsia="Calibri" w:hAnsi="Times New Roman"/>
          <w:bCs/>
          <w:sz w:val="24"/>
          <w:szCs w:val="24"/>
          <w:lang w:eastAsia="en-US"/>
        </w:rPr>
        <w:t xml:space="preserve">ах и усиления дежурной смены в составе </w:t>
      </w:r>
      <w:proofErr w:type="gramStart"/>
      <w:r w:rsidR="0014604E" w:rsidRPr="006F5E73">
        <w:rPr>
          <w:rFonts w:ascii="Times New Roman" w:eastAsia="Calibri" w:hAnsi="Times New Roman"/>
          <w:bCs/>
          <w:sz w:val="24"/>
          <w:szCs w:val="24"/>
          <w:lang w:eastAsia="en-US"/>
        </w:rPr>
        <w:t>авто-экипажей</w:t>
      </w:r>
      <w:proofErr w:type="gramEnd"/>
      <w:r w:rsidR="00AA423C" w:rsidRPr="006F5E73">
        <w:rPr>
          <w:rFonts w:ascii="Times New Roman" w:eastAsia="Calibri" w:hAnsi="Times New Roman"/>
          <w:bCs/>
          <w:sz w:val="24"/>
          <w:szCs w:val="24"/>
          <w:lang w:eastAsia="en-US"/>
        </w:rPr>
        <w:t>.</w:t>
      </w:r>
      <w:r w:rsidR="00AA423C" w:rsidRPr="006F5E73">
        <w:rPr>
          <w:rFonts w:ascii="Times New Roman" w:hAnsi="Times New Roman"/>
          <w:spacing w:val="-4"/>
          <w:sz w:val="24"/>
          <w:szCs w:val="24"/>
          <w:lang w:eastAsia="ru-RU"/>
        </w:rPr>
        <w:t xml:space="preserve"> Количество охранников в</w:t>
      </w:r>
      <w:r w:rsidR="007619BC" w:rsidRPr="006F5E73">
        <w:rPr>
          <w:rFonts w:ascii="Times New Roman" w:hAnsi="Times New Roman"/>
          <w:spacing w:val="-4"/>
          <w:sz w:val="24"/>
          <w:szCs w:val="24"/>
          <w:lang w:eastAsia="ru-RU"/>
        </w:rPr>
        <w:t xml:space="preserve"> группе быстрого реагирования</w:t>
      </w:r>
      <w:r w:rsidR="00900732" w:rsidRPr="006F5E73">
        <w:rPr>
          <w:rFonts w:ascii="Times New Roman" w:hAnsi="Times New Roman"/>
          <w:spacing w:val="-4"/>
          <w:sz w:val="24"/>
          <w:szCs w:val="24"/>
          <w:lang w:eastAsia="ru-RU"/>
        </w:rPr>
        <w:t xml:space="preserve"> </w:t>
      </w:r>
      <w:r w:rsidR="00AA423C" w:rsidRPr="006F5E73">
        <w:rPr>
          <w:rFonts w:ascii="Times New Roman" w:hAnsi="Times New Roman"/>
          <w:spacing w:val="-4"/>
          <w:sz w:val="24"/>
          <w:szCs w:val="24"/>
          <w:lang w:eastAsia="ru-RU"/>
        </w:rPr>
        <w:t>– не менее двух,</w:t>
      </w:r>
      <w:r w:rsidR="000C1940" w:rsidRPr="000C1940">
        <w:rPr>
          <w:rFonts w:ascii="Times New Roman" w:hAnsi="Times New Roman"/>
          <w:spacing w:val="-4"/>
          <w:sz w:val="24"/>
          <w:szCs w:val="24"/>
          <w:lang w:eastAsia="ru-RU"/>
        </w:rPr>
        <w:t xml:space="preserve"> </w:t>
      </w:r>
      <w:r w:rsidR="000C1940" w:rsidRPr="006F5E73">
        <w:rPr>
          <w:rFonts w:ascii="Times New Roman" w:hAnsi="Times New Roman"/>
          <w:spacing w:val="-4"/>
          <w:sz w:val="24"/>
          <w:szCs w:val="24"/>
          <w:lang w:eastAsia="ru-RU"/>
        </w:rPr>
        <w:t>вооружённых служебным огнестрельным оружием и специальными средствами</w:t>
      </w:r>
      <w:r w:rsidR="000C1940">
        <w:rPr>
          <w:rFonts w:ascii="Times New Roman" w:hAnsi="Times New Roman"/>
          <w:spacing w:val="-4"/>
          <w:sz w:val="24"/>
          <w:szCs w:val="24"/>
          <w:lang w:eastAsia="ru-RU"/>
        </w:rPr>
        <w:t>,</w:t>
      </w:r>
      <w:r w:rsidR="00AA423C" w:rsidRPr="006F5E73">
        <w:rPr>
          <w:rFonts w:ascii="Times New Roman" w:hAnsi="Times New Roman"/>
          <w:spacing w:val="-4"/>
          <w:sz w:val="24"/>
          <w:szCs w:val="24"/>
          <w:lang w:eastAsia="ru-RU"/>
        </w:rPr>
        <w:t xml:space="preserve"> из них </w:t>
      </w:r>
      <w:r w:rsidR="00900732" w:rsidRPr="006F5E73">
        <w:rPr>
          <w:rFonts w:ascii="Times New Roman" w:hAnsi="Times New Roman"/>
          <w:spacing w:val="-4"/>
          <w:sz w:val="24"/>
          <w:szCs w:val="24"/>
          <w:lang w:eastAsia="ru-RU"/>
        </w:rPr>
        <w:t>один охранник</w:t>
      </w:r>
      <w:r w:rsidR="00211F8E">
        <w:rPr>
          <w:rFonts w:ascii="Times New Roman" w:hAnsi="Times New Roman"/>
          <w:spacing w:val="-4"/>
          <w:sz w:val="24"/>
          <w:szCs w:val="24"/>
          <w:lang w:eastAsia="ru-RU"/>
        </w:rPr>
        <w:t xml:space="preserve"> – 6 (шестого) разряда</w:t>
      </w:r>
      <w:proofErr w:type="gramStart"/>
      <w:r w:rsidR="00211F8E">
        <w:rPr>
          <w:rFonts w:ascii="Times New Roman" w:hAnsi="Times New Roman"/>
          <w:spacing w:val="-4"/>
          <w:sz w:val="24"/>
          <w:szCs w:val="24"/>
          <w:lang w:eastAsia="ru-RU"/>
        </w:rPr>
        <w:t>.</w:t>
      </w:r>
      <w:proofErr w:type="gramEnd"/>
      <w:r w:rsidR="00900732" w:rsidRPr="006F5E73">
        <w:rPr>
          <w:rFonts w:ascii="Times New Roman" w:hAnsi="Times New Roman"/>
          <w:sz w:val="24"/>
          <w:szCs w:val="24"/>
        </w:rPr>
        <w:t xml:space="preserve"> </w:t>
      </w:r>
      <w:r w:rsidR="00AA423C" w:rsidRPr="006F5E73">
        <w:rPr>
          <w:rFonts w:ascii="Times New Roman" w:hAnsi="Times New Roman"/>
          <w:sz w:val="24"/>
          <w:szCs w:val="24"/>
        </w:rPr>
        <w:t>(</w:t>
      </w:r>
      <w:proofErr w:type="gramStart"/>
      <w:r w:rsidR="007D7B70" w:rsidRPr="006F5E73">
        <w:rPr>
          <w:rFonts w:ascii="Times New Roman" w:hAnsi="Times New Roman"/>
          <w:b/>
          <w:sz w:val="24"/>
          <w:szCs w:val="24"/>
        </w:rPr>
        <w:t>п</w:t>
      </w:r>
      <w:proofErr w:type="gramEnd"/>
      <w:r w:rsidR="007D7B70" w:rsidRPr="006F5E73">
        <w:rPr>
          <w:rFonts w:ascii="Times New Roman" w:hAnsi="Times New Roman"/>
          <w:b/>
          <w:sz w:val="24"/>
          <w:szCs w:val="24"/>
        </w:rPr>
        <w:t>одтверждается выпиской</w:t>
      </w:r>
      <w:r w:rsidR="00AA423C" w:rsidRPr="006F5E73">
        <w:rPr>
          <w:rFonts w:ascii="Times New Roman" w:hAnsi="Times New Roman"/>
          <w:b/>
          <w:sz w:val="24"/>
          <w:szCs w:val="24"/>
        </w:rPr>
        <w:t xml:space="preserve"> из штатного расписания и личные карточки сотрудников ГБР, копии ПТС).</w:t>
      </w:r>
    </w:p>
    <w:p w:rsidR="00CC36C4" w:rsidRPr="00450806" w:rsidRDefault="007619BC" w:rsidP="00CC36C4">
      <w:pPr>
        <w:pStyle w:val="Standard"/>
        <w:spacing w:after="0" w:line="240" w:lineRule="auto"/>
        <w:ind w:firstLine="709"/>
        <w:jc w:val="both"/>
        <w:rPr>
          <w:rFonts w:ascii="Times New Roman" w:eastAsia="Calibri" w:hAnsi="Times New Roman"/>
          <w:b/>
          <w:sz w:val="24"/>
          <w:szCs w:val="24"/>
          <w:u w:val="single"/>
        </w:rPr>
      </w:pPr>
      <w:r w:rsidRPr="006F5E73">
        <w:rPr>
          <w:rFonts w:ascii="Times New Roman" w:eastAsia="Calibri" w:hAnsi="Times New Roman"/>
          <w:sz w:val="24"/>
          <w:szCs w:val="24"/>
        </w:rPr>
        <w:t xml:space="preserve">5.1.7. </w:t>
      </w:r>
      <w:r w:rsidR="00CC36C4" w:rsidRPr="006F5E73">
        <w:rPr>
          <w:rFonts w:ascii="Times New Roman" w:eastAsia="Calibri" w:hAnsi="Times New Roman"/>
          <w:sz w:val="24"/>
          <w:szCs w:val="24"/>
        </w:rPr>
        <w:t>Охранное предприятие должно</w:t>
      </w:r>
      <w:r w:rsidR="00CC36C4" w:rsidRPr="006F5E73">
        <w:rPr>
          <w:rFonts w:ascii="Times New Roman" w:eastAsia="Calibri" w:hAnsi="Times New Roman"/>
          <w:b/>
          <w:sz w:val="24"/>
          <w:szCs w:val="24"/>
        </w:rPr>
        <w:t xml:space="preserve"> </w:t>
      </w:r>
      <w:r w:rsidR="00CC36C4" w:rsidRPr="006F5E73">
        <w:rPr>
          <w:rFonts w:ascii="Times New Roman" w:eastAsia="Calibri" w:hAnsi="Times New Roman"/>
          <w:sz w:val="24"/>
          <w:szCs w:val="24"/>
        </w:rPr>
        <w:t xml:space="preserve">иметь соглашение с Органами внутренних дел о содействии </w:t>
      </w:r>
      <w:r w:rsidR="00CC36C4" w:rsidRPr="006F5E73">
        <w:rPr>
          <w:rFonts w:ascii="Times New Roman" w:eastAsia="Calibri" w:hAnsi="Times New Roman"/>
          <w:b/>
          <w:sz w:val="24"/>
          <w:szCs w:val="24"/>
        </w:rPr>
        <w:t xml:space="preserve">(подтверждается </w:t>
      </w:r>
      <w:r w:rsidR="00CC36C4" w:rsidRPr="00450806">
        <w:rPr>
          <w:rFonts w:ascii="Times New Roman" w:eastAsia="Calibri" w:hAnsi="Times New Roman"/>
          <w:b/>
          <w:sz w:val="24"/>
          <w:szCs w:val="24"/>
        </w:rPr>
        <w:t>копией соглашения).</w:t>
      </w:r>
    </w:p>
    <w:p w:rsidR="003F259F" w:rsidRPr="00450806" w:rsidRDefault="00CC36C4" w:rsidP="007619BC">
      <w:pPr>
        <w:pStyle w:val="Standard"/>
        <w:widowControl w:val="0"/>
        <w:spacing w:after="0" w:line="240" w:lineRule="auto"/>
        <w:ind w:firstLine="709"/>
        <w:jc w:val="both"/>
        <w:rPr>
          <w:rFonts w:ascii="Times New Roman" w:hAnsi="Times New Roman"/>
          <w:b/>
          <w:color w:val="000000"/>
          <w:sz w:val="24"/>
          <w:szCs w:val="24"/>
          <w:lang w:eastAsia="en-US"/>
        </w:rPr>
      </w:pPr>
      <w:r w:rsidRPr="006F5E73">
        <w:rPr>
          <w:rFonts w:ascii="Times New Roman" w:hAnsi="Times New Roman"/>
          <w:sz w:val="24"/>
          <w:szCs w:val="24"/>
        </w:rPr>
        <w:t>5.1.</w:t>
      </w:r>
      <w:r w:rsidR="007619BC" w:rsidRPr="006F5E73">
        <w:rPr>
          <w:rFonts w:ascii="Times New Roman" w:hAnsi="Times New Roman"/>
          <w:sz w:val="24"/>
          <w:szCs w:val="24"/>
        </w:rPr>
        <w:t>8</w:t>
      </w:r>
      <w:r w:rsidR="00AA423C" w:rsidRPr="006F5E73">
        <w:rPr>
          <w:rFonts w:ascii="Times New Roman" w:hAnsi="Times New Roman"/>
          <w:sz w:val="24"/>
          <w:szCs w:val="24"/>
        </w:rPr>
        <w:t>. Наличие в управленческом аппарате специально выделенных сотрудников проводящих проверки несения службы на объектах охраны</w:t>
      </w:r>
      <w:proofErr w:type="gramStart"/>
      <w:r w:rsidR="00AA423C" w:rsidRPr="006F5E73">
        <w:rPr>
          <w:rFonts w:ascii="Times New Roman" w:hAnsi="Times New Roman"/>
          <w:sz w:val="24"/>
          <w:szCs w:val="24"/>
        </w:rPr>
        <w:t>.</w:t>
      </w:r>
      <w:proofErr w:type="gramEnd"/>
      <w:r w:rsidR="00AA423C" w:rsidRPr="006F5E73">
        <w:rPr>
          <w:rFonts w:ascii="Times New Roman" w:hAnsi="Times New Roman"/>
          <w:i/>
          <w:color w:val="000000"/>
          <w:sz w:val="24"/>
          <w:szCs w:val="24"/>
          <w:lang w:eastAsia="en-US"/>
        </w:rPr>
        <w:t xml:space="preserve"> </w:t>
      </w:r>
      <w:r w:rsidR="00CA70E0" w:rsidRPr="006F5E73">
        <w:rPr>
          <w:rFonts w:ascii="Times New Roman" w:hAnsi="Times New Roman"/>
          <w:b/>
          <w:color w:val="000000"/>
          <w:sz w:val="24"/>
          <w:szCs w:val="24"/>
          <w:lang w:eastAsia="en-US"/>
        </w:rPr>
        <w:t>(</w:t>
      </w:r>
      <w:proofErr w:type="gramStart"/>
      <w:r w:rsidR="00CA70E0" w:rsidRPr="006F5E73">
        <w:rPr>
          <w:rFonts w:ascii="Times New Roman" w:hAnsi="Times New Roman"/>
          <w:b/>
          <w:color w:val="000000"/>
          <w:sz w:val="24"/>
          <w:szCs w:val="24"/>
          <w:lang w:eastAsia="en-US"/>
        </w:rPr>
        <w:t>п</w:t>
      </w:r>
      <w:proofErr w:type="gramEnd"/>
      <w:r w:rsidR="00CA70E0" w:rsidRPr="006F5E73">
        <w:rPr>
          <w:rFonts w:ascii="Times New Roman" w:hAnsi="Times New Roman"/>
          <w:b/>
          <w:color w:val="000000"/>
          <w:sz w:val="24"/>
          <w:szCs w:val="24"/>
          <w:lang w:eastAsia="en-US"/>
        </w:rPr>
        <w:t xml:space="preserve">одтверждается </w:t>
      </w:r>
      <w:r w:rsidR="00CA70E0" w:rsidRPr="00450806">
        <w:rPr>
          <w:rFonts w:ascii="Times New Roman" w:hAnsi="Times New Roman"/>
          <w:b/>
          <w:color w:val="000000"/>
          <w:sz w:val="24"/>
          <w:szCs w:val="24"/>
          <w:lang w:eastAsia="en-US"/>
        </w:rPr>
        <w:t>выпиской</w:t>
      </w:r>
      <w:r w:rsidRPr="00450806">
        <w:rPr>
          <w:rFonts w:ascii="Times New Roman" w:hAnsi="Times New Roman"/>
          <w:b/>
          <w:color w:val="000000"/>
          <w:sz w:val="24"/>
          <w:szCs w:val="24"/>
          <w:lang w:eastAsia="en-US"/>
        </w:rPr>
        <w:t xml:space="preserve"> из штатного расписания</w:t>
      </w:r>
      <w:r w:rsidR="00CA70E0" w:rsidRPr="00450806">
        <w:rPr>
          <w:rFonts w:ascii="Times New Roman" w:hAnsi="Times New Roman"/>
          <w:b/>
          <w:color w:val="000000"/>
          <w:sz w:val="24"/>
          <w:szCs w:val="24"/>
          <w:lang w:eastAsia="en-US"/>
        </w:rPr>
        <w:t>)</w:t>
      </w:r>
      <w:r w:rsidR="007619BC" w:rsidRPr="00450806">
        <w:rPr>
          <w:rFonts w:ascii="Times New Roman" w:hAnsi="Times New Roman"/>
          <w:b/>
          <w:color w:val="000000"/>
          <w:sz w:val="24"/>
          <w:szCs w:val="24"/>
          <w:lang w:eastAsia="en-US"/>
        </w:rPr>
        <w:t>.</w:t>
      </w:r>
    </w:p>
    <w:p w:rsidR="00D96A64" w:rsidRPr="006F5E73" w:rsidRDefault="00D96A64" w:rsidP="007619BC">
      <w:pPr>
        <w:pStyle w:val="Standard"/>
        <w:widowControl w:val="0"/>
        <w:spacing w:after="0" w:line="240" w:lineRule="auto"/>
        <w:ind w:firstLine="709"/>
        <w:jc w:val="both"/>
        <w:rPr>
          <w:rFonts w:ascii="Times New Roman" w:hAnsi="Times New Roman"/>
          <w:b/>
          <w:sz w:val="24"/>
          <w:szCs w:val="24"/>
        </w:rPr>
      </w:pPr>
    </w:p>
    <w:p w:rsidR="0023420F" w:rsidRPr="006F5E73" w:rsidRDefault="00FC1FF9" w:rsidP="00E61A48">
      <w:pPr>
        <w:tabs>
          <w:tab w:val="left" w:pos="709"/>
        </w:tabs>
        <w:jc w:val="both"/>
        <w:rPr>
          <w:b/>
        </w:rPr>
      </w:pPr>
      <w:r w:rsidRPr="006F5E73">
        <w:rPr>
          <w:b/>
        </w:rPr>
        <w:t>5.2. Требования о наличии материально-технических ресурсов</w:t>
      </w:r>
    </w:p>
    <w:p w:rsidR="0093145C" w:rsidRPr="00450806" w:rsidRDefault="0093145C" w:rsidP="007619BC">
      <w:pPr>
        <w:pStyle w:val="a3"/>
        <w:tabs>
          <w:tab w:val="left" w:pos="1257"/>
        </w:tabs>
        <w:spacing w:after="0"/>
        <w:ind w:firstLine="709"/>
        <w:jc w:val="both"/>
        <w:rPr>
          <w:b/>
        </w:rPr>
      </w:pPr>
      <w:r w:rsidRPr="006F5E73">
        <w:rPr>
          <w:rFonts w:eastAsia="Calibri"/>
          <w:lang w:eastAsia="en-US"/>
        </w:rPr>
        <w:t xml:space="preserve">5.2.1. </w:t>
      </w:r>
      <w:r w:rsidRPr="006F5E73">
        <w:t>Наличие офиса для оперативного взаимодействия, с расположенной в нем оперативной службой с круглосуточным режимом работы, в состав которой входит группа по мониторингу оперативной обстановки</w:t>
      </w:r>
      <w:proofErr w:type="gramStart"/>
      <w:r w:rsidRPr="006F5E73">
        <w:t>.</w:t>
      </w:r>
      <w:proofErr w:type="gramEnd"/>
      <w:r w:rsidRPr="006F5E73">
        <w:t xml:space="preserve"> </w:t>
      </w:r>
      <w:r w:rsidRPr="000C1940">
        <w:rPr>
          <w:b/>
        </w:rPr>
        <w:t>(</w:t>
      </w:r>
      <w:proofErr w:type="gramStart"/>
      <w:r w:rsidRPr="006F5E73">
        <w:rPr>
          <w:b/>
        </w:rPr>
        <w:t>п</w:t>
      </w:r>
      <w:proofErr w:type="gramEnd"/>
      <w:r w:rsidRPr="006F5E73">
        <w:rPr>
          <w:b/>
        </w:rPr>
        <w:t>одтверждается</w:t>
      </w:r>
      <w:r w:rsidR="00AE7FBF" w:rsidRPr="006F5E73">
        <w:rPr>
          <w:b/>
        </w:rPr>
        <w:t>:</w:t>
      </w:r>
      <w:r w:rsidR="007619BC" w:rsidRPr="006F5E73">
        <w:t xml:space="preserve"> </w:t>
      </w:r>
      <w:r w:rsidR="007619BC" w:rsidRPr="00450806">
        <w:rPr>
          <w:b/>
        </w:rPr>
        <w:t xml:space="preserve">копией договора аренды / </w:t>
      </w:r>
      <w:r w:rsidRPr="00450806">
        <w:rPr>
          <w:b/>
        </w:rPr>
        <w:t>копие</w:t>
      </w:r>
      <w:r w:rsidR="007619BC" w:rsidRPr="00450806">
        <w:rPr>
          <w:b/>
        </w:rPr>
        <w:t>й свидетельства о собственности</w:t>
      </w:r>
      <w:r w:rsidRPr="00450806">
        <w:rPr>
          <w:b/>
        </w:rPr>
        <w:t>, справкой о кадровых ресурсах, выпиской из штатного расписания, копией организационно-расп</w:t>
      </w:r>
      <w:r w:rsidR="007619BC" w:rsidRPr="00450806">
        <w:rPr>
          <w:b/>
        </w:rPr>
        <w:t>орядительных документов).</w:t>
      </w:r>
    </w:p>
    <w:p w:rsidR="00AA423C" w:rsidRPr="006F5E73" w:rsidRDefault="009931B0" w:rsidP="00AA423C">
      <w:pPr>
        <w:pStyle w:val="Standard"/>
        <w:shd w:val="clear" w:color="auto" w:fill="FFFFFF"/>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5.2</w:t>
      </w:r>
      <w:r w:rsidR="00AA423C" w:rsidRPr="006F5E73">
        <w:rPr>
          <w:rFonts w:ascii="Times New Roman" w:eastAsia="Calibri" w:hAnsi="Times New Roman"/>
          <w:sz w:val="24"/>
          <w:szCs w:val="24"/>
          <w:lang w:eastAsia="en-US"/>
        </w:rPr>
        <w:t>.</w:t>
      </w:r>
      <w:r w:rsidR="007619BC" w:rsidRPr="006F5E73">
        <w:rPr>
          <w:rFonts w:ascii="Times New Roman" w:eastAsia="Calibri" w:hAnsi="Times New Roman"/>
          <w:sz w:val="24"/>
          <w:szCs w:val="24"/>
          <w:lang w:eastAsia="en-US"/>
        </w:rPr>
        <w:t>2</w:t>
      </w:r>
      <w:r w:rsidR="00AA423C" w:rsidRPr="006F5E73">
        <w:rPr>
          <w:rFonts w:ascii="Times New Roman" w:eastAsia="Calibri" w:hAnsi="Times New Roman"/>
          <w:sz w:val="24"/>
          <w:szCs w:val="24"/>
          <w:lang w:eastAsia="en-US"/>
        </w:rPr>
        <w:t xml:space="preserve">. </w:t>
      </w:r>
      <w:r w:rsidR="007F10B3" w:rsidRPr="006F5E73">
        <w:rPr>
          <w:rFonts w:ascii="Times New Roman" w:hAnsi="Times New Roman"/>
          <w:sz w:val="24"/>
          <w:szCs w:val="24"/>
          <w:lang w:eastAsia="en-US"/>
        </w:rPr>
        <w:t>Н</w:t>
      </w:r>
      <w:r w:rsidR="00AA423C" w:rsidRPr="006F5E73">
        <w:rPr>
          <w:rFonts w:ascii="Times New Roman" w:hAnsi="Times New Roman"/>
          <w:sz w:val="24"/>
          <w:szCs w:val="24"/>
          <w:lang w:eastAsia="en-US"/>
        </w:rPr>
        <w:t>аличи</w:t>
      </w:r>
      <w:r w:rsidR="007619BC" w:rsidRPr="006F5E73">
        <w:rPr>
          <w:rFonts w:ascii="Times New Roman" w:hAnsi="Times New Roman"/>
          <w:sz w:val="24"/>
          <w:szCs w:val="24"/>
          <w:lang w:eastAsia="en-US"/>
        </w:rPr>
        <w:t>е</w:t>
      </w:r>
      <w:r w:rsidR="00AA423C" w:rsidRPr="006F5E73">
        <w:rPr>
          <w:rFonts w:ascii="Times New Roman" w:hAnsi="Times New Roman"/>
          <w:sz w:val="24"/>
          <w:szCs w:val="24"/>
          <w:lang w:eastAsia="en-US"/>
        </w:rPr>
        <w:t xml:space="preserve"> у охранной организации</w:t>
      </w:r>
      <w:r w:rsidR="007F10B3" w:rsidRPr="006F5E73">
        <w:rPr>
          <w:rFonts w:ascii="Times New Roman" w:hAnsi="Times New Roman"/>
          <w:sz w:val="24"/>
          <w:szCs w:val="24"/>
          <w:lang w:eastAsia="en-US"/>
        </w:rPr>
        <w:t xml:space="preserve"> пульта централизованного наблюдения</w:t>
      </w:r>
      <w:r w:rsidR="007F10B3" w:rsidRPr="006F5E73">
        <w:rPr>
          <w:rFonts w:ascii="Times New Roman" w:hAnsi="Times New Roman"/>
          <w:sz w:val="24"/>
          <w:szCs w:val="24"/>
          <w:lang w:eastAsia="ru-RU"/>
        </w:rPr>
        <w:t xml:space="preserve"> в зоне </w:t>
      </w:r>
      <w:proofErr w:type="gramStart"/>
      <w:r w:rsidR="007F10B3" w:rsidRPr="006F5E73">
        <w:rPr>
          <w:rFonts w:ascii="Times New Roman" w:hAnsi="Times New Roman"/>
          <w:sz w:val="24"/>
          <w:szCs w:val="24"/>
          <w:lang w:eastAsia="ru-RU"/>
        </w:rPr>
        <w:t>действия</w:t>
      </w:r>
      <w:proofErr w:type="gramEnd"/>
      <w:r w:rsidR="007F10B3" w:rsidRPr="006F5E73">
        <w:rPr>
          <w:rFonts w:ascii="Times New Roman" w:hAnsi="Times New Roman"/>
          <w:sz w:val="24"/>
          <w:szCs w:val="24"/>
          <w:lang w:eastAsia="ru-RU"/>
        </w:rPr>
        <w:t xml:space="preserve"> которого находятся объекты Заказчика,</w:t>
      </w:r>
      <w:r w:rsidR="007F10B3" w:rsidRPr="006F5E73">
        <w:rPr>
          <w:rFonts w:ascii="Times New Roman" w:hAnsi="Times New Roman"/>
          <w:sz w:val="24"/>
          <w:szCs w:val="24"/>
          <w:lang w:eastAsia="en-US"/>
        </w:rPr>
        <w:t xml:space="preserve"> </w:t>
      </w:r>
      <w:r w:rsidR="004740A3" w:rsidRPr="006F5E73">
        <w:rPr>
          <w:rFonts w:ascii="Times New Roman" w:hAnsi="Times New Roman"/>
          <w:sz w:val="24"/>
          <w:szCs w:val="24"/>
          <w:lang w:eastAsia="en-US"/>
        </w:rPr>
        <w:t xml:space="preserve">со </w:t>
      </w:r>
      <w:r w:rsidR="00AA423C" w:rsidRPr="006F5E73">
        <w:rPr>
          <w:rFonts w:ascii="Times New Roman" w:hAnsi="Times New Roman"/>
          <w:sz w:val="24"/>
          <w:szCs w:val="24"/>
          <w:lang w:eastAsia="en-US"/>
        </w:rPr>
        <w:t>специальн</w:t>
      </w:r>
      <w:r w:rsidR="004740A3" w:rsidRPr="006F5E73">
        <w:rPr>
          <w:rFonts w:ascii="Times New Roman" w:hAnsi="Times New Roman"/>
          <w:sz w:val="24"/>
          <w:szCs w:val="24"/>
          <w:lang w:eastAsia="en-US"/>
        </w:rPr>
        <w:t>ым</w:t>
      </w:r>
      <w:r w:rsidR="00AA423C" w:rsidRPr="006F5E73">
        <w:rPr>
          <w:rFonts w:ascii="Times New Roman" w:hAnsi="Times New Roman"/>
          <w:sz w:val="24"/>
          <w:szCs w:val="24"/>
          <w:lang w:eastAsia="en-US"/>
        </w:rPr>
        <w:t xml:space="preserve"> оборудовани</w:t>
      </w:r>
      <w:r w:rsidR="004740A3" w:rsidRPr="006F5E73">
        <w:rPr>
          <w:rFonts w:ascii="Times New Roman" w:hAnsi="Times New Roman"/>
          <w:sz w:val="24"/>
          <w:szCs w:val="24"/>
          <w:lang w:eastAsia="en-US"/>
        </w:rPr>
        <w:t>ем</w:t>
      </w:r>
      <w:r w:rsidR="00AA423C" w:rsidRPr="006F5E73">
        <w:rPr>
          <w:rFonts w:ascii="Times New Roman" w:hAnsi="Times New Roman"/>
          <w:sz w:val="24"/>
          <w:szCs w:val="24"/>
          <w:lang w:eastAsia="en-US"/>
        </w:rPr>
        <w:t xml:space="preserve"> - </w:t>
      </w:r>
      <w:r w:rsidR="007F10B3" w:rsidRPr="006F5E73">
        <w:rPr>
          <w:rFonts w:ascii="Times New Roman" w:hAnsi="Times New Roman"/>
          <w:sz w:val="24"/>
          <w:szCs w:val="24"/>
          <w:lang w:eastAsia="en-US"/>
        </w:rPr>
        <w:t xml:space="preserve">типа </w:t>
      </w:r>
      <w:r w:rsidR="00AA423C" w:rsidRPr="006F5E73">
        <w:rPr>
          <w:rFonts w:ascii="Times New Roman" w:hAnsi="Times New Roman"/>
          <w:sz w:val="24"/>
          <w:szCs w:val="24"/>
          <w:lang w:eastAsia="en-US"/>
        </w:rPr>
        <w:t>(любого из ниже перечисленного):</w:t>
      </w:r>
    </w:p>
    <w:p w:rsidR="00AA423C" w:rsidRPr="00450806" w:rsidRDefault="004740A3" w:rsidP="009C72BE">
      <w:pPr>
        <w:pStyle w:val="Standard"/>
        <w:shd w:val="clear" w:color="auto" w:fill="FFFFFF"/>
        <w:suppressAutoHyphens w:val="0"/>
        <w:spacing w:after="0" w:line="240" w:lineRule="auto"/>
        <w:ind w:firstLine="709"/>
        <w:jc w:val="both"/>
        <w:rPr>
          <w:rFonts w:ascii="Times New Roman" w:hAnsi="Times New Roman"/>
          <w:b/>
          <w:sz w:val="24"/>
          <w:szCs w:val="24"/>
        </w:rPr>
      </w:pPr>
      <w:proofErr w:type="gramStart"/>
      <w:r w:rsidRPr="006F5E73">
        <w:rPr>
          <w:rFonts w:ascii="Times New Roman" w:hAnsi="Times New Roman"/>
          <w:color w:val="000000"/>
          <w:sz w:val="24"/>
          <w:szCs w:val="24"/>
        </w:rPr>
        <w:t>- в</w:t>
      </w:r>
      <w:r w:rsidR="00AA423C" w:rsidRPr="006F5E73">
        <w:rPr>
          <w:rFonts w:ascii="Times New Roman" w:hAnsi="Times New Roman"/>
          <w:color w:val="000000"/>
          <w:sz w:val="24"/>
          <w:szCs w:val="24"/>
        </w:rPr>
        <w:t xml:space="preserve">се типы </w:t>
      </w:r>
      <w:r w:rsidR="00C31D21" w:rsidRPr="006F5E73">
        <w:rPr>
          <w:rFonts w:ascii="Times New Roman" w:hAnsi="Times New Roman"/>
          <w:sz w:val="24"/>
          <w:szCs w:val="24"/>
        </w:rPr>
        <w:t>систем централизованного наблюдения</w:t>
      </w:r>
      <w:r w:rsidR="00C31D21" w:rsidRPr="006F5E73">
        <w:rPr>
          <w:rFonts w:ascii="Times New Roman" w:hAnsi="Times New Roman"/>
          <w:color w:val="000000"/>
          <w:sz w:val="24"/>
          <w:szCs w:val="24"/>
        </w:rPr>
        <w:t xml:space="preserve"> </w:t>
      </w:r>
      <w:r w:rsidR="009C72BE" w:rsidRPr="006F5E73">
        <w:rPr>
          <w:rFonts w:ascii="Times New Roman" w:hAnsi="Times New Roman"/>
          <w:color w:val="000000"/>
          <w:sz w:val="24"/>
          <w:szCs w:val="24"/>
        </w:rPr>
        <w:t>(</w:t>
      </w:r>
      <w:r w:rsidR="00AA423C" w:rsidRPr="006F5E73">
        <w:rPr>
          <w:rFonts w:ascii="Times New Roman" w:hAnsi="Times New Roman"/>
          <w:color w:val="000000"/>
          <w:sz w:val="24"/>
          <w:szCs w:val="24"/>
        </w:rPr>
        <w:t>СЦН</w:t>
      </w:r>
      <w:r w:rsidR="009C72BE" w:rsidRPr="006F5E73">
        <w:rPr>
          <w:rFonts w:ascii="Times New Roman" w:hAnsi="Times New Roman"/>
          <w:color w:val="000000"/>
          <w:sz w:val="24"/>
          <w:szCs w:val="24"/>
        </w:rPr>
        <w:t>)</w:t>
      </w:r>
      <w:r w:rsidR="00AA423C" w:rsidRPr="006F5E73">
        <w:rPr>
          <w:rFonts w:ascii="Times New Roman" w:hAnsi="Times New Roman"/>
          <w:color w:val="000000"/>
          <w:sz w:val="24"/>
          <w:szCs w:val="24"/>
        </w:rPr>
        <w:t xml:space="preserve"> вошедшие в список технических средств безопасности, удовлетворяющих «Единым техническим требованиям к системам централизованного наблюдения, предназначенным для применения в подразделениях вневедомственной охраны» и «Единым техническим требованиям к объектовым подсистемам охраны, предназначенным для применения в подразделениях вневедомственной охраны» от 16 апреля 2014 г.</w:t>
      </w:r>
      <w:r w:rsidR="009C72BE" w:rsidRPr="006F5E73">
        <w:rPr>
          <w:rFonts w:ascii="Times New Roman" w:hAnsi="Times New Roman"/>
          <w:sz w:val="24"/>
          <w:szCs w:val="24"/>
          <w:lang w:eastAsia="ru-RU"/>
        </w:rPr>
        <w:t xml:space="preserve"> </w:t>
      </w:r>
      <w:r w:rsidR="00AA423C" w:rsidRPr="006F5E73">
        <w:rPr>
          <w:rFonts w:ascii="Times New Roman" w:hAnsi="Times New Roman"/>
          <w:sz w:val="24"/>
          <w:szCs w:val="24"/>
          <w:lang w:eastAsia="ru-RU"/>
        </w:rPr>
        <w:t>(</w:t>
      </w:r>
      <w:r w:rsidR="00AA423C" w:rsidRPr="006F5E73">
        <w:rPr>
          <w:rFonts w:ascii="Times New Roman" w:hAnsi="Times New Roman"/>
          <w:b/>
          <w:sz w:val="24"/>
          <w:szCs w:val="24"/>
          <w:lang w:eastAsia="ru-RU"/>
        </w:rPr>
        <w:t>предоставляются</w:t>
      </w:r>
      <w:r w:rsidR="007F10B3" w:rsidRPr="006F5E73">
        <w:rPr>
          <w:rFonts w:ascii="Times New Roman" w:hAnsi="Times New Roman"/>
          <w:b/>
          <w:sz w:val="24"/>
          <w:szCs w:val="24"/>
          <w:lang w:eastAsia="ru-RU"/>
        </w:rPr>
        <w:t xml:space="preserve"> </w:t>
      </w:r>
      <w:r w:rsidR="007F10B3" w:rsidRPr="00450806">
        <w:rPr>
          <w:rFonts w:ascii="Times New Roman" w:hAnsi="Times New Roman"/>
          <w:b/>
          <w:sz w:val="24"/>
          <w:szCs w:val="24"/>
          <w:lang w:eastAsia="ru-RU"/>
        </w:rPr>
        <w:t>подтверждающие документы</w:t>
      </w:r>
      <w:r w:rsidR="00AA423C" w:rsidRPr="00450806">
        <w:rPr>
          <w:rFonts w:ascii="Times New Roman" w:hAnsi="Times New Roman"/>
          <w:b/>
          <w:sz w:val="24"/>
          <w:szCs w:val="24"/>
          <w:lang w:eastAsia="ru-RU"/>
        </w:rPr>
        <w:t>).</w:t>
      </w:r>
      <w:proofErr w:type="gramEnd"/>
    </w:p>
    <w:p w:rsidR="00AA423C" w:rsidRPr="006F5E73" w:rsidRDefault="009931B0" w:rsidP="00AA423C">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5</w:t>
      </w:r>
      <w:r w:rsidR="00AA423C" w:rsidRPr="006F5E73">
        <w:rPr>
          <w:rFonts w:ascii="Times New Roman" w:hAnsi="Times New Roman"/>
          <w:sz w:val="24"/>
          <w:szCs w:val="24"/>
        </w:rPr>
        <w:t>.2.</w:t>
      </w:r>
      <w:r w:rsidR="007619BC" w:rsidRPr="006F5E73">
        <w:rPr>
          <w:rFonts w:ascii="Times New Roman" w:hAnsi="Times New Roman"/>
          <w:sz w:val="24"/>
          <w:szCs w:val="24"/>
        </w:rPr>
        <w:t>3</w:t>
      </w:r>
      <w:r w:rsidRPr="006F5E73">
        <w:rPr>
          <w:rFonts w:ascii="Times New Roman" w:hAnsi="Times New Roman"/>
          <w:sz w:val="24"/>
          <w:szCs w:val="24"/>
        </w:rPr>
        <w:t>.</w:t>
      </w:r>
      <w:r w:rsidR="00AA423C" w:rsidRPr="006F5E73">
        <w:rPr>
          <w:rFonts w:ascii="Times New Roman" w:hAnsi="Times New Roman"/>
          <w:sz w:val="24"/>
          <w:szCs w:val="24"/>
        </w:rPr>
        <w:t xml:space="preserve"> Наличие у охранного</w:t>
      </w:r>
      <w:r w:rsidR="00757363">
        <w:rPr>
          <w:rFonts w:ascii="Times New Roman" w:hAnsi="Times New Roman"/>
          <w:sz w:val="24"/>
          <w:szCs w:val="24"/>
        </w:rPr>
        <w:t xml:space="preserve"> предприятия </w:t>
      </w:r>
      <w:r w:rsidR="000C1940">
        <w:rPr>
          <w:rFonts w:ascii="Times New Roman" w:hAnsi="Times New Roman"/>
          <w:sz w:val="24"/>
          <w:szCs w:val="24"/>
        </w:rPr>
        <w:t xml:space="preserve">собственного или </w:t>
      </w:r>
      <w:r w:rsidR="00AA423C" w:rsidRPr="006F5E73">
        <w:rPr>
          <w:rFonts w:ascii="Times New Roman" w:hAnsi="Times New Roman"/>
          <w:sz w:val="24"/>
          <w:szCs w:val="24"/>
        </w:rPr>
        <w:t>находящегося в</w:t>
      </w:r>
      <w:r w:rsidR="000C1940">
        <w:rPr>
          <w:rFonts w:ascii="Times New Roman" w:hAnsi="Times New Roman"/>
          <w:sz w:val="24"/>
          <w:szCs w:val="24"/>
        </w:rPr>
        <w:t xml:space="preserve"> лизинге</w:t>
      </w:r>
      <w:r w:rsidR="00AA423C" w:rsidRPr="006F5E73">
        <w:rPr>
          <w:rFonts w:ascii="Times New Roman" w:hAnsi="Times New Roman"/>
          <w:sz w:val="24"/>
          <w:szCs w:val="24"/>
        </w:rPr>
        <w:t xml:space="preserve"> специального автотранспорта не менее 7 (семи) единиц, для быстрого реагирования</w:t>
      </w:r>
      <w:r w:rsidR="009C72BE" w:rsidRPr="006F5E73">
        <w:rPr>
          <w:rFonts w:ascii="Times New Roman" w:hAnsi="Times New Roman"/>
          <w:sz w:val="24"/>
          <w:szCs w:val="24"/>
        </w:rPr>
        <w:t xml:space="preserve"> </w:t>
      </w:r>
      <w:r w:rsidR="00AA423C" w:rsidRPr="00450806">
        <w:rPr>
          <w:rFonts w:ascii="Times New Roman" w:hAnsi="Times New Roman"/>
          <w:b/>
          <w:sz w:val="24"/>
          <w:szCs w:val="24"/>
        </w:rPr>
        <w:t>(</w:t>
      </w:r>
      <w:r w:rsidR="009C72BE" w:rsidRPr="00450806">
        <w:rPr>
          <w:rFonts w:ascii="Times New Roman" w:hAnsi="Times New Roman"/>
          <w:b/>
          <w:sz w:val="24"/>
          <w:szCs w:val="24"/>
        </w:rPr>
        <w:t>подтверждается</w:t>
      </w:r>
      <w:r w:rsidR="00AA423C" w:rsidRPr="00450806">
        <w:rPr>
          <w:rFonts w:ascii="Times New Roman" w:hAnsi="Times New Roman"/>
          <w:b/>
          <w:sz w:val="24"/>
          <w:szCs w:val="24"/>
        </w:rPr>
        <w:t xml:space="preserve"> копи</w:t>
      </w:r>
      <w:r w:rsidR="009C72BE" w:rsidRPr="00450806">
        <w:rPr>
          <w:rFonts w:ascii="Times New Roman" w:hAnsi="Times New Roman"/>
          <w:b/>
          <w:sz w:val="24"/>
          <w:szCs w:val="24"/>
        </w:rPr>
        <w:t>ями</w:t>
      </w:r>
      <w:r w:rsidR="00AA423C" w:rsidRPr="00450806">
        <w:rPr>
          <w:rFonts w:ascii="Times New Roman" w:hAnsi="Times New Roman"/>
          <w:b/>
          <w:sz w:val="24"/>
          <w:szCs w:val="24"/>
        </w:rPr>
        <w:t xml:space="preserve"> ПТС</w:t>
      </w:r>
      <w:r w:rsidR="009C72BE" w:rsidRPr="00450806">
        <w:rPr>
          <w:rFonts w:ascii="Times New Roman" w:hAnsi="Times New Roman"/>
          <w:b/>
          <w:sz w:val="24"/>
          <w:szCs w:val="24"/>
        </w:rPr>
        <w:t>).</w:t>
      </w:r>
      <w:r w:rsidR="00AA423C" w:rsidRPr="006F5E73">
        <w:rPr>
          <w:rFonts w:ascii="Times New Roman" w:hAnsi="Times New Roman"/>
          <w:i/>
          <w:sz w:val="24"/>
          <w:szCs w:val="24"/>
        </w:rPr>
        <w:t xml:space="preserve"> </w:t>
      </w:r>
    </w:p>
    <w:p w:rsidR="00AA423C" w:rsidRPr="006F5E73" w:rsidRDefault="009931B0" w:rsidP="005B0886">
      <w:pPr>
        <w:pStyle w:val="af4"/>
        <w:spacing w:after="0"/>
        <w:ind w:firstLine="709"/>
        <w:jc w:val="both"/>
        <w:rPr>
          <w:rFonts w:ascii="Times New Roman" w:hAnsi="Times New Roman"/>
          <w:sz w:val="24"/>
          <w:szCs w:val="24"/>
        </w:rPr>
      </w:pPr>
      <w:r w:rsidRPr="006F5E73">
        <w:rPr>
          <w:rFonts w:ascii="Times New Roman" w:hAnsi="Times New Roman"/>
          <w:sz w:val="24"/>
          <w:szCs w:val="24"/>
        </w:rPr>
        <w:t>5.2</w:t>
      </w:r>
      <w:r w:rsidR="00AA423C" w:rsidRPr="006F5E73">
        <w:rPr>
          <w:rFonts w:ascii="Times New Roman" w:hAnsi="Times New Roman"/>
          <w:sz w:val="24"/>
          <w:szCs w:val="24"/>
        </w:rPr>
        <w:t>.</w:t>
      </w:r>
      <w:r w:rsidR="007619BC" w:rsidRPr="006F5E73">
        <w:rPr>
          <w:rFonts w:ascii="Times New Roman" w:hAnsi="Times New Roman"/>
          <w:sz w:val="24"/>
          <w:szCs w:val="24"/>
        </w:rPr>
        <w:t>4</w:t>
      </w:r>
      <w:r w:rsidR="00AA423C" w:rsidRPr="006F5E73">
        <w:rPr>
          <w:rFonts w:ascii="Times New Roman" w:hAnsi="Times New Roman"/>
          <w:sz w:val="24"/>
          <w:szCs w:val="24"/>
        </w:rPr>
        <w:t xml:space="preserve">. </w:t>
      </w:r>
      <w:proofErr w:type="gramStart"/>
      <w:r w:rsidR="00AA423C" w:rsidRPr="006F5E73">
        <w:rPr>
          <w:rFonts w:ascii="Times New Roman" w:hAnsi="Times New Roman"/>
          <w:sz w:val="24"/>
          <w:szCs w:val="24"/>
        </w:rPr>
        <w:t xml:space="preserve">Специальная раскраска, информационные надписи и </w:t>
      </w:r>
      <w:r w:rsidR="000C1940">
        <w:rPr>
          <w:rFonts w:ascii="Times New Roman" w:hAnsi="Times New Roman"/>
          <w:sz w:val="24"/>
          <w:szCs w:val="24"/>
        </w:rPr>
        <w:t>знаки на транспортных средствах</w:t>
      </w:r>
      <w:r w:rsidR="00AA423C" w:rsidRPr="006F5E73">
        <w:rPr>
          <w:rFonts w:ascii="Times New Roman" w:hAnsi="Times New Roman"/>
          <w:sz w:val="24"/>
          <w:szCs w:val="24"/>
        </w:rPr>
        <w:t xml:space="preserve"> охранному предприятию должны быть согласованы </w:t>
      </w:r>
      <w:r w:rsidR="007619BC" w:rsidRPr="006F5E73">
        <w:rPr>
          <w:rFonts w:ascii="Times New Roman" w:hAnsi="Times New Roman"/>
          <w:sz w:val="24"/>
          <w:szCs w:val="24"/>
        </w:rPr>
        <w:t>органами внутренних дел</w:t>
      </w:r>
      <w:r w:rsidR="00AA423C" w:rsidRPr="006F5E73">
        <w:rPr>
          <w:rFonts w:ascii="Times New Roman" w:hAnsi="Times New Roman"/>
          <w:sz w:val="24"/>
          <w:szCs w:val="24"/>
        </w:rPr>
        <w:t xml:space="preserve"> </w:t>
      </w:r>
      <w:r w:rsidR="00AA423C" w:rsidRPr="003053AC">
        <w:rPr>
          <w:rFonts w:ascii="Times New Roman" w:hAnsi="Times New Roman"/>
          <w:b/>
          <w:sz w:val="24"/>
          <w:szCs w:val="24"/>
        </w:rPr>
        <w:t>(</w:t>
      </w:r>
      <w:r w:rsidRPr="006F5E73">
        <w:rPr>
          <w:rFonts w:ascii="Times New Roman" w:hAnsi="Times New Roman"/>
          <w:b/>
          <w:sz w:val="24"/>
          <w:szCs w:val="24"/>
        </w:rPr>
        <w:t>подтверждается:</w:t>
      </w:r>
      <w:r w:rsidRPr="006F5E73">
        <w:rPr>
          <w:rFonts w:ascii="Times New Roman" w:hAnsi="Times New Roman"/>
          <w:sz w:val="24"/>
          <w:szCs w:val="24"/>
        </w:rPr>
        <w:t xml:space="preserve"> </w:t>
      </w:r>
      <w:r w:rsidRPr="00450806">
        <w:rPr>
          <w:rFonts w:ascii="Times New Roman" w:hAnsi="Times New Roman"/>
          <w:b/>
          <w:sz w:val="24"/>
          <w:szCs w:val="24"/>
        </w:rPr>
        <w:t>ф</w:t>
      </w:r>
      <w:r w:rsidR="00AA423C" w:rsidRPr="00450806">
        <w:rPr>
          <w:rFonts w:ascii="Times New Roman" w:hAnsi="Times New Roman"/>
          <w:b/>
          <w:sz w:val="24"/>
          <w:szCs w:val="24"/>
        </w:rPr>
        <w:t xml:space="preserve">ото </w:t>
      </w:r>
      <w:proofErr w:type="spellStart"/>
      <w:r w:rsidR="00AA423C" w:rsidRPr="00450806">
        <w:rPr>
          <w:rFonts w:ascii="Times New Roman" w:hAnsi="Times New Roman"/>
          <w:b/>
          <w:sz w:val="24"/>
          <w:szCs w:val="24"/>
        </w:rPr>
        <w:t>спецавтомобилей</w:t>
      </w:r>
      <w:proofErr w:type="spellEnd"/>
      <w:r w:rsidRPr="00450806">
        <w:rPr>
          <w:rFonts w:ascii="Times New Roman" w:hAnsi="Times New Roman"/>
          <w:b/>
          <w:sz w:val="24"/>
          <w:szCs w:val="24"/>
        </w:rPr>
        <w:t>, копия</w:t>
      </w:r>
      <w:r w:rsidR="00AA423C" w:rsidRPr="00450806">
        <w:rPr>
          <w:rFonts w:ascii="Times New Roman" w:hAnsi="Times New Roman"/>
          <w:b/>
          <w:sz w:val="24"/>
          <w:szCs w:val="24"/>
        </w:rPr>
        <w:t xml:space="preserve"> согласов</w:t>
      </w:r>
      <w:r w:rsidRPr="00450806">
        <w:rPr>
          <w:rFonts w:ascii="Times New Roman" w:hAnsi="Times New Roman"/>
          <w:b/>
          <w:sz w:val="24"/>
          <w:szCs w:val="24"/>
        </w:rPr>
        <w:t xml:space="preserve">ания с органами внутренних дел </w:t>
      </w:r>
      <w:r w:rsidR="00AA423C" w:rsidRPr="00450806">
        <w:rPr>
          <w:rFonts w:ascii="Times New Roman" w:hAnsi="Times New Roman"/>
          <w:b/>
          <w:sz w:val="24"/>
          <w:szCs w:val="24"/>
        </w:rPr>
        <w:t xml:space="preserve">специальной раскраски, информационных надписей и знаков на транспортных средствах </w:t>
      </w:r>
      <w:r w:rsidRPr="006F5E73">
        <w:rPr>
          <w:rFonts w:ascii="Times New Roman" w:hAnsi="Times New Roman"/>
          <w:sz w:val="24"/>
          <w:szCs w:val="24"/>
        </w:rPr>
        <w:t>(</w:t>
      </w:r>
      <w:r w:rsidR="005B0886" w:rsidRPr="006F5E73">
        <w:rPr>
          <w:rFonts w:ascii="Times New Roman" w:hAnsi="Times New Roman"/>
          <w:sz w:val="24"/>
          <w:szCs w:val="24"/>
        </w:rPr>
        <w:t>с</w:t>
      </w:r>
      <w:r w:rsidRPr="006F5E73">
        <w:rPr>
          <w:rFonts w:ascii="Times New Roman" w:hAnsi="Times New Roman"/>
          <w:sz w:val="24"/>
          <w:szCs w:val="24"/>
        </w:rPr>
        <w:t>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w:t>
      </w:r>
      <w:proofErr w:type="gramEnd"/>
      <w:r w:rsidRPr="006F5E73">
        <w:rPr>
          <w:rFonts w:ascii="Times New Roman" w:hAnsi="Times New Roman"/>
          <w:sz w:val="24"/>
          <w:szCs w:val="24"/>
        </w:rPr>
        <w:t xml:space="preserve"> Постановление Правительства РФ № 14-08-92-587 (ред. От 27.12.2012 с </w:t>
      </w:r>
      <w:proofErr w:type="gramStart"/>
      <w:r w:rsidRPr="006F5E73">
        <w:rPr>
          <w:rFonts w:ascii="Times New Roman" w:hAnsi="Times New Roman"/>
          <w:sz w:val="24"/>
          <w:szCs w:val="24"/>
        </w:rPr>
        <w:t>изменениями</w:t>
      </w:r>
      <w:proofErr w:type="gramEnd"/>
      <w:r w:rsidRPr="006F5E73">
        <w:rPr>
          <w:rFonts w:ascii="Times New Roman" w:hAnsi="Times New Roman"/>
          <w:sz w:val="24"/>
          <w:szCs w:val="24"/>
        </w:rPr>
        <w:t xml:space="preserve"> вступившими в силу с 15.01.2013)</w:t>
      </w:r>
      <w:r w:rsidR="005B0886" w:rsidRPr="003053AC">
        <w:rPr>
          <w:rFonts w:ascii="Times New Roman" w:hAnsi="Times New Roman"/>
          <w:b/>
          <w:sz w:val="24"/>
          <w:szCs w:val="24"/>
        </w:rPr>
        <w:t>)</w:t>
      </w:r>
      <w:r w:rsidR="005B0886" w:rsidRPr="006F5E73">
        <w:rPr>
          <w:rFonts w:ascii="Times New Roman" w:hAnsi="Times New Roman"/>
          <w:sz w:val="24"/>
          <w:szCs w:val="24"/>
        </w:rPr>
        <w:t>.</w:t>
      </w:r>
    </w:p>
    <w:p w:rsidR="00AA423C" w:rsidRPr="006F5E73" w:rsidRDefault="005B0886" w:rsidP="00AA423C">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5.2</w:t>
      </w:r>
      <w:r w:rsidR="00AA423C" w:rsidRPr="006F5E73">
        <w:rPr>
          <w:rFonts w:ascii="Times New Roman" w:hAnsi="Times New Roman"/>
          <w:sz w:val="24"/>
          <w:szCs w:val="24"/>
        </w:rPr>
        <w:t>.5. Наличие у сотрудников охраны находящихся на объектах охраны связи с дежурным подразделением охранной организации и соответствующей дежурной частью органов внутренних дел, при этом все средства связи должны при</w:t>
      </w:r>
      <w:r w:rsidR="007619BC" w:rsidRPr="006F5E73">
        <w:rPr>
          <w:rFonts w:ascii="Times New Roman" w:hAnsi="Times New Roman"/>
          <w:sz w:val="24"/>
          <w:szCs w:val="24"/>
        </w:rPr>
        <w:t>надлежать охранному предприятию</w:t>
      </w:r>
      <w:r w:rsidRPr="006F5E73">
        <w:rPr>
          <w:rFonts w:ascii="Times New Roman" w:hAnsi="Times New Roman"/>
          <w:sz w:val="24"/>
          <w:szCs w:val="24"/>
        </w:rPr>
        <w:t xml:space="preserve"> </w:t>
      </w:r>
      <w:r w:rsidR="00AA423C" w:rsidRPr="006F5E73">
        <w:rPr>
          <w:rFonts w:ascii="Times New Roman" w:hAnsi="Times New Roman"/>
          <w:sz w:val="24"/>
          <w:szCs w:val="24"/>
        </w:rPr>
        <w:t>(</w:t>
      </w:r>
      <w:r w:rsidRPr="006F5E73">
        <w:rPr>
          <w:rFonts w:ascii="Times New Roman" w:hAnsi="Times New Roman"/>
          <w:b/>
          <w:sz w:val="24"/>
          <w:szCs w:val="24"/>
        </w:rPr>
        <w:t xml:space="preserve">подтверждается: </w:t>
      </w:r>
      <w:r w:rsidRPr="00450806">
        <w:rPr>
          <w:rFonts w:ascii="Times New Roman" w:hAnsi="Times New Roman"/>
          <w:b/>
          <w:sz w:val="24"/>
          <w:szCs w:val="24"/>
        </w:rPr>
        <w:t>д</w:t>
      </w:r>
      <w:r w:rsidR="00AA423C" w:rsidRPr="00450806">
        <w:rPr>
          <w:rFonts w:ascii="Times New Roman" w:hAnsi="Times New Roman"/>
          <w:b/>
          <w:sz w:val="24"/>
          <w:szCs w:val="24"/>
        </w:rPr>
        <w:t>окумент</w:t>
      </w:r>
      <w:r w:rsidRPr="00450806">
        <w:rPr>
          <w:rFonts w:ascii="Times New Roman" w:hAnsi="Times New Roman"/>
          <w:b/>
          <w:sz w:val="24"/>
          <w:szCs w:val="24"/>
        </w:rPr>
        <w:t>ами</w:t>
      </w:r>
      <w:r w:rsidR="00AA423C" w:rsidRPr="00450806">
        <w:rPr>
          <w:rFonts w:ascii="Times New Roman" w:hAnsi="Times New Roman"/>
          <w:b/>
          <w:sz w:val="24"/>
          <w:szCs w:val="24"/>
        </w:rPr>
        <w:t xml:space="preserve"> на средства связи).</w:t>
      </w:r>
    </w:p>
    <w:p w:rsidR="00C21F8E" w:rsidRPr="00450806" w:rsidRDefault="007619BC" w:rsidP="0047479F">
      <w:pPr>
        <w:pStyle w:val="Standard"/>
        <w:shd w:val="clear" w:color="auto" w:fill="FFFFFF"/>
        <w:suppressAutoHyphens w:val="0"/>
        <w:spacing w:after="0" w:line="240" w:lineRule="auto"/>
        <w:ind w:firstLine="709"/>
        <w:jc w:val="both"/>
        <w:rPr>
          <w:rFonts w:ascii="Times New Roman" w:hAnsi="Times New Roman"/>
          <w:b/>
          <w:sz w:val="24"/>
          <w:szCs w:val="24"/>
        </w:rPr>
      </w:pPr>
      <w:r w:rsidRPr="006F5E73">
        <w:rPr>
          <w:rFonts w:ascii="Times New Roman" w:hAnsi="Times New Roman"/>
          <w:sz w:val="24"/>
          <w:szCs w:val="24"/>
          <w:lang w:eastAsia="ru-RU"/>
        </w:rPr>
        <w:t>5.2.6</w:t>
      </w:r>
      <w:r w:rsidR="00C21F8E" w:rsidRPr="006F5E73">
        <w:rPr>
          <w:rFonts w:ascii="Times New Roman" w:hAnsi="Times New Roman"/>
          <w:sz w:val="24"/>
          <w:szCs w:val="24"/>
          <w:lang w:eastAsia="ru-RU"/>
        </w:rPr>
        <w:t>. Все мобильные группы «Исполнителя» должны быть оснащены ГЛОНАСС/</w:t>
      </w:r>
      <w:r w:rsidR="00C21F8E" w:rsidRPr="006F5E73">
        <w:rPr>
          <w:rFonts w:ascii="Times New Roman" w:hAnsi="Times New Roman"/>
          <w:sz w:val="24"/>
          <w:szCs w:val="24"/>
          <w:lang w:val="en-US" w:eastAsia="ru-RU"/>
        </w:rPr>
        <w:t>GPS</w:t>
      </w:r>
      <w:r w:rsidR="00C21F8E" w:rsidRPr="006F5E73">
        <w:rPr>
          <w:rFonts w:ascii="Times New Roman" w:hAnsi="Times New Roman"/>
          <w:sz w:val="24"/>
          <w:szCs w:val="24"/>
          <w:lang w:eastAsia="ru-RU"/>
        </w:rPr>
        <w:t xml:space="preserve"> </w:t>
      </w:r>
      <w:proofErr w:type="spellStart"/>
      <w:r w:rsidR="00C21F8E" w:rsidRPr="006F5E73">
        <w:rPr>
          <w:rFonts w:ascii="Times New Roman" w:hAnsi="Times New Roman"/>
          <w:sz w:val="24"/>
          <w:szCs w:val="24"/>
          <w:lang w:eastAsia="ru-RU"/>
        </w:rPr>
        <w:t>трекерами</w:t>
      </w:r>
      <w:proofErr w:type="spellEnd"/>
      <w:r w:rsidR="00C21F8E" w:rsidRPr="006F5E73">
        <w:rPr>
          <w:rFonts w:ascii="Times New Roman" w:hAnsi="Times New Roman"/>
          <w:sz w:val="24"/>
          <w:szCs w:val="24"/>
          <w:lang w:eastAsia="ru-RU"/>
        </w:rPr>
        <w:t>, с це</w:t>
      </w:r>
      <w:r w:rsidR="00757363">
        <w:rPr>
          <w:rFonts w:ascii="Times New Roman" w:hAnsi="Times New Roman"/>
          <w:sz w:val="24"/>
          <w:szCs w:val="24"/>
          <w:lang w:eastAsia="ru-RU"/>
        </w:rPr>
        <w:t xml:space="preserve">лью фиксации их факта прибытия </w:t>
      </w:r>
      <w:r w:rsidR="00C21F8E" w:rsidRPr="006F5E73">
        <w:rPr>
          <w:rFonts w:ascii="Times New Roman" w:hAnsi="Times New Roman"/>
          <w:sz w:val="24"/>
          <w:szCs w:val="24"/>
          <w:lang w:eastAsia="ru-RU"/>
        </w:rPr>
        <w:t xml:space="preserve">на охраняемый объект </w:t>
      </w:r>
      <w:r w:rsidR="00C21F8E" w:rsidRPr="006F5E73">
        <w:rPr>
          <w:rFonts w:ascii="Times New Roman" w:hAnsi="Times New Roman"/>
          <w:color w:val="000000"/>
          <w:sz w:val="24"/>
          <w:szCs w:val="24"/>
          <w:lang w:eastAsia="en-US"/>
        </w:rPr>
        <w:t>(</w:t>
      </w:r>
      <w:r w:rsidRPr="006F5E73">
        <w:rPr>
          <w:rFonts w:ascii="Times New Roman" w:hAnsi="Times New Roman"/>
          <w:b/>
          <w:color w:val="000000"/>
          <w:sz w:val="24"/>
          <w:szCs w:val="24"/>
          <w:lang w:eastAsia="en-US"/>
        </w:rPr>
        <w:t>подтверждается</w:t>
      </w:r>
      <w:r w:rsidRPr="006F5E73">
        <w:rPr>
          <w:rFonts w:ascii="Times New Roman" w:hAnsi="Times New Roman"/>
          <w:color w:val="000000"/>
          <w:sz w:val="24"/>
          <w:szCs w:val="24"/>
          <w:lang w:eastAsia="en-US"/>
        </w:rPr>
        <w:t xml:space="preserve"> </w:t>
      </w:r>
      <w:r w:rsidR="0047479F" w:rsidRPr="00450806">
        <w:rPr>
          <w:rFonts w:ascii="Times New Roman" w:hAnsi="Times New Roman"/>
          <w:b/>
          <w:color w:val="000000"/>
          <w:sz w:val="24"/>
          <w:szCs w:val="24"/>
          <w:lang w:eastAsia="en-US"/>
        </w:rPr>
        <w:t>г</w:t>
      </w:r>
      <w:r w:rsidR="00C21F8E" w:rsidRPr="00450806">
        <w:rPr>
          <w:rFonts w:ascii="Times New Roman" w:hAnsi="Times New Roman"/>
          <w:b/>
          <w:color w:val="000000"/>
          <w:sz w:val="24"/>
          <w:szCs w:val="24"/>
          <w:lang w:eastAsia="en-US"/>
        </w:rPr>
        <w:t>арантийн</w:t>
      </w:r>
      <w:r w:rsidRPr="00450806">
        <w:rPr>
          <w:rFonts w:ascii="Times New Roman" w:hAnsi="Times New Roman"/>
          <w:b/>
          <w:color w:val="000000"/>
          <w:sz w:val="24"/>
          <w:szCs w:val="24"/>
          <w:lang w:eastAsia="en-US"/>
        </w:rPr>
        <w:t>ым</w:t>
      </w:r>
      <w:r w:rsidR="00C21F8E" w:rsidRPr="00450806">
        <w:rPr>
          <w:rFonts w:ascii="Times New Roman" w:hAnsi="Times New Roman"/>
          <w:b/>
          <w:color w:val="000000"/>
          <w:sz w:val="24"/>
          <w:szCs w:val="24"/>
          <w:lang w:eastAsia="en-US"/>
        </w:rPr>
        <w:t xml:space="preserve"> письмо</w:t>
      </w:r>
      <w:r w:rsidRPr="00450806">
        <w:rPr>
          <w:rFonts w:ascii="Times New Roman" w:hAnsi="Times New Roman"/>
          <w:b/>
          <w:color w:val="000000"/>
          <w:sz w:val="24"/>
          <w:szCs w:val="24"/>
          <w:lang w:eastAsia="en-US"/>
        </w:rPr>
        <w:t>м</w:t>
      </w:r>
      <w:r w:rsidR="00C21F8E" w:rsidRPr="00450806">
        <w:rPr>
          <w:rFonts w:ascii="Times New Roman" w:hAnsi="Times New Roman"/>
          <w:b/>
          <w:color w:val="000000"/>
          <w:sz w:val="24"/>
          <w:szCs w:val="24"/>
          <w:lang w:eastAsia="en-US"/>
        </w:rPr>
        <w:t xml:space="preserve"> </w:t>
      </w:r>
      <w:r w:rsidR="0047479F" w:rsidRPr="00450806">
        <w:rPr>
          <w:rFonts w:ascii="Times New Roman" w:hAnsi="Times New Roman"/>
          <w:b/>
          <w:sz w:val="24"/>
          <w:szCs w:val="24"/>
        </w:rPr>
        <w:t>заверенным печатью (при наличии) и подписью Участника конкурса</w:t>
      </w:r>
      <w:r w:rsidR="0047479F" w:rsidRPr="00450806">
        <w:rPr>
          <w:rFonts w:ascii="Times New Roman" w:hAnsi="Times New Roman"/>
          <w:b/>
          <w:color w:val="000000"/>
          <w:sz w:val="24"/>
          <w:szCs w:val="24"/>
          <w:lang w:eastAsia="en-US"/>
        </w:rPr>
        <w:t>).</w:t>
      </w:r>
    </w:p>
    <w:p w:rsidR="00AA423C" w:rsidRPr="00450806" w:rsidRDefault="005B0886" w:rsidP="00AA423C">
      <w:pPr>
        <w:pStyle w:val="Standard"/>
        <w:spacing w:after="0" w:line="240" w:lineRule="auto"/>
        <w:ind w:firstLine="709"/>
        <w:jc w:val="both"/>
        <w:rPr>
          <w:rFonts w:ascii="Times New Roman" w:hAnsi="Times New Roman"/>
          <w:b/>
          <w:sz w:val="24"/>
          <w:szCs w:val="24"/>
        </w:rPr>
      </w:pPr>
      <w:r w:rsidRPr="006F5E73">
        <w:rPr>
          <w:rFonts w:ascii="Times New Roman" w:hAnsi="Times New Roman"/>
          <w:sz w:val="24"/>
          <w:szCs w:val="24"/>
        </w:rPr>
        <w:t>5.2</w:t>
      </w:r>
      <w:r w:rsidR="00AA423C" w:rsidRPr="006F5E73">
        <w:rPr>
          <w:rFonts w:ascii="Times New Roman" w:hAnsi="Times New Roman"/>
          <w:sz w:val="24"/>
          <w:szCs w:val="24"/>
        </w:rPr>
        <w:t>.</w:t>
      </w:r>
      <w:r w:rsidR="0047479F" w:rsidRPr="006F5E73">
        <w:rPr>
          <w:rFonts w:ascii="Times New Roman" w:hAnsi="Times New Roman"/>
          <w:sz w:val="24"/>
          <w:szCs w:val="24"/>
        </w:rPr>
        <w:t>7</w:t>
      </w:r>
      <w:r w:rsidR="00AA423C" w:rsidRPr="006F5E73">
        <w:rPr>
          <w:rFonts w:ascii="Times New Roman" w:hAnsi="Times New Roman"/>
          <w:sz w:val="24"/>
          <w:szCs w:val="24"/>
        </w:rPr>
        <w:t xml:space="preserve">. Наличие у охранного предприятия средств пассивной </w:t>
      </w:r>
      <w:r w:rsidR="0047479F" w:rsidRPr="006F5E73">
        <w:rPr>
          <w:rFonts w:ascii="Times New Roman" w:hAnsi="Times New Roman"/>
          <w:sz w:val="24"/>
          <w:szCs w:val="24"/>
        </w:rPr>
        <w:t>защиты (жилеты, шлемы защитные</w:t>
      </w:r>
      <w:r w:rsidR="0047479F" w:rsidRPr="00450806">
        <w:rPr>
          <w:rFonts w:ascii="Times New Roman" w:hAnsi="Times New Roman"/>
          <w:b/>
          <w:sz w:val="24"/>
          <w:szCs w:val="24"/>
        </w:rPr>
        <w:t>)</w:t>
      </w:r>
      <w:r w:rsidR="00AA423C" w:rsidRPr="00450806">
        <w:rPr>
          <w:rFonts w:ascii="Times New Roman" w:hAnsi="Times New Roman"/>
          <w:b/>
          <w:sz w:val="24"/>
          <w:szCs w:val="24"/>
        </w:rPr>
        <w:t xml:space="preserve"> (</w:t>
      </w:r>
      <w:r w:rsidRPr="00450806">
        <w:rPr>
          <w:rFonts w:ascii="Times New Roman" w:hAnsi="Times New Roman"/>
          <w:b/>
          <w:sz w:val="24"/>
          <w:szCs w:val="24"/>
        </w:rPr>
        <w:t>подтверждается: к</w:t>
      </w:r>
      <w:r w:rsidR="00AA423C" w:rsidRPr="00450806">
        <w:rPr>
          <w:rFonts w:ascii="Times New Roman" w:hAnsi="Times New Roman"/>
          <w:b/>
          <w:sz w:val="24"/>
          <w:szCs w:val="24"/>
        </w:rPr>
        <w:t>опия книги учета специальных средств).</w:t>
      </w:r>
    </w:p>
    <w:p w:rsidR="00AA423C" w:rsidRPr="006F5E73" w:rsidRDefault="0047479F" w:rsidP="00AA423C">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5.2.8</w:t>
      </w:r>
      <w:r w:rsidR="00AA423C" w:rsidRPr="006F5E73">
        <w:rPr>
          <w:rFonts w:ascii="Times New Roman" w:hAnsi="Times New Roman"/>
          <w:sz w:val="24"/>
          <w:szCs w:val="24"/>
        </w:rPr>
        <w:t>. Наличие у охранного предприятия специальных средств и оружия</w:t>
      </w:r>
      <w:proofErr w:type="gramStart"/>
      <w:r w:rsidR="00AA423C" w:rsidRPr="006F5E73">
        <w:rPr>
          <w:rFonts w:ascii="Times New Roman" w:hAnsi="Times New Roman"/>
          <w:sz w:val="24"/>
          <w:szCs w:val="24"/>
        </w:rPr>
        <w:t>.</w:t>
      </w:r>
      <w:proofErr w:type="gramEnd"/>
      <w:r w:rsidR="00AA423C" w:rsidRPr="006F5E73">
        <w:rPr>
          <w:rFonts w:ascii="Times New Roman" w:hAnsi="Times New Roman"/>
          <w:sz w:val="24"/>
          <w:szCs w:val="24"/>
        </w:rPr>
        <w:t xml:space="preserve"> </w:t>
      </w:r>
      <w:r w:rsidR="00AA423C" w:rsidRPr="00450806">
        <w:rPr>
          <w:rFonts w:ascii="Times New Roman" w:hAnsi="Times New Roman"/>
          <w:b/>
          <w:sz w:val="24"/>
          <w:szCs w:val="24"/>
        </w:rPr>
        <w:t>(</w:t>
      </w:r>
      <w:proofErr w:type="gramStart"/>
      <w:r w:rsidRPr="00450806">
        <w:rPr>
          <w:rFonts w:ascii="Times New Roman" w:hAnsi="Times New Roman"/>
          <w:b/>
          <w:sz w:val="24"/>
          <w:szCs w:val="24"/>
        </w:rPr>
        <w:t>п</w:t>
      </w:r>
      <w:proofErr w:type="gramEnd"/>
      <w:r w:rsidRPr="00450806">
        <w:rPr>
          <w:rFonts w:ascii="Times New Roman" w:hAnsi="Times New Roman"/>
          <w:b/>
          <w:sz w:val="24"/>
          <w:szCs w:val="24"/>
        </w:rPr>
        <w:t>одтверждается</w:t>
      </w:r>
      <w:r w:rsidR="00AA423C" w:rsidRPr="00450806">
        <w:rPr>
          <w:rFonts w:ascii="Times New Roman" w:hAnsi="Times New Roman"/>
          <w:b/>
          <w:i/>
          <w:sz w:val="24"/>
          <w:szCs w:val="24"/>
        </w:rPr>
        <w:t xml:space="preserve"> </w:t>
      </w:r>
      <w:r w:rsidR="00AA423C" w:rsidRPr="00450806">
        <w:rPr>
          <w:rFonts w:ascii="Times New Roman" w:hAnsi="Times New Roman"/>
          <w:b/>
          <w:sz w:val="24"/>
          <w:szCs w:val="24"/>
        </w:rPr>
        <w:t>выписк</w:t>
      </w:r>
      <w:r w:rsidRPr="00450806">
        <w:rPr>
          <w:rFonts w:ascii="Times New Roman" w:hAnsi="Times New Roman"/>
          <w:b/>
          <w:sz w:val="24"/>
          <w:szCs w:val="24"/>
        </w:rPr>
        <w:t>ой</w:t>
      </w:r>
      <w:r w:rsidR="00AA423C" w:rsidRPr="00450806">
        <w:rPr>
          <w:rFonts w:ascii="Times New Roman" w:hAnsi="Times New Roman"/>
          <w:b/>
          <w:sz w:val="24"/>
          <w:szCs w:val="24"/>
        </w:rPr>
        <w:t xml:space="preserve"> из журна</w:t>
      </w:r>
      <w:r w:rsidR="00757363" w:rsidRPr="00450806">
        <w:rPr>
          <w:rFonts w:ascii="Times New Roman" w:hAnsi="Times New Roman"/>
          <w:b/>
          <w:sz w:val="24"/>
          <w:szCs w:val="24"/>
        </w:rPr>
        <w:t xml:space="preserve">ла учета специальных средств и </w:t>
      </w:r>
      <w:r w:rsidR="00AA423C" w:rsidRPr="00450806">
        <w:rPr>
          <w:rFonts w:ascii="Times New Roman" w:hAnsi="Times New Roman"/>
          <w:b/>
          <w:sz w:val="24"/>
          <w:szCs w:val="24"/>
        </w:rPr>
        <w:t>копи</w:t>
      </w:r>
      <w:r w:rsidRPr="00450806">
        <w:rPr>
          <w:rFonts w:ascii="Times New Roman" w:hAnsi="Times New Roman"/>
          <w:b/>
          <w:sz w:val="24"/>
          <w:szCs w:val="24"/>
        </w:rPr>
        <w:t>ей</w:t>
      </w:r>
      <w:r w:rsidR="00AA423C" w:rsidRPr="00450806">
        <w:rPr>
          <w:rFonts w:ascii="Times New Roman" w:hAnsi="Times New Roman"/>
          <w:b/>
          <w:sz w:val="24"/>
          <w:szCs w:val="24"/>
        </w:rPr>
        <w:t xml:space="preserve"> разрешени</w:t>
      </w:r>
      <w:r w:rsidRPr="00450806">
        <w:rPr>
          <w:rFonts w:ascii="Times New Roman" w:hAnsi="Times New Roman"/>
          <w:b/>
          <w:sz w:val="24"/>
          <w:szCs w:val="24"/>
        </w:rPr>
        <w:t>я</w:t>
      </w:r>
      <w:r w:rsidR="00AA423C" w:rsidRPr="00450806">
        <w:rPr>
          <w:rFonts w:ascii="Times New Roman" w:hAnsi="Times New Roman"/>
          <w:b/>
          <w:sz w:val="24"/>
          <w:szCs w:val="24"/>
        </w:rPr>
        <w:t xml:space="preserve"> на хранение оружия</w:t>
      </w:r>
      <w:r w:rsidRPr="00450806">
        <w:rPr>
          <w:rFonts w:ascii="Times New Roman" w:hAnsi="Times New Roman"/>
          <w:b/>
          <w:sz w:val="24"/>
          <w:szCs w:val="24"/>
        </w:rPr>
        <w:t xml:space="preserve"> заверенными печатью (при наличии) и подписью Участника конкурса</w:t>
      </w:r>
      <w:r w:rsidR="00AA423C" w:rsidRPr="00450806">
        <w:rPr>
          <w:rFonts w:ascii="Times New Roman" w:hAnsi="Times New Roman"/>
          <w:b/>
          <w:sz w:val="24"/>
          <w:szCs w:val="24"/>
        </w:rPr>
        <w:t>).</w:t>
      </w:r>
    </w:p>
    <w:p w:rsidR="006A62E9" w:rsidRPr="00450806" w:rsidRDefault="006A62E9" w:rsidP="006A62E9">
      <w:pPr>
        <w:pStyle w:val="Standard"/>
        <w:spacing w:after="0" w:line="240" w:lineRule="auto"/>
        <w:ind w:firstLine="709"/>
        <w:jc w:val="both"/>
        <w:rPr>
          <w:rFonts w:ascii="Times New Roman" w:hAnsi="Times New Roman"/>
          <w:b/>
          <w:sz w:val="24"/>
          <w:szCs w:val="24"/>
        </w:rPr>
      </w:pPr>
      <w:r w:rsidRPr="006F5E73">
        <w:rPr>
          <w:rFonts w:ascii="Times New Roman" w:hAnsi="Times New Roman"/>
          <w:sz w:val="24"/>
          <w:szCs w:val="24"/>
        </w:rPr>
        <w:t>5.2.</w:t>
      </w:r>
      <w:r w:rsidR="0047479F" w:rsidRPr="006F5E73">
        <w:rPr>
          <w:rFonts w:ascii="Times New Roman" w:hAnsi="Times New Roman"/>
          <w:sz w:val="24"/>
          <w:szCs w:val="24"/>
        </w:rPr>
        <w:t>9</w:t>
      </w:r>
      <w:r w:rsidRPr="006F5E73">
        <w:rPr>
          <w:rFonts w:ascii="Times New Roman" w:hAnsi="Times New Roman"/>
          <w:sz w:val="24"/>
          <w:szCs w:val="24"/>
        </w:rPr>
        <w:t>. Наличие форменной одежды (название/эмблема на одежде обязательно) в зависимости от сезона, места несения службы, задач охранника</w:t>
      </w:r>
      <w:proofErr w:type="gramStart"/>
      <w:r w:rsidRPr="006F5E73">
        <w:rPr>
          <w:rFonts w:ascii="Times New Roman" w:hAnsi="Times New Roman"/>
          <w:sz w:val="24"/>
          <w:szCs w:val="24"/>
        </w:rPr>
        <w:t>.</w:t>
      </w:r>
      <w:proofErr w:type="gramEnd"/>
      <w:r w:rsidRPr="006F5E73">
        <w:rPr>
          <w:rFonts w:ascii="Times New Roman" w:hAnsi="Times New Roman"/>
          <w:sz w:val="24"/>
          <w:szCs w:val="24"/>
        </w:rPr>
        <w:t xml:space="preserve"> </w:t>
      </w:r>
      <w:r w:rsidRPr="00450806">
        <w:rPr>
          <w:rFonts w:ascii="Times New Roman" w:hAnsi="Times New Roman"/>
          <w:b/>
          <w:sz w:val="24"/>
          <w:szCs w:val="24"/>
        </w:rPr>
        <w:t>(</w:t>
      </w:r>
      <w:proofErr w:type="gramStart"/>
      <w:r w:rsidRPr="00450806">
        <w:rPr>
          <w:rFonts w:ascii="Times New Roman" w:hAnsi="Times New Roman"/>
          <w:b/>
          <w:sz w:val="24"/>
          <w:szCs w:val="24"/>
        </w:rPr>
        <w:t>п</w:t>
      </w:r>
      <w:proofErr w:type="gramEnd"/>
      <w:r w:rsidRPr="00450806">
        <w:rPr>
          <w:rFonts w:ascii="Times New Roman" w:hAnsi="Times New Roman"/>
          <w:b/>
          <w:sz w:val="24"/>
          <w:szCs w:val="24"/>
        </w:rPr>
        <w:t>одтверждается: фото образцов одежды).</w:t>
      </w:r>
    </w:p>
    <w:p w:rsidR="00FC1FF9" w:rsidRPr="006F5E73" w:rsidRDefault="00FC1FF9" w:rsidP="00E61A48">
      <w:pPr>
        <w:tabs>
          <w:tab w:val="left" w:pos="709"/>
        </w:tabs>
        <w:jc w:val="both"/>
        <w:rPr>
          <w:b/>
        </w:rPr>
      </w:pPr>
    </w:p>
    <w:p w:rsidR="0023420F" w:rsidRPr="006F5E73" w:rsidRDefault="00FC1FF9" w:rsidP="00E61A48">
      <w:pPr>
        <w:tabs>
          <w:tab w:val="left" w:pos="709"/>
        </w:tabs>
        <w:jc w:val="both"/>
        <w:rPr>
          <w:b/>
        </w:rPr>
      </w:pPr>
      <w:r w:rsidRPr="006F5E73">
        <w:rPr>
          <w:b/>
        </w:rPr>
        <w:t>5.3 Требования к измерительным приборам и инструментам</w:t>
      </w:r>
    </w:p>
    <w:p w:rsidR="00FC1FF9" w:rsidRPr="006F5E73" w:rsidRDefault="00F63BB2" w:rsidP="00E61A48">
      <w:pPr>
        <w:tabs>
          <w:tab w:val="left" w:pos="709"/>
        </w:tabs>
        <w:jc w:val="both"/>
      </w:pPr>
      <w:r w:rsidRPr="006F5E73">
        <w:t>Не требуется</w:t>
      </w:r>
      <w:r w:rsidR="0047479F" w:rsidRPr="006F5E73">
        <w:t>.</w:t>
      </w:r>
    </w:p>
    <w:p w:rsidR="0047479F" w:rsidRPr="006F5E73" w:rsidRDefault="0047479F" w:rsidP="00E61A48">
      <w:pPr>
        <w:tabs>
          <w:tab w:val="left" w:pos="709"/>
        </w:tabs>
        <w:jc w:val="both"/>
        <w:rPr>
          <w:b/>
        </w:rPr>
      </w:pPr>
    </w:p>
    <w:p w:rsidR="0023420F" w:rsidRPr="006F5E73" w:rsidRDefault="00B636C2" w:rsidP="00E61A48">
      <w:pPr>
        <w:tabs>
          <w:tab w:val="left" w:pos="709"/>
        </w:tabs>
        <w:jc w:val="both"/>
        <w:rPr>
          <w:b/>
        </w:rPr>
      </w:pPr>
      <w:r w:rsidRPr="006F5E73">
        <w:rPr>
          <w:b/>
        </w:rPr>
        <w:t>5.4. Требования о наличии действующих разрешений, аттестаций, лицензий</w:t>
      </w:r>
    </w:p>
    <w:p w:rsidR="00AA423C" w:rsidRPr="006F5E73" w:rsidRDefault="0047479F" w:rsidP="00AA423C">
      <w:pPr>
        <w:pStyle w:val="Standard"/>
        <w:widowControl w:val="0"/>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 xml:space="preserve">5.4.1. </w:t>
      </w:r>
      <w:r w:rsidR="00AA423C" w:rsidRPr="006F5E73">
        <w:rPr>
          <w:rFonts w:ascii="Times New Roman" w:eastAsia="Calibri" w:hAnsi="Times New Roman"/>
          <w:sz w:val="24"/>
          <w:szCs w:val="24"/>
        </w:rPr>
        <w:t>Участник должен иметь право на оказание услуг, подтвержденное в соответствии с действующим законодательством</w:t>
      </w:r>
      <w:r w:rsidRPr="006F5E73">
        <w:rPr>
          <w:rFonts w:ascii="Times New Roman" w:eastAsia="Calibri" w:hAnsi="Times New Roman"/>
          <w:sz w:val="24"/>
          <w:szCs w:val="24"/>
        </w:rPr>
        <w:t>,</w:t>
      </w:r>
      <w:r w:rsidR="00AA423C" w:rsidRPr="006F5E73">
        <w:rPr>
          <w:rFonts w:ascii="Times New Roman" w:eastAsia="Calibri" w:hAnsi="Times New Roman"/>
          <w:sz w:val="24"/>
          <w:szCs w:val="24"/>
        </w:rPr>
        <w:t xml:space="preserve"> следующими документами:</w:t>
      </w:r>
    </w:p>
    <w:p w:rsidR="00AA423C" w:rsidRPr="006F5E73" w:rsidRDefault="00AA423C" w:rsidP="00AA423C">
      <w:pPr>
        <w:pStyle w:val="Standard"/>
        <w:widowControl w:val="0"/>
        <w:spacing w:after="0" w:line="240" w:lineRule="auto"/>
        <w:ind w:firstLine="709"/>
        <w:jc w:val="both"/>
        <w:rPr>
          <w:rFonts w:ascii="Times New Roman" w:hAnsi="Times New Roman"/>
          <w:i/>
          <w:sz w:val="24"/>
          <w:szCs w:val="24"/>
        </w:rPr>
      </w:pPr>
      <w:r w:rsidRPr="006F5E73">
        <w:rPr>
          <w:rFonts w:ascii="Times New Roman" w:eastAsia="Calibri" w:hAnsi="Times New Roman"/>
          <w:sz w:val="24"/>
          <w:szCs w:val="24"/>
        </w:rPr>
        <w:t>- Лицензией Министерства по делам ГО ЧС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w:t>
      </w:r>
      <w:r w:rsidR="00757363">
        <w:rPr>
          <w:rFonts w:ascii="Times New Roman" w:eastAsia="Calibri" w:hAnsi="Times New Roman"/>
          <w:sz w:val="24"/>
          <w:szCs w:val="24"/>
        </w:rPr>
        <w:t xml:space="preserve">езопасности зданий и сооружений </w:t>
      </w:r>
      <w:r w:rsidRPr="00450806">
        <w:rPr>
          <w:rFonts w:ascii="Times New Roman" w:eastAsia="Calibri" w:hAnsi="Times New Roman"/>
          <w:b/>
          <w:sz w:val="24"/>
          <w:szCs w:val="24"/>
        </w:rPr>
        <w:t>(</w:t>
      </w:r>
      <w:r w:rsidR="0047479F" w:rsidRPr="00450806">
        <w:rPr>
          <w:rFonts w:ascii="Times New Roman" w:eastAsia="Calibri" w:hAnsi="Times New Roman"/>
          <w:b/>
          <w:sz w:val="24"/>
          <w:szCs w:val="24"/>
        </w:rPr>
        <w:t>подтверждается к</w:t>
      </w:r>
      <w:r w:rsidRPr="00450806">
        <w:rPr>
          <w:rFonts w:ascii="Times New Roman" w:eastAsia="Calibri" w:hAnsi="Times New Roman"/>
          <w:b/>
          <w:sz w:val="24"/>
          <w:szCs w:val="24"/>
        </w:rPr>
        <w:t>опи</w:t>
      </w:r>
      <w:r w:rsidR="0047479F" w:rsidRPr="00450806">
        <w:rPr>
          <w:rFonts w:ascii="Times New Roman" w:eastAsia="Calibri" w:hAnsi="Times New Roman"/>
          <w:b/>
          <w:sz w:val="24"/>
          <w:szCs w:val="24"/>
        </w:rPr>
        <w:t>ей</w:t>
      </w:r>
      <w:r w:rsidRPr="00450806">
        <w:rPr>
          <w:rFonts w:ascii="Times New Roman" w:eastAsia="Calibri" w:hAnsi="Times New Roman"/>
          <w:b/>
          <w:sz w:val="24"/>
          <w:szCs w:val="24"/>
        </w:rPr>
        <w:t xml:space="preserve"> лицензии)</w:t>
      </w:r>
      <w:r w:rsidR="0047479F" w:rsidRPr="00450806">
        <w:rPr>
          <w:rFonts w:ascii="Times New Roman" w:eastAsia="Calibri" w:hAnsi="Times New Roman"/>
          <w:b/>
          <w:sz w:val="24"/>
          <w:szCs w:val="24"/>
        </w:rPr>
        <w:t>.</w:t>
      </w:r>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w:t>
      </w:r>
      <w:proofErr w:type="gramStart"/>
      <w:r w:rsidRPr="006F5E73">
        <w:rPr>
          <w:rFonts w:ascii="Times New Roman" w:eastAsia="Calibri" w:hAnsi="Times New Roman"/>
          <w:sz w:val="24"/>
          <w:szCs w:val="24"/>
        </w:rPr>
        <w:t>- Лицензией на негосударственную (частную) охранную деятельность (в соответствии с ч. 2 ст. 11 Закона Российской Федерации «О частной детективной и охранной деятельности в Российской Федерации» от 11.03.1992г. № 2487-1 в действующей редакции), действующей на момент подачи заявки на участ</w:t>
      </w:r>
      <w:r w:rsidR="0047479F" w:rsidRPr="006F5E73">
        <w:rPr>
          <w:rFonts w:ascii="Times New Roman" w:eastAsia="Calibri" w:hAnsi="Times New Roman"/>
          <w:sz w:val="24"/>
          <w:szCs w:val="24"/>
        </w:rPr>
        <w:t xml:space="preserve">ие в конкурсе с открытыми всех </w:t>
      </w:r>
      <w:r w:rsidRPr="006F5E73">
        <w:rPr>
          <w:rFonts w:ascii="Times New Roman" w:eastAsia="Calibri" w:hAnsi="Times New Roman"/>
          <w:sz w:val="24"/>
          <w:szCs w:val="24"/>
        </w:rPr>
        <w:t>7 (семи) разрешенных видов услуг:</w:t>
      </w:r>
      <w:proofErr w:type="gramEnd"/>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1. Защита жизни и здоровья граждан.</w:t>
      </w:r>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2. </w:t>
      </w:r>
      <w:proofErr w:type="gramStart"/>
      <w:r w:rsidRPr="006F5E73">
        <w:rPr>
          <w:rFonts w:ascii="Times New Roman" w:eastAsia="Calibri" w:hAnsi="Times New Roman"/>
          <w:sz w:val="24"/>
          <w:szCs w:val="24"/>
        </w:rPr>
        <w:t>Охрана объектов и (или) имущества (в том числе и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proofErr w:type="gramEnd"/>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3. Охрана объектов и (или) имущества на объектах с осуществлением работ по проектированию, монтажу и </w:t>
      </w:r>
      <w:r w:rsidR="00757363" w:rsidRPr="006F5E73">
        <w:rPr>
          <w:rFonts w:ascii="Times New Roman" w:eastAsia="Calibri" w:hAnsi="Times New Roman"/>
          <w:sz w:val="24"/>
          <w:szCs w:val="24"/>
        </w:rPr>
        <w:t>эксплуатационному</w:t>
      </w:r>
      <w:r w:rsidRPr="006F5E73">
        <w:rPr>
          <w:rFonts w:ascii="Times New Roman" w:eastAsia="Calibri" w:hAnsi="Times New Roman"/>
          <w:sz w:val="24"/>
          <w:szCs w:val="24"/>
        </w:rPr>
        <w:t xml:space="preserve"> обслуживанию технических средств охраны и (или) с принятием соответствующих мер реагирования на их сигнальную информацию.</w:t>
      </w:r>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4. Консультирование и подготовка рекомендаций клиентам по вопросам правомерной защиты от противоправных посягательств.</w:t>
      </w:r>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5. Обеспечение порядка в местах проведения массовых мероприятий.</w:t>
      </w:r>
    </w:p>
    <w:p w:rsidR="00AA423C" w:rsidRPr="006F5E73" w:rsidRDefault="00AA423C" w:rsidP="00AA423C">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6. Обеспечение </w:t>
      </w:r>
      <w:proofErr w:type="spellStart"/>
      <w:r w:rsidRPr="006F5E73">
        <w:rPr>
          <w:rFonts w:ascii="Times New Roman" w:eastAsia="Calibri" w:hAnsi="Times New Roman"/>
          <w:sz w:val="24"/>
          <w:szCs w:val="24"/>
        </w:rPr>
        <w:t>внутриобъектового</w:t>
      </w:r>
      <w:proofErr w:type="spellEnd"/>
      <w:r w:rsidRPr="006F5E73">
        <w:rPr>
          <w:rFonts w:ascii="Times New Roman" w:eastAsia="Calibri" w:hAnsi="Times New Roman"/>
          <w:sz w:val="24"/>
          <w:szCs w:val="24"/>
        </w:rPr>
        <w:t xml:space="preserve">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rsidR="003D6C6E" w:rsidRPr="00450806" w:rsidRDefault="00AA423C" w:rsidP="00AA423C">
      <w:pPr>
        <w:pStyle w:val="Standard"/>
        <w:spacing w:after="0" w:line="240" w:lineRule="auto"/>
        <w:ind w:firstLine="709"/>
        <w:jc w:val="both"/>
        <w:rPr>
          <w:rFonts w:ascii="Times New Roman" w:eastAsia="Calibri" w:hAnsi="Times New Roman"/>
          <w:b/>
          <w:i/>
          <w:sz w:val="24"/>
          <w:szCs w:val="24"/>
        </w:rPr>
      </w:pPr>
      <w:r w:rsidRPr="006F5E73">
        <w:rPr>
          <w:rFonts w:ascii="Times New Roman" w:eastAsia="Calibri" w:hAnsi="Times New Roman"/>
          <w:sz w:val="24"/>
          <w:szCs w:val="24"/>
        </w:rPr>
        <w:t xml:space="preserve">7. Охрана объектов и (или) имущества, а также обеспечение </w:t>
      </w:r>
      <w:proofErr w:type="spellStart"/>
      <w:r w:rsidRPr="006F5E73">
        <w:rPr>
          <w:rFonts w:ascii="Times New Roman" w:eastAsia="Calibri" w:hAnsi="Times New Roman"/>
          <w:sz w:val="24"/>
          <w:szCs w:val="24"/>
        </w:rPr>
        <w:t>внутриобъектового</w:t>
      </w:r>
      <w:proofErr w:type="spellEnd"/>
      <w:r w:rsidRPr="006F5E73">
        <w:rPr>
          <w:rFonts w:ascii="Times New Roman" w:eastAsia="Calibri" w:hAnsi="Times New Roman"/>
          <w:sz w:val="24"/>
          <w:szCs w:val="24"/>
        </w:rPr>
        <w:t xml:space="preserve"> и пропускного режимов на объектах, которые имеют особо </w:t>
      </w:r>
      <w:proofErr w:type="gramStart"/>
      <w:r w:rsidRPr="006F5E73">
        <w:rPr>
          <w:rFonts w:ascii="Times New Roman" w:eastAsia="Calibri" w:hAnsi="Times New Roman"/>
          <w:sz w:val="24"/>
          <w:szCs w:val="24"/>
        </w:rPr>
        <w:t>важное значение</w:t>
      </w:r>
      <w:proofErr w:type="gramEnd"/>
      <w:r w:rsidRPr="006F5E73">
        <w:rPr>
          <w:rFonts w:ascii="Times New Roman" w:eastAsia="Calibri" w:hAnsi="Times New Roman"/>
          <w:sz w:val="24"/>
          <w:szCs w:val="24"/>
        </w:rPr>
        <w:t xml:space="preserve"> для обеспечения жизнедеятельности и безоп</w:t>
      </w:r>
      <w:r w:rsidR="003D6C6E" w:rsidRPr="006F5E73">
        <w:rPr>
          <w:rFonts w:ascii="Times New Roman" w:eastAsia="Calibri" w:hAnsi="Times New Roman"/>
          <w:sz w:val="24"/>
          <w:szCs w:val="24"/>
        </w:rPr>
        <w:t>асности государства и населения</w:t>
      </w:r>
      <w:r w:rsidRPr="006F5E73">
        <w:rPr>
          <w:rFonts w:ascii="Times New Roman" w:eastAsia="Calibri" w:hAnsi="Times New Roman"/>
          <w:sz w:val="24"/>
          <w:szCs w:val="24"/>
        </w:rPr>
        <w:t xml:space="preserve"> </w:t>
      </w:r>
      <w:r w:rsidR="003D6C6E" w:rsidRPr="006F5E73">
        <w:rPr>
          <w:rFonts w:ascii="Times New Roman" w:eastAsia="Calibri" w:hAnsi="Times New Roman"/>
          <w:sz w:val="24"/>
          <w:szCs w:val="24"/>
        </w:rPr>
        <w:t>(</w:t>
      </w:r>
      <w:r w:rsidR="003D6C6E" w:rsidRPr="006F5E73">
        <w:rPr>
          <w:rFonts w:ascii="Times New Roman" w:eastAsia="Calibri" w:hAnsi="Times New Roman"/>
          <w:b/>
          <w:sz w:val="24"/>
          <w:szCs w:val="24"/>
        </w:rPr>
        <w:t>подтверждается</w:t>
      </w:r>
      <w:r w:rsidR="003D6C6E" w:rsidRPr="006F5E73">
        <w:rPr>
          <w:rFonts w:ascii="Times New Roman" w:eastAsia="Calibri" w:hAnsi="Times New Roman"/>
          <w:sz w:val="24"/>
          <w:szCs w:val="24"/>
        </w:rPr>
        <w:t xml:space="preserve"> </w:t>
      </w:r>
      <w:r w:rsidR="003D6C6E" w:rsidRPr="00450806">
        <w:rPr>
          <w:rFonts w:ascii="Times New Roman" w:eastAsia="Calibri" w:hAnsi="Times New Roman"/>
          <w:b/>
          <w:sz w:val="24"/>
          <w:szCs w:val="24"/>
        </w:rPr>
        <w:t>копией лицензии).</w:t>
      </w:r>
      <w:r w:rsidR="003D6C6E" w:rsidRPr="00450806">
        <w:rPr>
          <w:rFonts w:ascii="Times New Roman" w:eastAsia="Calibri" w:hAnsi="Times New Roman"/>
          <w:b/>
          <w:i/>
          <w:sz w:val="24"/>
          <w:szCs w:val="24"/>
        </w:rPr>
        <w:t xml:space="preserve"> </w:t>
      </w:r>
    </w:p>
    <w:p w:rsidR="00AA423C" w:rsidRPr="00450806" w:rsidRDefault="003D6C6E" w:rsidP="00AA423C">
      <w:pPr>
        <w:pStyle w:val="Standard"/>
        <w:spacing w:after="0" w:line="240" w:lineRule="auto"/>
        <w:ind w:firstLine="709"/>
        <w:jc w:val="both"/>
        <w:rPr>
          <w:rFonts w:ascii="Times New Roman" w:hAnsi="Times New Roman"/>
          <w:b/>
          <w:sz w:val="24"/>
          <w:szCs w:val="24"/>
        </w:rPr>
      </w:pPr>
      <w:r w:rsidRPr="006F5E73">
        <w:rPr>
          <w:rFonts w:ascii="Times New Roman" w:eastAsia="Calibri" w:hAnsi="Times New Roman"/>
          <w:sz w:val="24"/>
          <w:szCs w:val="24"/>
        </w:rPr>
        <w:t xml:space="preserve">- </w:t>
      </w:r>
      <w:r w:rsidR="00AA423C" w:rsidRPr="006F5E73">
        <w:rPr>
          <w:rFonts w:ascii="Times New Roman" w:eastAsia="Calibri" w:hAnsi="Times New Roman"/>
          <w:sz w:val="24"/>
          <w:szCs w:val="24"/>
        </w:rPr>
        <w:t>Разрешением на хранение и использование оружия и патронов к нему (в соответствии с ч. 1 ст. 22 Федерального закона «Об оружии» от 13.12.1996г. № 150-ФЗ в действующей редакции, разделом 1 «Перечня служебного и гражданского оружия и боеприпасов к нему, вносимых в государственный кадастр служебного и гражданского оружия», утвержденного распоряжением Правительства Российской Федерации от 03.08.1996 г. № 1207-р в действующей редакции</w:t>
      </w:r>
      <w:r w:rsidR="00AA423C" w:rsidRPr="00450806">
        <w:rPr>
          <w:rFonts w:ascii="Times New Roman" w:eastAsia="Calibri" w:hAnsi="Times New Roman"/>
          <w:sz w:val="24"/>
          <w:szCs w:val="24"/>
        </w:rPr>
        <w:t>)</w:t>
      </w:r>
      <w:proofErr w:type="gramStart"/>
      <w:r w:rsidR="00AA423C" w:rsidRPr="00450806">
        <w:rPr>
          <w:rFonts w:ascii="Times New Roman" w:eastAsia="Calibri" w:hAnsi="Times New Roman"/>
          <w:sz w:val="24"/>
          <w:szCs w:val="24"/>
        </w:rPr>
        <w:t>.</w:t>
      </w:r>
      <w:proofErr w:type="gramEnd"/>
      <w:r w:rsidRPr="00450806">
        <w:rPr>
          <w:rFonts w:ascii="Times New Roman" w:eastAsia="Calibri" w:hAnsi="Times New Roman"/>
          <w:b/>
          <w:sz w:val="24"/>
          <w:szCs w:val="24"/>
        </w:rPr>
        <w:t xml:space="preserve"> (</w:t>
      </w:r>
      <w:proofErr w:type="gramStart"/>
      <w:r w:rsidRPr="00450806">
        <w:rPr>
          <w:rFonts w:ascii="Times New Roman" w:eastAsia="Calibri" w:hAnsi="Times New Roman"/>
          <w:b/>
          <w:sz w:val="24"/>
          <w:szCs w:val="24"/>
        </w:rPr>
        <w:t>п</w:t>
      </w:r>
      <w:proofErr w:type="gramEnd"/>
      <w:r w:rsidRPr="00450806">
        <w:rPr>
          <w:rFonts w:ascii="Times New Roman" w:eastAsia="Calibri" w:hAnsi="Times New Roman"/>
          <w:b/>
          <w:sz w:val="24"/>
          <w:szCs w:val="24"/>
        </w:rPr>
        <w:t>одтверждается копией разрешения).</w:t>
      </w:r>
    </w:p>
    <w:p w:rsidR="003D6C6E" w:rsidRPr="006F5E73" w:rsidRDefault="003D6C6E" w:rsidP="003D6C6E">
      <w:pPr>
        <w:pStyle w:val="Standard"/>
        <w:spacing w:after="0" w:line="240" w:lineRule="auto"/>
        <w:ind w:firstLine="709"/>
        <w:jc w:val="both"/>
        <w:rPr>
          <w:rFonts w:ascii="Times New Roman" w:eastAsia="Calibri" w:hAnsi="Times New Roman"/>
          <w:sz w:val="24"/>
          <w:szCs w:val="24"/>
          <w:lang w:eastAsia="en-US"/>
        </w:rPr>
      </w:pPr>
      <w:r w:rsidRPr="006F5E73">
        <w:rPr>
          <w:rFonts w:ascii="Times New Roman" w:eastAsia="Calibri" w:hAnsi="Times New Roman"/>
          <w:sz w:val="24"/>
          <w:szCs w:val="24"/>
          <w:lang w:eastAsia="en-US"/>
        </w:rPr>
        <w:t xml:space="preserve">5.4.2. Срок действия лицензии на осуществление частной охранной деятельности должен покрывать весь предполагаемый срок оказания услуг. </w:t>
      </w:r>
    </w:p>
    <w:p w:rsidR="003D6C6E" w:rsidRPr="007A66AE" w:rsidRDefault="003D6C6E" w:rsidP="003D6C6E">
      <w:pPr>
        <w:pStyle w:val="Standard"/>
        <w:spacing w:after="0" w:line="240" w:lineRule="auto"/>
        <w:ind w:firstLine="709"/>
        <w:jc w:val="both"/>
        <w:rPr>
          <w:rFonts w:ascii="Times New Roman" w:hAnsi="Times New Roman"/>
          <w:sz w:val="24"/>
          <w:szCs w:val="24"/>
        </w:rPr>
      </w:pPr>
      <w:r w:rsidRPr="007A66AE">
        <w:rPr>
          <w:rFonts w:ascii="Times New Roman" w:eastAsia="Calibri" w:hAnsi="Times New Roman"/>
          <w:sz w:val="24"/>
          <w:szCs w:val="24"/>
          <w:lang w:eastAsia="en-US"/>
        </w:rPr>
        <w:t>В противном случае, Претендент представляет письменное обязательство инициировать в установленном порядке в органах полиции (лицензионно-разрешительной системы) вопрос продления (пролонгации) срока действия лицензии.</w:t>
      </w:r>
    </w:p>
    <w:p w:rsidR="00B636C2" w:rsidRPr="007A66AE" w:rsidRDefault="00B636C2" w:rsidP="00E61A48">
      <w:pPr>
        <w:tabs>
          <w:tab w:val="left" w:pos="709"/>
        </w:tabs>
        <w:jc w:val="both"/>
      </w:pPr>
    </w:p>
    <w:p w:rsidR="0023420F" w:rsidRPr="006F5E73" w:rsidRDefault="00B636C2" w:rsidP="00B636C2">
      <w:pPr>
        <w:pStyle w:val="a3"/>
        <w:spacing w:after="0"/>
        <w:jc w:val="both"/>
        <w:rPr>
          <w:b/>
        </w:rPr>
      </w:pPr>
      <w:r w:rsidRPr="006F5E73">
        <w:rPr>
          <w:b/>
        </w:rPr>
        <w:t>5.5.</w:t>
      </w:r>
      <w:r w:rsidR="003D6C6E" w:rsidRPr="006F5E73">
        <w:rPr>
          <w:b/>
        </w:rPr>
        <w:t xml:space="preserve"> </w:t>
      </w:r>
      <w:r w:rsidRPr="006F5E73">
        <w:rPr>
          <w:b/>
        </w:rPr>
        <w:t>Требования о наличии сертифицированных систем менеджмента (</w:t>
      </w:r>
      <w:proofErr w:type="gramStart"/>
      <w:r w:rsidRPr="006F5E73">
        <w:rPr>
          <w:b/>
        </w:rPr>
        <w:t>желательное</w:t>
      </w:r>
      <w:proofErr w:type="gramEnd"/>
      <w:r w:rsidRPr="006F5E73">
        <w:rPr>
          <w:b/>
        </w:rPr>
        <w:t>)</w:t>
      </w:r>
    </w:p>
    <w:p w:rsidR="003D6C6E" w:rsidRPr="006F5E73" w:rsidRDefault="003D6C6E" w:rsidP="003D6C6E">
      <w:pPr>
        <w:pStyle w:val="a3"/>
        <w:spacing w:after="0"/>
        <w:ind w:firstLine="709"/>
        <w:jc w:val="both"/>
      </w:pPr>
      <w:r w:rsidRPr="006F5E73">
        <w:t>Наличие Сертификата ГОСТ РИСО 9001-2008 (ИСО 9001-2008) о соответствии системы менеджмента качества применительно к охранным услугам и Разрешения на применение Знака соответствия (</w:t>
      </w:r>
      <w:r w:rsidRPr="006F5E73">
        <w:rPr>
          <w:b/>
        </w:rPr>
        <w:t>подтверждается</w:t>
      </w:r>
      <w:r w:rsidRPr="006F5E73">
        <w:t xml:space="preserve"> заверенной Участником копии).</w:t>
      </w:r>
    </w:p>
    <w:p w:rsidR="00FC1FF9" w:rsidRPr="006F5E73" w:rsidRDefault="00FC1FF9" w:rsidP="003D6C6E">
      <w:pPr>
        <w:tabs>
          <w:tab w:val="left" w:pos="709"/>
        </w:tabs>
        <w:ind w:firstLine="709"/>
        <w:jc w:val="both"/>
        <w:rPr>
          <w:b/>
        </w:rPr>
      </w:pPr>
    </w:p>
    <w:p w:rsidR="00B636C2" w:rsidRPr="006F5E73" w:rsidRDefault="00B636C2" w:rsidP="00B636C2">
      <w:pPr>
        <w:pStyle w:val="a3"/>
        <w:spacing w:after="0"/>
        <w:jc w:val="both"/>
        <w:rPr>
          <w:b/>
        </w:rPr>
      </w:pPr>
      <w:r w:rsidRPr="006F5E73">
        <w:rPr>
          <w:b/>
        </w:rPr>
        <w:t>5.6. Требования о наличии аккредитации в Группе «</w:t>
      </w:r>
      <w:proofErr w:type="spellStart"/>
      <w:r w:rsidRPr="006F5E73">
        <w:rPr>
          <w:b/>
        </w:rPr>
        <w:t>Интер</w:t>
      </w:r>
      <w:proofErr w:type="spellEnd"/>
      <w:r w:rsidRPr="006F5E73">
        <w:rPr>
          <w:b/>
        </w:rPr>
        <w:t xml:space="preserve"> РАО»</w:t>
      </w:r>
    </w:p>
    <w:p w:rsidR="0023420F" w:rsidRPr="006F5E73" w:rsidRDefault="00EF35EE" w:rsidP="00EF35EE">
      <w:pPr>
        <w:pStyle w:val="a3"/>
        <w:spacing w:after="0"/>
        <w:jc w:val="both"/>
        <w:rPr>
          <w:b/>
        </w:rPr>
      </w:pPr>
      <w:r w:rsidRPr="006F5E73">
        <w:rPr>
          <w:b/>
        </w:rPr>
        <w:t>(желательное)</w:t>
      </w:r>
    </w:p>
    <w:p w:rsidR="00B636C2" w:rsidRDefault="00AA423C" w:rsidP="007F6CDD">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Участники закупки, имеющие аккредитацию в Группе «</w:t>
      </w:r>
      <w:proofErr w:type="spellStart"/>
      <w:r w:rsidRPr="006F5E73">
        <w:rPr>
          <w:rFonts w:ascii="Times New Roman" w:hAnsi="Times New Roman"/>
          <w:sz w:val="24"/>
          <w:szCs w:val="24"/>
        </w:rPr>
        <w:t>Интер</w:t>
      </w:r>
      <w:proofErr w:type="spellEnd"/>
      <w:r w:rsidRPr="006F5E73">
        <w:rPr>
          <w:rFonts w:ascii="Times New Roman" w:hAnsi="Times New Roman"/>
          <w:sz w:val="24"/>
          <w:szCs w:val="24"/>
        </w:rPr>
        <w:t xml:space="preserve"> РАО» в качестве поставщиков услуг в области обеспечения охраны объектов и имущества, должны приложить копию действующего Свидетельства об аккредитации в Группе «</w:t>
      </w:r>
      <w:proofErr w:type="spellStart"/>
      <w:r w:rsidRPr="006F5E73">
        <w:rPr>
          <w:rFonts w:ascii="Times New Roman" w:hAnsi="Times New Roman"/>
          <w:sz w:val="24"/>
          <w:szCs w:val="24"/>
        </w:rPr>
        <w:t>Интер</w:t>
      </w:r>
      <w:proofErr w:type="spellEnd"/>
      <w:r w:rsidRPr="006F5E73">
        <w:rPr>
          <w:rFonts w:ascii="Times New Roman" w:hAnsi="Times New Roman"/>
          <w:sz w:val="24"/>
          <w:szCs w:val="24"/>
        </w:rPr>
        <w:t xml:space="preserve"> РАО».</w:t>
      </w:r>
    </w:p>
    <w:p w:rsidR="00D96A64" w:rsidRPr="006F5E73" w:rsidRDefault="00D96A64" w:rsidP="007F6CDD">
      <w:pPr>
        <w:pStyle w:val="Standard"/>
        <w:spacing w:after="0" w:line="240" w:lineRule="auto"/>
        <w:ind w:firstLine="709"/>
        <w:jc w:val="both"/>
        <w:rPr>
          <w:rFonts w:ascii="Times New Roman" w:hAnsi="Times New Roman"/>
          <w:sz w:val="24"/>
          <w:szCs w:val="24"/>
        </w:rPr>
      </w:pPr>
    </w:p>
    <w:p w:rsidR="0023420F" w:rsidRPr="006F5E73" w:rsidRDefault="00B636C2" w:rsidP="00B636C2">
      <w:pPr>
        <w:pStyle w:val="a3"/>
        <w:spacing w:after="0"/>
        <w:jc w:val="both"/>
        <w:rPr>
          <w:b/>
        </w:rPr>
      </w:pPr>
      <w:r w:rsidRPr="006F5E73">
        <w:rPr>
          <w:b/>
        </w:rPr>
        <w:t>5.7. Требования к опыту выполнения аналогичных работ:</w:t>
      </w:r>
    </w:p>
    <w:p w:rsidR="007F6CDD" w:rsidRPr="006F5E73" w:rsidRDefault="007F6CDD" w:rsidP="007F6CDD">
      <w:pPr>
        <w:pStyle w:val="a3"/>
        <w:spacing w:after="0"/>
        <w:jc w:val="both"/>
      </w:pPr>
      <w:r w:rsidRPr="006F5E73">
        <w:rPr>
          <w:rFonts w:eastAsia="Calibri"/>
        </w:rPr>
        <w:t>5.7.1</w:t>
      </w:r>
      <w:r w:rsidR="00D72E09" w:rsidRPr="006F5E73">
        <w:rPr>
          <w:rFonts w:eastAsia="Calibri"/>
        </w:rPr>
        <w:t xml:space="preserve">. </w:t>
      </w:r>
      <w:proofErr w:type="gramStart"/>
      <w:r w:rsidRPr="006F5E73">
        <w:t>Наличие опыта работ</w:t>
      </w:r>
      <w:r w:rsidR="00757363">
        <w:t>,</w:t>
      </w:r>
      <w:r w:rsidRPr="006F5E73">
        <w:t xml:space="preserve"> </w:t>
      </w:r>
      <w:r w:rsidR="00757363" w:rsidRPr="006F5E73">
        <w:t>не менее 3-х лет</w:t>
      </w:r>
      <w:r w:rsidR="00757363">
        <w:t>,</w:t>
      </w:r>
      <w:r w:rsidR="00757363" w:rsidRPr="006F5E73">
        <w:t xml:space="preserve"> </w:t>
      </w:r>
      <w:r w:rsidRPr="006F5E73">
        <w:t>по охране крупных объектов с численностью работников 300 человек (представить справку об аналогичных договорах и рекомендации организаций, которым оказывались услуги, копии договоров.</w:t>
      </w:r>
      <w:proofErr w:type="gramEnd"/>
      <w:r w:rsidRPr="006F5E73">
        <w:t xml:space="preserve"> </w:t>
      </w:r>
      <w:proofErr w:type="gramStart"/>
      <w:r w:rsidRPr="006F5E73">
        <w:t>Желательно предоставление рекомендательных писем от организаций, которым оказывались услуги).</w:t>
      </w:r>
      <w:proofErr w:type="gramEnd"/>
      <w:r w:rsidRPr="006F5E73">
        <w:t xml:space="preserve"> Требования к суммам договоров не предъявляются.</w:t>
      </w:r>
    </w:p>
    <w:p w:rsidR="00D72E09" w:rsidRPr="006F5E73" w:rsidRDefault="007F6CDD" w:rsidP="007F6CDD">
      <w:pPr>
        <w:pStyle w:val="Standard"/>
        <w:spacing w:after="0" w:line="240" w:lineRule="auto"/>
        <w:jc w:val="both"/>
        <w:rPr>
          <w:rFonts w:ascii="Times New Roman" w:hAnsi="Times New Roman"/>
          <w:sz w:val="24"/>
          <w:szCs w:val="24"/>
        </w:rPr>
      </w:pPr>
      <w:r w:rsidRPr="006F5E73">
        <w:rPr>
          <w:rFonts w:ascii="Times New Roman" w:eastAsia="Calibri" w:hAnsi="Times New Roman"/>
          <w:sz w:val="24"/>
          <w:szCs w:val="24"/>
        </w:rPr>
        <w:t xml:space="preserve">5.7.2. </w:t>
      </w:r>
      <w:r w:rsidR="00D72E09" w:rsidRPr="006F5E73">
        <w:rPr>
          <w:rFonts w:ascii="Times New Roman" w:eastAsia="Calibri" w:hAnsi="Times New Roman"/>
          <w:sz w:val="24"/>
          <w:szCs w:val="24"/>
        </w:rPr>
        <w:t>Наличие опыта выполнения не менее двух аналогичных договоров, (Копии договоров прил</w:t>
      </w:r>
      <w:r w:rsidRPr="006F5E73">
        <w:rPr>
          <w:rFonts w:ascii="Times New Roman" w:eastAsia="Calibri" w:hAnsi="Times New Roman"/>
          <w:sz w:val="24"/>
          <w:szCs w:val="24"/>
        </w:rPr>
        <w:t xml:space="preserve">ожить </w:t>
      </w:r>
      <w:r w:rsidR="00D72E09" w:rsidRPr="006F5E73">
        <w:rPr>
          <w:rFonts w:ascii="Times New Roman" w:eastAsia="Calibri" w:hAnsi="Times New Roman"/>
          <w:sz w:val="24"/>
          <w:szCs w:val="24"/>
        </w:rPr>
        <w:t>к конкурсной документации).</w:t>
      </w:r>
    </w:p>
    <w:p w:rsidR="00B636C2" w:rsidRPr="007A66AE" w:rsidRDefault="00CC65CD" w:rsidP="007A66AE">
      <w:pPr>
        <w:pStyle w:val="Standard"/>
        <w:spacing w:after="0" w:line="240" w:lineRule="auto"/>
        <w:jc w:val="both"/>
        <w:rPr>
          <w:rFonts w:ascii="Times New Roman" w:hAnsi="Times New Roman"/>
          <w:sz w:val="24"/>
          <w:szCs w:val="24"/>
        </w:rPr>
      </w:pPr>
      <w:r>
        <w:rPr>
          <w:rFonts w:ascii="Times New Roman" w:eastAsia="Calibri" w:hAnsi="Times New Roman"/>
          <w:sz w:val="24"/>
          <w:szCs w:val="24"/>
        </w:rPr>
        <w:t>5.7.3</w:t>
      </w:r>
      <w:r w:rsidR="00D72E09" w:rsidRPr="006F5E73">
        <w:rPr>
          <w:rFonts w:ascii="Times New Roman" w:eastAsia="Calibri" w:hAnsi="Times New Roman"/>
          <w:sz w:val="24"/>
          <w:szCs w:val="24"/>
        </w:rPr>
        <w:t>.</w:t>
      </w:r>
      <w:r w:rsidR="00D72E09" w:rsidRPr="006F5E73">
        <w:rPr>
          <w:rFonts w:ascii="Times New Roman" w:hAnsi="Times New Roman"/>
          <w:sz w:val="24"/>
          <w:szCs w:val="24"/>
        </w:rPr>
        <w:t xml:space="preserve"> Наличие у </w:t>
      </w:r>
      <w:r w:rsidR="007F6CDD" w:rsidRPr="006F5E73">
        <w:rPr>
          <w:rFonts w:ascii="Times New Roman" w:hAnsi="Times New Roman"/>
          <w:sz w:val="24"/>
          <w:szCs w:val="24"/>
        </w:rPr>
        <w:t>Участника</w:t>
      </w:r>
      <w:r w:rsidR="00D72E09" w:rsidRPr="006F5E73">
        <w:rPr>
          <w:rFonts w:ascii="Times New Roman" w:hAnsi="Times New Roman"/>
          <w:sz w:val="24"/>
          <w:szCs w:val="24"/>
        </w:rPr>
        <w:t xml:space="preserve"> </w:t>
      </w:r>
      <w:r w:rsidR="007F6CDD" w:rsidRPr="006F5E73">
        <w:rPr>
          <w:rFonts w:ascii="Times New Roman" w:eastAsia="Calibri" w:hAnsi="Times New Roman"/>
          <w:sz w:val="24"/>
          <w:szCs w:val="24"/>
        </w:rPr>
        <w:t xml:space="preserve">за последние два года, предшествующие размещению информации о Закупочной процедуре, </w:t>
      </w:r>
      <w:r w:rsidR="00D72E09" w:rsidRPr="006F5E73">
        <w:rPr>
          <w:rFonts w:ascii="Times New Roman" w:hAnsi="Times New Roman"/>
          <w:sz w:val="24"/>
          <w:szCs w:val="24"/>
        </w:rPr>
        <w:t>долгосрочных контрактов на оказание аналогичного комплекса охранных услуг, в зоне действия которых находятся объекты Заказчика.</w:t>
      </w:r>
      <w:r w:rsidR="00D72E09" w:rsidRPr="006F5E73">
        <w:rPr>
          <w:rFonts w:ascii="Times New Roman" w:eastAsia="Calibri" w:hAnsi="Times New Roman"/>
          <w:sz w:val="24"/>
          <w:szCs w:val="24"/>
        </w:rPr>
        <w:t xml:space="preserve"> (</w:t>
      </w:r>
      <w:r w:rsidR="007F6CDD" w:rsidRPr="006F5E73">
        <w:rPr>
          <w:rFonts w:ascii="Times New Roman" w:eastAsia="Calibri" w:hAnsi="Times New Roman"/>
          <w:sz w:val="24"/>
          <w:szCs w:val="24"/>
        </w:rPr>
        <w:t xml:space="preserve">Копии договоров приложить </w:t>
      </w:r>
      <w:r w:rsidR="00D72E09" w:rsidRPr="006F5E73">
        <w:rPr>
          <w:rFonts w:ascii="Times New Roman" w:eastAsia="Calibri" w:hAnsi="Times New Roman"/>
          <w:sz w:val="24"/>
          <w:szCs w:val="24"/>
        </w:rPr>
        <w:t>к конкурсной документации).</w:t>
      </w:r>
    </w:p>
    <w:p w:rsidR="00B636C2" w:rsidRDefault="00B636C2" w:rsidP="00B636C2">
      <w:pPr>
        <w:pStyle w:val="a3"/>
        <w:spacing w:after="0"/>
        <w:jc w:val="both"/>
        <w:rPr>
          <w:b/>
        </w:rPr>
      </w:pPr>
      <w:r w:rsidRPr="006F5E73">
        <w:rPr>
          <w:b/>
        </w:rPr>
        <w:t>5.</w:t>
      </w:r>
      <w:r w:rsidR="00EF35EE" w:rsidRPr="006F5E73">
        <w:rPr>
          <w:b/>
        </w:rPr>
        <w:t>8</w:t>
      </w:r>
      <w:r w:rsidRPr="006F5E73">
        <w:rPr>
          <w:b/>
        </w:rPr>
        <w:t>. Дополнительные требования к участникам</w:t>
      </w:r>
    </w:p>
    <w:p w:rsidR="0023420F" w:rsidRPr="006F5E73" w:rsidRDefault="0023420F" w:rsidP="00B636C2">
      <w:pPr>
        <w:pStyle w:val="a3"/>
        <w:spacing w:after="0"/>
        <w:jc w:val="both"/>
        <w:rPr>
          <w:b/>
        </w:rPr>
      </w:pPr>
    </w:p>
    <w:p w:rsidR="00D72E09" w:rsidRPr="006F5E73" w:rsidRDefault="00EF35EE" w:rsidP="00EF35EE">
      <w:pPr>
        <w:ind w:firstLine="709"/>
        <w:jc w:val="both"/>
      </w:pPr>
      <w:r w:rsidRPr="006F5E73">
        <w:t>5.8.1.</w:t>
      </w:r>
      <w:r w:rsidRPr="006F5E73">
        <w:rPr>
          <w:b/>
        </w:rPr>
        <w:t xml:space="preserve"> </w:t>
      </w:r>
      <w:r w:rsidR="00D72E09" w:rsidRPr="006F5E73">
        <w:t>Обеспечить неразглашение сведений о деятельности Заказчика, ставших известными сотрудникам Исполнителя в процессе выполнения ими своих обязанностей, разглашение которых может нанести ущерб деятельности или деловой репутации Заказчика.</w:t>
      </w:r>
    </w:p>
    <w:p w:rsidR="00D72E09" w:rsidRPr="006F5E73" w:rsidRDefault="00EF35EE" w:rsidP="00D72E09">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5</w:t>
      </w:r>
      <w:r w:rsidR="00D72E09" w:rsidRPr="006F5E73">
        <w:rPr>
          <w:rFonts w:ascii="Times New Roman" w:hAnsi="Times New Roman"/>
          <w:sz w:val="24"/>
          <w:szCs w:val="24"/>
        </w:rPr>
        <w:t>.</w:t>
      </w:r>
      <w:r w:rsidRPr="006F5E73">
        <w:rPr>
          <w:rFonts w:ascii="Times New Roman" w:hAnsi="Times New Roman"/>
          <w:sz w:val="24"/>
          <w:szCs w:val="24"/>
        </w:rPr>
        <w:t xml:space="preserve">8.2. </w:t>
      </w:r>
      <w:proofErr w:type="gramStart"/>
      <w:r w:rsidR="00D72E09" w:rsidRPr="006F5E73">
        <w:rPr>
          <w:rFonts w:ascii="Times New Roman" w:hAnsi="Times New Roman"/>
          <w:sz w:val="24"/>
          <w:szCs w:val="24"/>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обладающие соответствующей правоспособностью в соответствии с действующим законодательством Российской Федерации.</w:t>
      </w:r>
      <w:proofErr w:type="gramEnd"/>
    </w:p>
    <w:p w:rsidR="007C2676" w:rsidRDefault="007C2676" w:rsidP="00E61A48">
      <w:pPr>
        <w:pStyle w:val="Style10"/>
        <w:widowControl/>
        <w:jc w:val="both"/>
        <w:rPr>
          <w:rStyle w:val="FontStyle53"/>
          <w:rFonts w:ascii="Times New Roman" w:hAnsi="Times New Roman"/>
          <w:sz w:val="24"/>
        </w:rPr>
      </w:pPr>
    </w:p>
    <w:p w:rsidR="0023420F" w:rsidRPr="006F5E73" w:rsidRDefault="0023420F" w:rsidP="00E61A48">
      <w:pPr>
        <w:pStyle w:val="Style10"/>
        <w:widowControl/>
        <w:jc w:val="both"/>
        <w:rPr>
          <w:rStyle w:val="FontStyle53"/>
          <w:rFonts w:ascii="Times New Roman" w:hAnsi="Times New Roman"/>
          <w:sz w:val="24"/>
        </w:rPr>
      </w:pPr>
    </w:p>
    <w:p w:rsidR="00E61A48" w:rsidRPr="006F5E73" w:rsidRDefault="00E61A48" w:rsidP="00E61A48">
      <w:pPr>
        <w:pStyle w:val="Style10"/>
        <w:widowControl/>
        <w:jc w:val="both"/>
        <w:rPr>
          <w:rStyle w:val="FontStyle53"/>
          <w:rFonts w:ascii="Times New Roman" w:hAnsi="Times New Roman"/>
          <w:sz w:val="24"/>
        </w:rPr>
      </w:pPr>
      <w:r w:rsidRPr="006F5E73">
        <w:rPr>
          <w:rStyle w:val="FontStyle53"/>
          <w:rFonts w:ascii="Times New Roman" w:hAnsi="Times New Roman"/>
          <w:sz w:val="24"/>
        </w:rPr>
        <w:t>Приложения:</w:t>
      </w:r>
    </w:p>
    <w:p w:rsidR="007C2676" w:rsidRPr="006F5E73" w:rsidRDefault="007C2676" w:rsidP="007C2676">
      <w:pPr>
        <w:pStyle w:val="a3"/>
        <w:tabs>
          <w:tab w:val="left" w:pos="2043"/>
        </w:tabs>
        <w:spacing w:after="0"/>
        <w:jc w:val="both"/>
      </w:pPr>
    </w:p>
    <w:p w:rsidR="007555CF" w:rsidRPr="006F5E73" w:rsidRDefault="007555CF" w:rsidP="007C2676">
      <w:pPr>
        <w:pStyle w:val="a3"/>
        <w:numPr>
          <w:ilvl w:val="0"/>
          <w:numId w:val="20"/>
        </w:numPr>
        <w:tabs>
          <w:tab w:val="left" w:pos="2043"/>
        </w:tabs>
        <w:spacing w:after="0"/>
        <w:jc w:val="both"/>
      </w:pPr>
      <w:r w:rsidRPr="006F5E73">
        <w:t>Форма предоставления Участником расчёта стоимости оказываемых услуг</w:t>
      </w:r>
      <w:r w:rsidR="007C2676" w:rsidRPr="006F5E73">
        <w:t xml:space="preserve"> физической охраны</w:t>
      </w:r>
    </w:p>
    <w:p w:rsidR="007555CF" w:rsidRPr="006F5E73" w:rsidRDefault="007555CF" w:rsidP="007C2676">
      <w:pPr>
        <w:pStyle w:val="Standard"/>
        <w:numPr>
          <w:ilvl w:val="0"/>
          <w:numId w:val="20"/>
        </w:numPr>
        <w:spacing w:after="0" w:line="240" w:lineRule="auto"/>
        <w:jc w:val="both"/>
        <w:rPr>
          <w:rFonts w:ascii="Times New Roman" w:hAnsi="Times New Roman"/>
          <w:sz w:val="24"/>
          <w:szCs w:val="24"/>
        </w:rPr>
      </w:pPr>
      <w:r w:rsidRPr="006F5E73">
        <w:rPr>
          <w:rFonts w:ascii="Times New Roman" w:hAnsi="Times New Roman"/>
          <w:sz w:val="24"/>
          <w:szCs w:val="24"/>
        </w:rPr>
        <w:t xml:space="preserve">Форма предоставления Участником расчёта </w:t>
      </w:r>
      <w:proofErr w:type="gramStart"/>
      <w:r w:rsidRPr="006F5E73">
        <w:rPr>
          <w:rFonts w:ascii="Times New Roman" w:hAnsi="Times New Roman"/>
          <w:sz w:val="24"/>
          <w:szCs w:val="24"/>
        </w:rPr>
        <w:t>стоимости оказываемых услуг</w:t>
      </w:r>
      <w:r w:rsidR="007C2676" w:rsidRPr="006F5E73">
        <w:rPr>
          <w:rFonts w:ascii="Times New Roman" w:hAnsi="Times New Roman"/>
          <w:sz w:val="24"/>
          <w:szCs w:val="24"/>
        </w:rPr>
        <w:t xml:space="preserve"> </w:t>
      </w:r>
      <w:r w:rsidR="007C2676" w:rsidRPr="006F5E73">
        <w:rPr>
          <w:rFonts w:ascii="Times New Roman" w:eastAsia="Calibri" w:hAnsi="Times New Roman"/>
          <w:sz w:val="24"/>
          <w:szCs w:val="24"/>
          <w:lang w:eastAsia="en-US"/>
        </w:rPr>
        <w:t>круглосуточного мониторинга состояния средств</w:t>
      </w:r>
      <w:proofErr w:type="gramEnd"/>
      <w:r w:rsidR="007C2676" w:rsidRPr="006F5E73">
        <w:rPr>
          <w:rFonts w:ascii="Times New Roman" w:eastAsia="Calibri" w:hAnsi="Times New Roman"/>
          <w:sz w:val="24"/>
          <w:szCs w:val="24"/>
          <w:lang w:eastAsia="en-US"/>
        </w:rPr>
        <w:t xml:space="preserve"> ОС, ПС и КТС объектов пультом централизованного наблюдения (ПЦН) с выездом групп быстрого реагирования (ГБР) согласно условиям договора.</w:t>
      </w:r>
    </w:p>
    <w:p w:rsidR="00E61A48" w:rsidRPr="006F5E73" w:rsidRDefault="00E61A48" w:rsidP="007C2676">
      <w:pPr>
        <w:pStyle w:val="Standard"/>
        <w:numPr>
          <w:ilvl w:val="0"/>
          <w:numId w:val="20"/>
        </w:numPr>
        <w:spacing w:after="0" w:line="240" w:lineRule="auto"/>
        <w:jc w:val="both"/>
        <w:rPr>
          <w:rFonts w:ascii="Times New Roman" w:hAnsi="Times New Roman"/>
          <w:sz w:val="24"/>
          <w:szCs w:val="24"/>
        </w:rPr>
      </w:pPr>
      <w:r w:rsidRPr="006F5E73">
        <w:rPr>
          <w:rFonts w:ascii="Times New Roman" w:hAnsi="Times New Roman"/>
          <w:sz w:val="24"/>
          <w:szCs w:val="24"/>
        </w:rPr>
        <w:t>Форма предоставления Участником расчёта стоимости оказываемых услуг</w:t>
      </w:r>
      <w:r w:rsidR="007C2676" w:rsidRPr="006F5E73">
        <w:rPr>
          <w:rFonts w:ascii="Times New Roman" w:hAnsi="Times New Roman"/>
          <w:color w:val="000000"/>
          <w:sz w:val="24"/>
          <w:szCs w:val="24"/>
        </w:rPr>
        <w:t xml:space="preserve"> по техническому обслуживанию и </w:t>
      </w:r>
      <w:proofErr w:type="spellStart"/>
      <w:r w:rsidR="007C2676" w:rsidRPr="006F5E73">
        <w:rPr>
          <w:rFonts w:ascii="Times New Roman" w:hAnsi="Times New Roman"/>
          <w:color w:val="000000"/>
          <w:sz w:val="24"/>
          <w:szCs w:val="24"/>
        </w:rPr>
        <w:t>планово</w:t>
      </w:r>
      <w:proofErr w:type="spellEnd"/>
      <w:r w:rsidR="007C2676" w:rsidRPr="006F5E73">
        <w:rPr>
          <w:rFonts w:ascii="Times New Roman" w:hAnsi="Times New Roman"/>
          <w:color w:val="000000"/>
          <w:sz w:val="24"/>
          <w:szCs w:val="24"/>
        </w:rPr>
        <w:t xml:space="preserve"> – предупр</w:t>
      </w:r>
      <w:r w:rsidR="006F5E73">
        <w:rPr>
          <w:rFonts w:ascii="Times New Roman" w:hAnsi="Times New Roman"/>
          <w:color w:val="000000"/>
          <w:sz w:val="24"/>
          <w:szCs w:val="24"/>
        </w:rPr>
        <w:t>едительному</w:t>
      </w:r>
      <w:r w:rsidR="007C2676" w:rsidRPr="006F5E73">
        <w:rPr>
          <w:rFonts w:ascii="Times New Roman" w:hAnsi="Times New Roman"/>
          <w:color w:val="000000"/>
          <w:sz w:val="24"/>
          <w:szCs w:val="24"/>
        </w:rPr>
        <w:t xml:space="preserve"> ремонту (ТО и ППР) комплексов технических средств за</w:t>
      </w:r>
      <w:r w:rsidR="00757363">
        <w:rPr>
          <w:rFonts w:ascii="Times New Roman" w:hAnsi="Times New Roman"/>
          <w:color w:val="000000"/>
          <w:sz w:val="24"/>
          <w:szCs w:val="24"/>
        </w:rPr>
        <w:t>щиты и противопожарной защиты (</w:t>
      </w:r>
      <w:r w:rsidR="007C2676" w:rsidRPr="006F5E73">
        <w:rPr>
          <w:rFonts w:ascii="Times New Roman" w:hAnsi="Times New Roman"/>
          <w:color w:val="000000"/>
          <w:sz w:val="24"/>
          <w:szCs w:val="24"/>
        </w:rPr>
        <w:t>КТСЗ и ППЗ).</w:t>
      </w:r>
    </w:p>
    <w:p w:rsidR="007555CF" w:rsidRPr="006F5E73" w:rsidRDefault="007C2676" w:rsidP="007C2676">
      <w:pPr>
        <w:pStyle w:val="Standard"/>
        <w:numPr>
          <w:ilvl w:val="0"/>
          <w:numId w:val="20"/>
        </w:numPr>
        <w:tabs>
          <w:tab w:val="left" w:pos="795"/>
          <w:tab w:val="left" w:pos="1155"/>
          <w:tab w:val="center" w:pos="4677"/>
          <w:tab w:val="right" w:pos="9355"/>
        </w:tabs>
        <w:spacing w:after="0" w:line="240" w:lineRule="auto"/>
        <w:jc w:val="both"/>
        <w:rPr>
          <w:rFonts w:ascii="Times New Roman" w:hAnsi="Times New Roman"/>
          <w:sz w:val="24"/>
          <w:szCs w:val="24"/>
        </w:rPr>
      </w:pPr>
      <w:r w:rsidRPr="006F5E73">
        <w:rPr>
          <w:rFonts w:ascii="Times New Roman" w:hAnsi="Times New Roman"/>
          <w:sz w:val="24"/>
          <w:szCs w:val="24"/>
          <w:lang w:eastAsia="fa-IR"/>
        </w:rPr>
        <w:t xml:space="preserve">Форма </w:t>
      </w:r>
      <w:r w:rsidR="007555CF" w:rsidRPr="006F5E73">
        <w:rPr>
          <w:rFonts w:ascii="Times New Roman" w:hAnsi="Times New Roman"/>
          <w:sz w:val="24"/>
          <w:szCs w:val="24"/>
          <w:lang w:eastAsia="fa-IR"/>
        </w:rPr>
        <w:t>Акт</w:t>
      </w:r>
      <w:r w:rsidRPr="006F5E73">
        <w:rPr>
          <w:rFonts w:ascii="Times New Roman" w:hAnsi="Times New Roman"/>
          <w:sz w:val="24"/>
          <w:szCs w:val="24"/>
          <w:lang w:eastAsia="fa-IR"/>
        </w:rPr>
        <w:t>а</w:t>
      </w:r>
      <w:r w:rsidR="007555CF" w:rsidRPr="006F5E73">
        <w:rPr>
          <w:rFonts w:ascii="Times New Roman" w:hAnsi="Times New Roman"/>
          <w:sz w:val="24"/>
          <w:szCs w:val="24"/>
          <w:lang w:eastAsia="fa-IR"/>
        </w:rPr>
        <w:t xml:space="preserve"> </w:t>
      </w:r>
      <w:r w:rsidRPr="006F5E73">
        <w:rPr>
          <w:rFonts w:ascii="Times New Roman" w:hAnsi="Times New Roman"/>
          <w:sz w:val="24"/>
          <w:szCs w:val="24"/>
          <w:lang w:eastAsia="fa-IR"/>
        </w:rPr>
        <w:t>п</w:t>
      </w:r>
      <w:r w:rsidR="007555CF" w:rsidRPr="006F5E73">
        <w:rPr>
          <w:rFonts w:ascii="Times New Roman" w:hAnsi="Times New Roman"/>
          <w:sz w:val="24"/>
          <w:szCs w:val="24"/>
          <w:lang w:eastAsia="fa-IR"/>
        </w:rPr>
        <w:t>риема-передачи объектового оборудования, передаваемого ПАО «Саратовэнерго» во временное владение и пользование</w:t>
      </w:r>
      <w:r w:rsidRPr="006F5E73">
        <w:rPr>
          <w:rFonts w:ascii="Times New Roman" w:hAnsi="Times New Roman"/>
          <w:sz w:val="24"/>
          <w:szCs w:val="24"/>
          <w:lang w:eastAsia="fa-IR"/>
        </w:rPr>
        <w:t>.</w:t>
      </w:r>
    </w:p>
    <w:p w:rsidR="007555CF" w:rsidRDefault="007555CF" w:rsidP="00E61A48">
      <w:pPr>
        <w:ind w:right="-9"/>
      </w:pPr>
    </w:p>
    <w:p w:rsidR="0023420F" w:rsidRDefault="0023420F" w:rsidP="0023420F">
      <w:pPr>
        <w:ind w:right="-9"/>
      </w:pPr>
      <w:bookmarkStart w:id="0" w:name="_GoBack"/>
      <w:bookmarkEnd w:id="0"/>
    </w:p>
    <w:p w:rsidR="0023420F" w:rsidRDefault="0023420F" w:rsidP="0023420F">
      <w:pPr>
        <w:ind w:right="-9"/>
      </w:pPr>
      <w:r>
        <w:t>информация для контактов:</w:t>
      </w:r>
    </w:p>
    <w:p w:rsidR="0023420F" w:rsidRDefault="0023420F" w:rsidP="0023420F">
      <w:pPr>
        <w:ind w:right="-9"/>
      </w:pPr>
      <w:r>
        <w:t>Чичерова Галина Владимировна</w:t>
      </w:r>
    </w:p>
    <w:p w:rsidR="0023420F" w:rsidRDefault="0023420F" w:rsidP="0023420F">
      <w:pPr>
        <w:ind w:right="-9"/>
      </w:pPr>
      <w:r>
        <w:t xml:space="preserve">тел. 8(8452)57-34-38; 8-927-053-80-30, </w:t>
      </w:r>
      <w:proofErr w:type="gramStart"/>
      <w:r>
        <w:t>е</w:t>
      </w:r>
      <w:proofErr w:type="gramEnd"/>
      <w:r>
        <w:t>-</w:t>
      </w:r>
      <w:proofErr w:type="spellStart"/>
      <w:r>
        <w:t>mail</w:t>
      </w:r>
      <w:proofErr w:type="spellEnd"/>
      <w:r>
        <w:t xml:space="preserve"> chicherova_gv@sarenergo.ru</w:t>
      </w:r>
    </w:p>
    <w:p w:rsidR="0033728A" w:rsidRPr="006F5E73" w:rsidRDefault="0033728A" w:rsidP="0033728A">
      <w:pPr>
        <w:pStyle w:val="Standard"/>
        <w:spacing w:after="0" w:line="240" w:lineRule="auto"/>
        <w:rPr>
          <w:rFonts w:ascii="Times New Roman" w:hAnsi="Times New Roman"/>
          <w:sz w:val="24"/>
          <w:szCs w:val="24"/>
        </w:rPr>
      </w:pPr>
    </w:p>
    <w:p w:rsidR="00911CA1" w:rsidRDefault="00911CA1" w:rsidP="00E73FE6">
      <w:pPr>
        <w:pStyle w:val="Standard"/>
        <w:jc w:val="right"/>
        <w:rPr>
          <w:bCs/>
          <w:iCs/>
          <w:lang w:eastAsia="fa-IR"/>
        </w:rPr>
      </w:pPr>
      <w:bookmarkStart w:id="1" w:name="_Toc530742309"/>
    </w:p>
    <w:p w:rsidR="0043286A" w:rsidRDefault="0043286A" w:rsidP="00E73FE6">
      <w:pPr>
        <w:pStyle w:val="Standard"/>
        <w:jc w:val="right"/>
        <w:rPr>
          <w:bCs/>
          <w:iCs/>
          <w:lang w:eastAsia="fa-IR"/>
        </w:rPr>
      </w:pPr>
    </w:p>
    <w:p w:rsidR="0043286A" w:rsidRDefault="0043286A" w:rsidP="00E73FE6">
      <w:pPr>
        <w:pStyle w:val="Standard"/>
        <w:jc w:val="right"/>
        <w:rPr>
          <w:bCs/>
          <w:iCs/>
          <w:lang w:eastAsia="fa-IR"/>
        </w:rPr>
      </w:pPr>
    </w:p>
    <w:p w:rsidR="00603B16" w:rsidRDefault="00603B16" w:rsidP="00E73FE6">
      <w:pPr>
        <w:pStyle w:val="Standard"/>
        <w:jc w:val="right"/>
        <w:rPr>
          <w:bCs/>
          <w:iCs/>
          <w:lang w:eastAsia="fa-IR"/>
        </w:rPr>
      </w:pPr>
    </w:p>
    <w:p w:rsidR="0023420F" w:rsidRDefault="0023420F" w:rsidP="005F14BB">
      <w:pPr>
        <w:pStyle w:val="Standard"/>
        <w:jc w:val="right"/>
        <w:rPr>
          <w:rFonts w:ascii="Times New Roman" w:hAnsi="Times New Roman"/>
          <w:bCs/>
          <w:iCs/>
          <w:sz w:val="24"/>
          <w:szCs w:val="24"/>
          <w:lang w:eastAsia="fa-IR"/>
        </w:rPr>
      </w:pPr>
    </w:p>
    <w:p w:rsidR="00603B16" w:rsidRDefault="00603B16" w:rsidP="00603B16">
      <w:pPr>
        <w:pStyle w:val="Standard"/>
        <w:spacing w:line="240" w:lineRule="auto"/>
        <w:jc w:val="right"/>
        <w:rPr>
          <w:rFonts w:ascii="Times New Roman" w:hAnsi="Times New Roman"/>
          <w:bCs/>
          <w:iCs/>
          <w:sz w:val="24"/>
          <w:szCs w:val="24"/>
          <w:lang w:eastAsia="fa-IR"/>
        </w:rPr>
      </w:pPr>
      <w:r>
        <w:rPr>
          <w:rFonts w:ascii="Times New Roman" w:hAnsi="Times New Roman"/>
          <w:bCs/>
          <w:iCs/>
          <w:sz w:val="24"/>
          <w:szCs w:val="24"/>
          <w:lang w:eastAsia="fa-IR"/>
        </w:rPr>
        <w:t>Приложение № 1;2;3</w:t>
      </w:r>
    </w:p>
    <w:p w:rsidR="00603B16" w:rsidRDefault="00603B16" w:rsidP="00603B16">
      <w:pPr>
        <w:pStyle w:val="a9"/>
        <w:jc w:val="right"/>
        <w:rPr>
          <w:rFonts w:ascii="Times New Roman" w:hAnsi="Times New Roman"/>
        </w:rPr>
      </w:pPr>
      <w:r>
        <w:rPr>
          <w:rFonts w:ascii="Times New Roman" w:hAnsi="Times New Roman"/>
        </w:rPr>
        <w:t xml:space="preserve">К Техническому заданию Заказчика </w:t>
      </w:r>
      <w:proofErr w:type="gramStart"/>
      <w:r>
        <w:rPr>
          <w:rFonts w:ascii="Times New Roman" w:hAnsi="Times New Roman"/>
        </w:rPr>
        <w:t>представлены</w:t>
      </w:r>
      <w:proofErr w:type="gramEnd"/>
    </w:p>
    <w:p w:rsidR="00603B16" w:rsidRDefault="00603B16" w:rsidP="00603B16">
      <w:pPr>
        <w:pStyle w:val="a9"/>
        <w:jc w:val="right"/>
        <w:rPr>
          <w:rFonts w:ascii="Times New Roman" w:hAnsi="Times New Roman"/>
          <w:lang w:eastAsia="fa-IR"/>
        </w:rPr>
      </w:pPr>
      <w:r>
        <w:rPr>
          <w:rFonts w:ascii="Times New Roman" w:hAnsi="Times New Roman"/>
        </w:rPr>
        <w:t xml:space="preserve"> в Сводной таблице стоимости работ/услуг (форма 4)</w:t>
      </w:r>
    </w:p>
    <w:p w:rsidR="00E73FE6" w:rsidRPr="005F14BB" w:rsidRDefault="00E73FE6" w:rsidP="00E73FE6">
      <w:pPr>
        <w:pStyle w:val="Standard"/>
        <w:rPr>
          <w:rFonts w:ascii="Times New Roman" w:hAnsi="Times New Roman"/>
          <w:sz w:val="24"/>
          <w:szCs w:val="24"/>
          <w:lang w:eastAsia="fa-IR"/>
        </w:rPr>
      </w:pPr>
    </w:p>
    <w:p w:rsidR="00AE32E8" w:rsidRDefault="00AE32E8" w:rsidP="00AE32E8">
      <w:pPr>
        <w:pStyle w:val="Standard"/>
      </w:pPr>
    </w:p>
    <w:p w:rsidR="00AE32E8" w:rsidRPr="005F14BB" w:rsidRDefault="00AE32E8" w:rsidP="00AE32E8">
      <w:pPr>
        <w:pStyle w:val="Standard"/>
        <w:spacing w:line="240" w:lineRule="auto"/>
        <w:contextualSpacing/>
        <w:jc w:val="right"/>
        <w:rPr>
          <w:rFonts w:ascii="Times New Roman" w:hAnsi="Times New Roman"/>
          <w:bCs/>
          <w:iCs/>
          <w:sz w:val="24"/>
          <w:szCs w:val="24"/>
          <w:lang w:eastAsia="fa-IR"/>
        </w:rPr>
      </w:pPr>
      <w:r w:rsidRPr="005F14BB">
        <w:rPr>
          <w:rFonts w:ascii="Times New Roman" w:hAnsi="Times New Roman"/>
          <w:bCs/>
          <w:iCs/>
          <w:sz w:val="24"/>
          <w:szCs w:val="24"/>
          <w:lang w:eastAsia="fa-IR"/>
        </w:rPr>
        <w:t xml:space="preserve">Приложение № </w:t>
      </w:r>
      <w:r>
        <w:rPr>
          <w:rFonts w:ascii="Times New Roman" w:hAnsi="Times New Roman"/>
          <w:bCs/>
          <w:iCs/>
          <w:sz w:val="24"/>
          <w:szCs w:val="24"/>
          <w:lang w:eastAsia="fa-IR"/>
        </w:rPr>
        <w:t>4</w:t>
      </w:r>
    </w:p>
    <w:p w:rsidR="00AE32E8" w:rsidRDefault="00AE32E8" w:rsidP="00AE32E8">
      <w:pPr>
        <w:pStyle w:val="Standard"/>
        <w:spacing w:line="240" w:lineRule="auto"/>
        <w:contextualSpacing/>
        <w:jc w:val="right"/>
        <w:rPr>
          <w:rFonts w:ascii="Times New Roman" w:hAnsi="Times New Roman"/>
          <w:sz w:val="24"/>
          <w:szCs w:val="24"/>
        </w:rPr>
      </w:pPr>
      <w:r w:rsidRPr="005F14BB">
        <w:rPr>
          <w:rFonts w:ascii="Times New Roman" w:hAnsi="Times New Roman"/>
          <w:sz w:val="24"/>
          <w:szCs w:val="24"/>
        </w:rPr>
        <w:t>к Техническому заданию Заказчика</w:t>
      </w:r>
    </w:p>
    <w:p w:rsidR="00CD513C" w:rsidRDefault="00CD513C" w:rsidP="00CD513C">
      <w:pPr>
        <w:pStyle w:val="Standard"/>
        <w:jc w:val="center"/>
      </w:pPr>
    </w:p>
    <w:p w:rsidR="00AE32E8" w:rsidRPr="00AE32E8" w:rsidRDefault="00AE32E8" w:rsidP="00AE32E8">
      <w:pPr>
        <w:pStyle w:val="Standard"/>
        <w:jc w:val="center"/>
        <w:rPr>
          <w:rFonts w:ascii="Times New Roman" w:hAnsi="Times New Roman"/>
          <w:b/>
          <w:bCs/>
          <w:sz w:val="24"/>
          <w:szCs w:val="24"/>
          <w:lang w:eastAsia="fa-IR"/>
        </w:rPr>
      </w:pPr>
      <w:r w:rsidRPr="00AE32E8">
        <w:rPr>
          <w:rFonts w:ascii="Times New Roman" w:hAnsi="Times New Roman"/>
          <w:b/>
          <w:bCs/>
          <w:sz w:val="24"/>
          <w:szCs w:val="24"/>
          <w:lang w:eastAsia="fa-IR"/>
        </w:rPr>
        <w:t>АКТ</w:t>
      </w:r>
    </w:p>
    <w:p w:rsidR="00AE32E8" w:rsidRPr="00AE32E8" w:rsidRDefault="00AE32E8" w:rsidP="00AE32E8">
      <w:pPr>
        <w:pStyle w:val="Standard"/>
        <w:tabs>
          <w:tab w:val="left" w:pos="795"/>
          <w:tab w:val="left" w:pos="1155"/>
          <w:tab w:val="center" w:pos="4677"/>
          <w:tab w:val="right" w:pos="9355"/>
        </w:tabs>
        <w:spacing w:line="240" w:lineRule="auto"/>
        <w:ind w:firstLine="709"/>
        <w:contextualSpacing/>
        <w:jc w:val="center"/>
        <w:rPr>
          <w:rFonts w:ascii="Times New Roman" w:hAnsi="Times New Roman"/>
          <w:sz w:val="24"/>
          <w:szCs w:val="24"/>
        </w:rPr>
      </w:pPr>
      <w:r w:rsidRPr="00AE32E8">
        <w:rPr>
          <w:rFonts w:ascii="Times New Roman" w:hAnsi="Times New Roman"/>
          <w:b/>
          <w:sz w:val="24"/>
          <w:szCs w:val="24"/>
          <w:lang w:eastAsia="fa-IR"/>
        </w:rPr>
        <w:t>Приема-передачи объектового оборудования, передаваемого ПАО «Саратовэнерго» во временное владение и пользование</w:t>
      </w:r>
    </w:p>
    <w:p w:rsidR="00AE32E8" w:rsidRPr="00AE32E8" w:rsidRDefault="00AE32E8" w:rsidP="00AE32E8">
      <w:pPr>
        <w:pStyle w:val="Standard"/>
        <w:tabs>
          <w:tab w:val="left" w:pos="1155"/>
          <w:tab w:val="center" w:pos="4677"/>
          <w:tab w:val="right" w:pos="9355"/>
        </w:tabs>
        <w:rPr>
          <w:rFonts w:ascii="Times New Roman" w:hAnsi="Times New Roman"/>
          <w:sz w:val="24"/>
          <w:szCs w:val="24"/>
        </w:rPr>
      </w:pPr>
      <w:r w:rsidRPr="00AE32E8">
        <w:rPr>
          <w:rFonts w:ascii="Times New Roman" w:hAnsi="Times New Roman"/>
          <w:sz w:val="24"/>
          <w:szCs w:val="24"/>
          <w:lang w:eastAsia="fa-IR"/>
        </w:rPr>
        <w:t xml:space="preserve">г. Саратов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1"/>
        <w:gridCol w:w="3093"/>
        <w:gridCol w:w="3541"/>
        <w:gridCol w:w="2127"/>
      </w:tblGrid>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b/>
                <w:bCs/>
                <w:sz w:val="24"/>
                <w:szCs w:val="24"/>
              </w:rPr>
            </w:pPr>
            <w:r w:rsidRPr="00AE32E8">
              <w:rPr>
                <w:rFonts w:ascii="Times New Roman" w:hAnsi="Times New Roman"/>
                <w:b/>
                <w:bCs/>
                <w:sz w:val="24"/>
                <w:szCs w:val="24"/>
              </w:rPr>
              <w:t>№</w:t>
            </w:r>
          </w:p>
          <w:p w:rsidR="00AE32E8" w:rsidRPr="00AE32E8" w:rsidRDefault="00AE32E8" w:rsidP="00C50964">
            <w:pPr>
              <w:pStyle w:val="Standard"/>
              <w:jc w:val="center"/>
              <w:rPr>
                <w:rFonts w:ascii="Times New Roman" w:hAnsi="Times New Roman"/>
                <w:b/>
                <w:bCs/>
                <w:sz w:val="24"/>
                <w:szCs w:val="24"/>
              </w:rPr>
            </w:pPr>
            <w:proofErr w:type="gramStart"/>
            <w:r w:rsidRPr="00AE32E8">
              <w:rPr>
                <w:rFonts w:ascii="Times New Roman" w:hAnsi="Times New Roman"/>
                <w:b/>
                <w:bCs/>
                <w:sz w:val="24"/>
                <w:szCs w:val="24"/>
              </w:rPr>
              <w:t>п</w:t>
            </w:r>
            <w:proofErr w:type="gramEnd"/>
            <w:r w:rsidRPr="00AE32E8">
              <w:rPr>
                <w:rFonts w:ascii="Times New Roman" w:hAnsi="Times New Roman"/>
                <w:b/>
                <w:bCs/>
                <w:sz w:val="24"/>
                <w:szCs w:val="24"/>
              </w:rPr>
              <w:t>/п</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b/>
                <w:bCs/>
                <w:sz w:val="24"/>
                <w:szCs w:val="24"/>
              </w:rPr>
              <w:t>Наименование прибора</w:t>
            </w:r>
          </w:p>
        </w:tc>
        <w:tc>
          <w:tcPr>
            <w:tcW w:w="354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b/>
                <w:bCs/>
                <w:sz w:val="24"/>
                <w:szCs w:val="24"/>
              </w:rPr>
            </w:pPr>
            <w:r w:rsidRPr="00AE32E8">
              <w:rPr>
                <w:rFonts w:ascii="Times New Roman" w:hAnsi="Times New Roman"/>
                <w:b/>
                <w:bCs/>
                <w:sz w:val="24"/>
                <w:szCs w:val="24"/>
              </w:rPr>
              <w:t>Адрес установки</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jc w:val="center"/>
              <w:rPr>
                <w:rFonts w:ascii="Times New Roman" w:hAnsi="Times New Roman"/>
                <w:b/>
                <w:bCs/>
                <w:sz w:val="24"/>
                <w:szCs w:val="24"/>
              </w:rPr>
            </w:pPr>
            <w:r w:rsidRPr="00AE32E8">
              <w:rPr>
                <w:rFonts w:ascii="Times New Roman" w:hAnsi="Times New Roman"/>
                <w:b/>
                <w:bCs/>
                <w:sz w:val="24"/>
                <w:szCs w:val="24"/>
              </w:rPr>
              <w:t>Количество</w:t>
            </w: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1</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 xml:space="preserve">Саратовская область,  </w:t>
            </w:r>
            <w:proofErr w:type="spellStart"/>
            <w:r w:rsidRPr="00AE32E8">
              <w:rPr>
                <w:rFonts w:ascii="Times New Roman" w:hAnsi="Times New Roman"/>
                <w:sz w:val="24"/>
                <w:szCs w:val="24"/>
                <w:lang w:eastAsia="fa-IR"/>
              </w:rPr>
              <w:t>р.п</w:t>
            </w:r>
            <w:proofErr w:type="spellEnd"/>
            <w:r w:rsidRPr="00AE32E8">
              <w:rPr>
                <w:rFonts w:ascii="Times New Roman" w:hAnsi="Times New Roman"/>
                <w:sz w:val="24"/>
                <w:szCs w:val="24"/>
                <w:lang w:eastAsia="fa-IR"/>
              </w:rPr>
              <w:t xml:space="preserve">. Горный, </w:t>
            </w:r>
            <w:proofErr w:type="spellStart"/>
            <w:proofErr w:type="gramStart"/>
            <w:r w:rsidRPr="00AE32E8">
              <w:rPr>
                <w:rFonts w:ascii="Times New Roman" w:hAnsi="Times New Roman"/>
                <w:sz w:val="24"/>
                <w:szCs w:val="24"/>
                <w:lang w:eastAsia="fa-IR"/>
              </w:rPr>
              <w:t>ул</w:t>
            </w:r>
            <w:proofErr w:type="spellEnd"/>
            <w:proofErr w:type="gramEnd"/>
            <w:r w:rsidRPr="00AE32E8">
              <w:rPr>
                <w:rFonts w:ascii="Times New Roman" w:hAnsi="Times New Roman"/>
                <w:sz w:val="24"/>
                <w:szCs w:val="24"/>
                <w:lang w:eastAsia="fa-IR"/>
              </w:rPr>
              <w:t xml:space="preserve"> </w:t>
            </w:r>
            <w:proofErr w:type="spellStart"/>
            <w:r w:rsidRPr="00AE32E8">
              <w:rPr>
                <w:rFonts w:ascii="Times New Roman" w:hAnsi="Times New Roman"/>
                <w:sz w:val="24"/>
                <w:szCs w:val="24"/>
                <w:lang w:eastAsia="fa-IR"/>
              </w:rPr>
              <w:t>Краснопартизанская</w:t>
            </w:r>
            <w:proofErr w:type="spellEnd"/>
            <w:r w:rsidRPr="00AE32E8">
              <w:rPr>
                <w:rFonts w:ascii="Times New Roman" w:hAnsi="Times New Roman"/>
                <w:sz w:val="24"/>
                <w:szCs w:val="24"/>
                <w:lang w:eastAsia="fa-IR"/>
              </w:rPr>
              <w:t>, д. 23</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sz w:val="24"/>
                <w:szCs w:val="24"/>
              </w:rPr>
              <w:t>(1 комплект)</w:t>
            </w: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2</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Саратовская область, г. Калининск, ул. Коллективная, д. 65</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3</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Саратовская область, г. Красный Кут, ул. Рабочая, д. 60</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4</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Саратовская область, г. Красноармейск, ул. Телефонная, д. 17</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5</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 xml:space="preserve">Саратовская область, </w:t>
            </w:r>
            <w:proofErr w:type="spellStart"/>
            <w:r w:rsidRPr="00AE32E8">
              <w:rPr>
                <w:rFonts w:ascii="Times New Roman" w:hAnsi="Times New Roman"/>
                <w:sz w:val="24"/>
                <w:szCs w:val="24"/>
                <w:lang w:eastAsia="fa-IR"/>
              </w:rPr>
              <w:t>р.п</w:t>
            </w:r>
            <w:proofErr w:type="spellEnd"/>
            <w:proofErr w:type="gramStart"/>
            <w:r w:rsidRPr="00AE32E8">
              <w:rPr>
                <w:rFonts w:ascii="Times New Roman" w:hAnsi="Times New Roman"/>
                <w:sz w:val="24"/>
                <w:szCs w:val="24"/>
                <w:lang w:eastAsia="fa-IR"/>
              </w:rPr>
              <w:t xml:space="preserve"> .</w:t>
            </w:r>
            <w:proofErr w:type="gramEnd"/>
            <w:r w:rsidRPr="00AE32E8">
              <w:rPr>
                <w:rFonts w:ascii="Times New Roman" w:hAnsi="Times New Roman"/>
                <w:sz w:val="24"/>
                <w:szCs w:val="24"/>
                <w:lang w:eastAsia="fa-IR"/>
              </w:rPr>
              <w:t>Новые Бурасы, ул. Баумана, д. 32</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6</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 xml:space="preserve">Саратовская область, </w:t>
            </w:r>
            <w:proofErr w:type="spellStart"/>
            <w:r w:rsidRPr="00AE32E8">
              <w:rPr>
                <w:rFonts w:ascii="Times New Roman" w:hAnsi="Times New Roman"/>
                <w:sz w:val="24"/>
                <w:szCs w:val="24"/>
                <w:lang w:eastAsia="fa-IR"/>
              </w:rPr>
              <w:t>р.п</w:t>
            </w:r>
            <w:proofErr w:type="spellEnd"/>
            <w:r w:rsidRPr="00AE32E8">
              <w:rPr>
                <w:rFonts w:ascii="Times New Roman" w:hAnsi="Times New Roman"/>
                <w:sz w:val="24"/>
                <w:szCs w:val="24"/>
                <w:lang w:eastAsia="fa-IR"/>
              </w:rPr>
              <w:t>. Питерка, ул. Ленина, д. 73</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7</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rPr>
            </w:pPr>
            <w:r w:rsidRPr="00AE32E8">
              <w:rPr>
                <w:rFonts w:ascii="Times New Roman" w:hAnsi="Times New Roman"/>
                <w:sz w:val="24"/>
                <w:szCs w:val="24"/>
                <w:lang w:eastAsia="fa-IR"/>
              </w:rPr>
              <w:t xml:space="preserve">Саратовская область, </w:t>
            </w:r>
            <w:proofErr w:type="spellStart"/>
            <w:r w:rsidRPr="00AE32E8">
              <w:rPr>
                <w:rFonts w:ascii="Times New Roman" w:hAnsi="Times New Roman"/>
                <w:sz w:val="24"/>
                <w:szCs w:val="24"/>
                <w:lang w:eastAsia="fa-IR"/>
              </w:rPr>
              <w:t>р.п</w:t>
            </w:r>
            <w:proofErr w:type="spellEnd"/>
            <w:r w:rsidRPr="00AE32E8">
              <w:rPr>
                <w:rFonts w:ascii="Times New Roman" w:hAnsi="Times New Roman"/>
                <w:sz w:val="24"/>
                <w:szCs w:val="24"/>
                <w:lang w:eastAsia="fa-IR"/>
              </w:rPr>
              <w:t xml:space="preserve">. </w:t>
            </w:r>
            <w:proofErr w:type="gramStart"/>
            <w:r w:rsidRPr="00AE32E8">
              <w:rPr>
                <w:rFonts w:ascii="Times New Roman" w:hAnsi="Times New Roman"/>
                <w:sz w:val="24"/>
                <w:szCs w:val="24"/>
                <w:lang w:eastAsia="fa-IR"/>
              </w:rPr>
              <w:t>Ровное</w:t>
            </w:r>
            <w:proofErr w:type="gramEnd"/>
            <w:r w:rsidRPr="00AE32E8">
              <w:rPr>
                <w:rFonts w:ascii="Times New Roman" w:hAnsi="Times New Roman"/>
                <w:sz w:val="24"/>
                <w:szCs w:val="24"/>
                <w:lang w:eastAsia="fa-IR"/>
              </w:rPr>
              <w:t>, ул. Гагарина, д. 10.</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center"/>
          </w:tcPr>
          <w:p w:rsidR="00AE32E8" w:rsidRPr="00AE32E8" w:rsidRDefault="00AE32E8" w:rsidP="00C50964">
            <w:pPr>
              <w:pStyle w:val="Standard"/>
              <w:jc w:val="center"/>
              <w:rPr>
                <w:rFonts w:ascii="Times New Roman" w:hAnsi="Times New Roman"/>
                <w:iCs/>
                <w:sz w:val="24"/>
                <w:szCs w:val="24"/>
              </w:rPr>
            </w:pPr>
            <w:r w:rsidRPr="00AE32E8">
              <w:rPr>
                <w:rFonts w:ascii="Times New Roman" w:hAnsi="Times New Roman"/>
                <w:iCs/>
                <w:sz w:val="24"/>
                <w:szCs w:val="24"/>
              </w:rPr>
              <w:t>8</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 xml:space="preserve">Саратовская область, </w:t>
            </w:r>
            <w:proofErr w:type="spellStart"/>
            <w:r w:rsidRPr="00AE32E8">
              <w:rPr>
                <w:rFonts w:ascii="Times New Roman" w:hAnsi="Times New Roman"/>
                <w:sz w:val="24"/>
                <w:szCs w:val="24"/>
                <w:lang w:eastAsia="fa-IR"/>
              </w:rPr>
              <w:t>р.п</w:t>
            </w:r>
            <w:proofErr w:type="spellEnd"/>
            <w:r w:rsidRPr="00AE32E8">
              <w:rPr>
                <w:rFonts w:ascii="Times New Roman" w:hAnsi="Times New Roman"/>
                <w:sz w:val="24"/>
                <w:szCs w:val="24"/>
                <w:lang w:eastAsia="fa-IR"/>
              </w:rPr>
              <w:t xml:space="preserve">. Турки, ул. </w:t>
            </w:r>
            <w:proofErr w:type="gramStart"/>
            <w:r w:rsidRPr="00AE32E8">
              <w:rPr>
                <w:rFonts w:ascii="Times New Roman" w:hAnsi="Times New Roman"/>
                <w:sz w:val="24"/>
                <w:szCs w:val="24"/>
                <w:lang w:eastAsia="fa-IR"/>
              </w:rPr>
              <w:t>Революционная</w:t>
            </w:r>
            <w:proofErr w:type="gramEnd"/>
            <w:r w:rsidRPr="00AE32E8">
              <w:rPr>
                <w:rFonts w:ascii="Times New Roman" w:hAnsi="Times New Roman"/>
                <w:sz w:val="24"/>
                <w:szCs w:val="24"/>
                <w:lang w:eastAsia="fa-IR"/>
              </w:rPr>
              <w:t>, д. 13</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bottom"/>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sz w:val="24"/>
                <w:szCs w:val="24"/>
              </w:rPr>
              <w:t>9</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Саратовская область, с. Мокроус, ул. Центральная, д. 55</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bottom"/>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sz w:val="24"/>
                <w:szCs w:val="24"/>
              </w:rPr>
              <w:t>10</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lang w:eastAsia="fa-IR"/>
              </w:rPr>
              <w:t xml:space="preserve">г. Саратов, ул. </w:t>
            </w:r>
            <w:proofErr w:type="gramStart"/>
            <w:r w:rsidRPr="00AE32E8">
              <w:rPr>
                <w:rFonts w:ascii="Times New Roman" w:hAnsi="Times New Roman"/>
                <w:sz w:val="24"/>
                <w:szCs w:val="24"/>
                <w:lang w:eastAsia="fa-IR"/>
              </w:rPr>
              <w:t>Рабочая</w:t>
            </w:r>
            <w:proofErr w:type="gramEnd"/>
            <w:r w:rsidRPr="00AE32E8">
              <w:rPr>
                <w:rFonts w:ascii="Times New Roman" w:hAnsi="Times New Roman"/>
                <w:sz w:val="24"/>
                <w:szCs w:val="24"/>
                <w:lang w:eastAsia="fa-IR"/>
              </w:rPr>
              <w:t>, д. 22</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bottom"/>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sz w:val="24"/>
                <w:szCs w:val="24"/>
              </w:rPr>
              <w:t>11</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lang w:eastAsia="fa-IR"/>
              </w:rPr>
            </w:pPr>
            <w:r w:rsidRPr="00AE32E8">
              <w:rPr>
                <w:rFonts w:ascii="Times New Roman" w:hAnsi="Times New Roman"/>
                <w:sz w:val="24"/>
                <w:szCs w:val="24"/>
              </w:rPr>
              <w:t>г. Саратов, ул. Зарубина,143/147</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r w:rsidR="00AE32E8" w:rsidRPr="00AE32E8" w:rsidTr="00C50964">
        <w:trPr>
          <w:trHeight w:val="582"/>
        </w:trPr>
        <w:tc>
          <w:tcPr>
            <w:tcW w:w="561" w:type="dxa"/>
            <w:shd w:val="clear" w:color="auto" w:fill="FFFFFF"/>
            <w:tcMar>
              <w:top w:w="0" w:type="dxa"/>
              <w:left w:w="108" w:type="dxa"/>
              <w:bottom w:w="0" w:type="dxa"/>
              <w:right w:w="108" w:type="dxa"/>
            </w:tcMar>
            <w:vAlign w:val="bottom"/>
          </w:tcPr>
          <w:p w:rsidR="00AE32E8" w:rsidRPr="00AE32E8" w:rsidRDefault="00AE32E8" w:rsidP="00C50964">
            <w:pPr>
              <w:pStyle w:val="Standard"/>
              <w:jc w:val="center"/>
              <w:rPr>
                <w:rFonts w:ascii="Times New Roman" w:hAnsi="Times New Roman"/>
                <w:sz w:val="24"/>
                <w:szCs w:val="24"/>
              </w:rPr>
            </w:pPr>
            <w:r w:rsidRPr="00AE32E8">
              <w:rPr>
                <w:rFonts w:ascii="Times New Roman" w:hAnsi="Times New Roman"/>
                <w:sz w:val="24"/>
                <w:szCs w:val="24"/>
              </w:rPr>
              <w:t>12</w:t>
            </w:r>
          </w:p>
        </w:tc>
        <w:tc>
          <w:tcPr>
            <w:tcW w:w="3093" w:type="dxa"/>
            <w:shd w:val="clear" w:color="auto" w:fill="FFFFFF"/>
            <w:tcMar>
              <w:top w:w="0" w:type="dxa"/>
              <w:left w:w="108" w:type="dxa"/>
              <w:bottom w:w="0" w:type="dxa"/>
              <w:right w:w="108" w:type="dxa"/>
            </w:tcMar>
            <w:vAlign w:val="center"/>
          </w:tcPr>
          <w:p w:rsidR="00AE32E8" w:rsidRPr="00AE32E8" w:rsidRDefault="00AE32E8" w:rsidP="00C50964">
            <w:pPr>
              <w:pStyle w:val="Standard"/>
              <w:rPr>
                <w:rFonts w:ascii="Times New Roman" w:hAnsi="Times New Roman"/>
                <w:iCs/>
                <w:sz w:val="24"/>
                <w:szCs w:val="24"/>
              </w:rPr>
            </w:pPr>
          </w:p>
        </w:tc>
        <w:tc>
          <w:tcPr>
            <w:tcW w:w="3541" w:type="dxa"/>
            <w:shd w:val="clear" w:color="auto" w:fill="FFFFFF"/>
            <w:tcMar>
              <w:top w:w="0" w:type="dxa"/>
              <w:left w:w="108" w:type="dxa"/>
              <w:bottom w:w="0" w:type="dxa"/>
              <w:right w:w="108" w:type="dxa"/>
            </w:tcMar>
            <w:vAlign w:val="bottom"/>
          </w:tcPr>
          <w:p w:rsidR="00AE32E8" w:rsidRPr="00AE32E8" w:rsidRDefault="00AE32E8" w:rsidP="00C50964">
            <w:pPr>
              <w:pStyle w:val="Standard"/>
              <w:rPr>
                <w:rFonts w:ascii="Times New Roman" w:hAnsi="Times New Roman"/>
                <w:sz w:val="24"/>
                <w:szCs w:val="24"/>
              </w:rPr>
            </w:pPr>
            <w:r w:rsidRPr="00AE32E8">
              <w:rPr>
                <w:rFonts w:ascii="Times New Roman" w:hAnsi="Times New Roman"/>
                <w:sz w:val="24"/>
                <w:szCs w:val="24"/>
                <w:lang w:eastAsia="fa-IR"/>
              </w:rPr>
              <w:t>Г. Саратов, ул. Рахова В.Г., д. 181</w:t>
            </w:r>
          </w:p>
        </w:tc>
        <w:tc>
          <w:tcPr>
            <w:tcW w:w="2127" w:type="dxa"/>
            <w:shd w:val="clear" w:color="auto" w:fill="auto"/>
            <w:tcMar>
              <w:top w:w="0" w:type="dxa"/>
              <w:left w:w="108" w:type="dxa"/>
              <w:bottom w:w="0" w:type="dxa"/>
              <w:right w:w="108" w:type="dxa"/>
            </w:tcMar>
          </w:tcPr>
          <w:p w:rsidR="00AE32E8" w:rsidRPr="00AE32E8" w:rsidRDefault="00AE32E8" w:rsidP="00C50964">
            <w:pPr>
              <w:pStyle w:val="Standard"/>
              <w:rPr>
                <w:rFonts w:ascii="Times New Roman" w:hAnsi="Times New Roman"/>
                <w:sz w:val="24"/>
                <w:szCs w:val="24"/>
              </w:rPr>
            </w:pPr>
          </w:p>
        </w:tc>
      </w:tr>
    </w:tbl>
    <w:p w:rsidR="00822597" w:rsidRDefault="00822597" w:rsidP="00AE32E8">
      <w:pPr>
        <w:pStyle w:val="Standard"/>
        <w:tabs>
          <w:tab w:val="left" w:pos="1155"/>
          <w:tab w:val="center" w:pos="4677"/>
          <w:tab w:val="right" w:pos="9355"/>
        </w:tabs>
        <w:spacing w:line="240" w:lineRule="auto"/>
        <w:ind w:firstLine="709"/>
        <w:contextualSpacing/>
        <w:rPr>
          <w:rFonts w:ascii="Times New Roman" w:hAnsi="Times New Roman"/>
          <w:b/>
          <w:bCs/>
          <w:sz w:val="24"/>
          <w:szCs w:val="24"/>
          <w:lang w:eastAsia="fa-IR"/>
        </w:rPr>
      </w:pPr>
    </w:p>
    <w:p w:rsidR="00822597" w:rsidRDefault="00822597" w:rsidP="00AE32E8">
      <w:pPr>
        <w:pStyle w:val="Standard"/>
        <w:tabs>
          <w:tab w:val="left" w:pos="1155"/>
          <w:tab w:val="center" w:pos="4677"/>
          <w:tab w:val="right" w:pos="9355"/>
        </w:tabs>
        <w:spacing w:line="240" w:lineRule="auto"/>
        <w:ind w:firstLine="709"/>
        <w:contextualSpacing/>
        <w:rPr>
          <w:rFonts w:ascii="Times New Roman" w:hAnsi="Times New Roman"/>
          <w:b/>
          <w:bCs/>
          <w:sz w:val="24"/>
          <w:szCs w:val="24"/>
          <w:lang w:eastAsia="fa-IR"/>
        </w:rPr>
      </w:pPr>
    </w:p>
    <w:p w:rsidR="00AE32E8" w:rsidRPr="00AE32E8" w:rsidRDefault="00AE32E8" w:rsidP="00AE32E8">
      <w:pPr>
        <w:pStyle w:val="Standard"/>
        <w:tabs>
          <w:tab w:val="left" w:pos="1155"/>
          <w:tab w:val="center" w:pos="4677"/>
          <w:tab w:val="right" w:pos="9355"/>
        </w:tabs>
        <w:spacing w:line="240" w:lineRule="auto"/>
        <w:ind w:firstLine="709"/>
        <w:contextualSpacing/>
        <w:rPr>
          <w:rFonts w:ascii="Times New Roman" w:hAnsi="Times New Roman"/>
          <w:sz w:val="24"/>
          <w:szCs w:val="24"/>
        </w:rPr>
      </w:pPr>
      <w:r w:rsidRPr="00AE32E8">
        <w:rPr>
          <w:rFonts w:ascii="Times New Roman" w:hAnsi="Times New Roman"/>
          <w:b/>
          <w:bCs/>
          <w:sz w:val="24"/>
          <w:szCs w:val="24"/>
          <w:lang w:eastAsia="fa-IR"/>
        </w:rPr>
        <w:t>Стороны подтверждают, что оборудование передано ПАО «Саратовэнерго» в исправном состоянии. Претензий по качеству оборудования у ПАО «Саратовэнерго»</w:t>
      </w:r>
    </w:p>
    <w:p w:rsidR="00AE32E8" w:rsidRPr="00AE32E8" w:rsidRDefault="00AE32E8" w:rsidP="00AE32E8">
      <w:pPr>
        <w:pStyle w:val="Standard"/>
        <w:tabs>
          <w:tab w:val="left" w:pos="1155"/>
          <w:tab w:val="center" w:pos="4677"/>
          <w:tab w:val="right" w:pos="9355"/>
        </w:tabs>
        <w:spacing w:line="240" w:lineRule="auto"/>
        <w:contextualSpacing/>
        <w:rPr>
          <w:rFonts w:ascii="Times New Roman" w:hAnsi="Times New Roman"/>
          <w:sz w:val="24"/>
          <w:szCs w:val="24"/>
        </w:rPr>
      </w:pPr>
      <w:r w:rsidRPr="00AE32E8">
        <w:rPr>
          <w:rFonts w:ascii="Times New Roman" w:hAnsi="Times New Roman"/>
          <w:b/>
          <w:bCs/>
          <w:sz w:val="24"/>
          <w:szCs w:val="24"/>
          <w:lang w:eastAsia="fa-IR"/>
        </w:rPr>
        <w:t>не имеется.</w:t>
      </w:r>
    </w:p>
    <w:p w:rsidR="00AE32E8" w:rsidRDefault="00AE32E8" w:rsidP="00AE32E8">
      <w:pPr>
        <w:pStyle w:val="Standard"/>
        <w:tabs>
          <w:tab w:val="left" w:pos="1155"/>
          <w:tab w:val="center" w:pos="4677"/>
          <w:tab w:val="right" w:pos="9355"/>
        </w:tabs>
        <w:ind w:firstLine="709"/>
        <w:rPr>
          <w:lang w:eastAsia="fa-IR"/>
        </w:rPr>
      </w:pPr>
    </w:p>
    <w:tbl>
      <w:tblPr>
        <w:tblW w:w="8574" w:type="dxa"/>
        <w:tblInd w:w="108" w:type="dxa"/>
        <w:tblLook w:val="01E0" w:firstRow="1" w:lastRow="1" w:firstColumn="1" w:lastColumn="1" w:noHBand="0" w:noVBand="0"/>
      </w:tblPr>
      <w:tblGrid>
        <w:gridCol w:w="1915"/>
        <w:gridCol w:w="2162"/>
        <w:gridCol w:w="567"/>
        <w:gridCol w:w="2023"/>
        <w:gridCol w:w="1901"/>
        <w:gridCol w:w="6"/>
      </w:tblGrid>
      <w:tr w:rsidR="00017803" w:rsidTr="00CF298F">
        <w:trPr>
          <w:gridAfter w:val="1"/>
          <w:wAfter w:w="6" w:type="dxa"/>
        </w:trPr>
        <w:tc>
          <w:tcPr>
            <w:tcW w:w="8568" w:type="dxa"/>
            <w:gridSpan w:val="5"/>
            <w:hideMark/>
          </w:tcPr>
          <w:bookmarkEnd w:id="1"/>
          <w:p w:rsidR="00017803" w:rsidRDefault="00017803" w:rsidP="00CF298F">
            <w:pPr>
              <w:spacing w:line="276" w:lineRule="auto"/>
              <w:ind w:firstLine="709"/>
              <w:jc w:val="center"/>
              <w:rPr>
                <w:lang w:eastAsia="en-US"/>
              </w:rPr>
            </w:pPr>
            <w:r>
              <w:rPr>
                <w:b/>
                <w:lang w:eastAsia="en-US"/>
              </w:rPr>
              <w:t>Подписи Сторон</w:t>
            </w:r>
          </w:p>
        </w:tc>
      </w:tr>
      <w:tr w:rsidR="00017803" w:rsidTr="00CF298F">
        <w:tc>
          <w:tcPr>
            <w:tcW w:w="4077" w:type="dxa"/>
            <w:gridSpan w:val="2"/>
            <w:hideMark/>
          </w:tcPr>
          <w:p w:rsidR="00017803" w:rsidRDefault="00017803" w:rsidP="00CF298F">
            <w:pPr>
              <w:spacing w:line="276" w:lineRule="auto"/>
              <w:ind w:firstLine="709"/>
              <w:jc w:val="both"/>
              <w:rPr>
                <w:lang w:eastAsia="en-US"/>
              </w:rPr>
            </w:pPr>
            <w:r>
              <w:rPr>
                <w:lang w:eastAsia="en-US"/>
              </w:rPr>
              <w:t>От имени Заказчика:</w:t>
            </w:r>
          </w:p>
        </w:tc>
        <w:tc>
          <w:tcPr>
            <w:tcW w:w="567" w:type="dxa"/>
          </w:tcPr>
          <w:p w:rsidR="00017803" w:rsidRDefault="00017803" w:rsidP="00CF298F">
            <w:pPr>
              <w:spacing w:line="276" w:lineRule="auto"/>
              <w:ind w:firstLine="709"/>
              <w:jc w:val="both"/>
              <w:rPr>
                <w:lang w:eastAsia="en-US"/>
              </w:rPr>
            </w:pPr>
          </w:p>
        </w:tc>
        <w:tc>
          <w:tcPr>
            <w:tcW w:w="3930" w:type="dxa"/>
            <w:gridSpan w:val="3"/>
            <w:hideMark/>
          </w:tcPr>
          <w:p w:rsidR="00017803" w:rsidRDefault="00017803" w:rsidP="00CF298F">
            <w:pPr>
              <w:spacing w:line="276" w:lineRule="auto"/>
              <w:ind w:firstLine="709"/>
              <w:jc w:val="both"/>
              <w:rPr>
                <w:lang w:eastAsia="en-US"/>
              </w:rPr>
            </w:pPr>
            <w:r>
              <w:rPr>
                <w:lang w:eastAsia="en-US"/>
              </w:rPr>
              <w:t>От имени Исполнителя:</w:t>
            </w:r>
          </w:p>
        </w:tc>
      </w:tr>
      <w:tr w:rsidR="00017803" w:rsidTr="00CF298F">
        <w:tc>
          <w:tcPr>
            <w:tcW w:w="4077" w:type="dxa"/>
            <w:gridSpan w:val="2"/>
            <w:tcBorders>
              <w:top w:val="nil"/>
              <w:left w:val="nil"/>
              <w:bottom w:val="single" w:sz="4" w:space="0" w:color="auto"/>
              <w:right w:val="nil"/>
            </w:tcBorders>
            <w:hideMark/>
          </w:tcPr>
          <w:p w:rsidR="00017803" w:rsidRDefault="00017803" w:rsidP="00CF298F">
            <w:pPr>
              <w:spacing w:line="276" w:lineRule="auto"/>
              <w:ind w:firstLine="709"/>
              <w:jc w:val="both"/>
              <w:rPr>
                <w:lang w:eastAsia="en-US"/>
              </w:rPr>
            </w:pPr>
            <w:r>
              <w:rPr>
                <w:lang w:eastAsia="en-US"/>
              </w:rPr>
              <w:t xml:space="preserve"> </w:t>
            </w:r>
          </w:p>
        </w:tc>
        <w:tc>
          <w:tcPr>
            <w:tcW w:w="567" w:type="dxa"/>
          </w:tcPr>
          <w:p w:rsidR="00017803" w:rsidRDefault="00017803" w:rsidP="00CF298F">
            <w:pPr>
              <w:spacing w:line="276" w:lineRule="auto"/>
              <w:ind w:firstLine="709"/>
              <w:jc w:val="both"/>
              <w:rPr>
                <w:lang w:eastAsia="en-US"/>
              </w:rPr>
            </w:pPr>
          </w:p>
        </w:tc>
        <w:tc>
          <w:tcPr>
            <w:tcW w:w="3930" w:type="dxa"/>
            <w:gridSpan w:val="3"/>
            <w:tcBorders>
              <w:top w:val="nil"/>
              <w:left w:val="nil"/>
              <w:bottom w:val="single" w:sz="4" w:space="0" w:color="auto"/>
              <w:right w:val="nil"/>
            </w:tcBorders>
          </w:tcPr>
          <w:p w:rsidR="00017803" w:rsidRDefault="00017803" w:rsidP="00CF298F">
            <w:pPr>
              <w:spacing w:line="276" w:lineRule="auto"/>
              <w:ind w:firstLine="709"/>
              <w:jc w:val="both"/>
              <w:rPr>
                <w:lang w:eastAsia="en-US"/>
              </w:rPr>
            </w:pPr>
          </w:p>
        </w:tc>
      </w:tr>
      <w:tr w:rsidR="00017803" w:rsidTr="00CF298F">
        <w:tc>
          <w:tcPr>
            <w:tcW w:w="4077" w:type="dxa"/>
            <w:gridSpan w:val="2"/>
            <w:tcBorders>
              <w:top w:val="single" w:sz="4" w:space="0" w:color="auto"/>
              <w:left w:val="nil"/>
              <w:bottom w:val="nil"/>
              <w:right w:val="nil"/>
            </w:tcBorders>
            <w:hideMark/>
          </w:tcPr>
          <w:p w:rsidR="00017803" w:rsidRDefault="00017803" w:rsidP="00CF298F">
            <w:pPr>
              <w:spacing w:line="276" w:lineRule="auto"/>
              <w:ind w:firstLine="709"/>
              <w:jc w:val="center"/>
              <w:rPr>
                <w:lang w:eastAsia="en-US"/>
              </w:rPr>
            </w:pPr>
            <w:r>
              <w:rPr>
                <w:i/>
                <w:lang w:eastAsia="en-US"/>
              </w:rPr>
              <w:t>(должность)</w:t>
            </w:r>
          </w:p>
        </w:tc>
        <w:tc>
          <w:tcPr>
            <w:tcW w:w="567" w:type="dxa"/>
          </w:tcPr>
          <w:p w:rsidR="00017803" w:rsidRDefault="00017803" w:rsidP="00CF298F">
            <w:pPr>
              <w:spacing w:line="276" w:lineRule="auto"/>
              <w:ind w:firstLine="709"/>
              <w:jc w:val="center"/>
              <w:rPr>
                <w:lang w:eastAsia="en-US"/>
              </w:rPr>
            </w:pPr>
          </w:p>
        </w:tc>
        <w:tc>
          <w:tcPr>
            <w:tcW w:w="3930" w:type="dxa"/>
            <w:gridSpan w:val="3"/>
            <w:tcBorders>
              <w:top w:val="single" w:sz="4" w:space="0" w:color="auto"/>
              <w:left w:val="nil"/>
              <w:bottom w:val="nil"/>
              <w:right w:val="nil"/>
            </w:tcBorders>
            <w:hideMark/>
          </w:tcPr>
          <w:p w:rsidR="00017803" w:rsidRDefault="00017803" w:rsidP="00CF298F">
            <w:pPr>
              <w:spacing w:line="276" w:lineRule="auto"/>
              <w:ind w:firstLine="709"/>
              <w:jc w:val="center"/>
              <w:rPr>
                <w:lang w:eastAsia="en-US"/>
              </w:rPr>
            </w:pPr>
            <w:r>
              <w:rPr>
                <w:i/>
                <w:lang w:eastAsia="en-US"/>
              </w:rPr>
              <w:t>(должность)</w:t>
            </w:r>
          </w:p>
        </w:tc>
      </w:tr>
      <w:tr w:rsidR="00017803" w:rsidTr="00CF298F">
        <w:tc>
          <w:tcPr>
            <w:tcW w:w="1915" w:type="dxa"/>
            <w:tcBorders>
              <w:top w:val="single" w:sz="4" w:space="0" w:color="auto"/>
              <w:left w:val="nil"/>
              <w:bottom w:val="nil"/>
              <w:right w:val="nil"/>
            </w:tcBorders>
            <w:hideMark/>
          </w:tcPr>
          <w:p w:rsidR="00017803" w:rsidRDefault="00017803" w:rsidP="00CF298F">
            <w:pPr>
              <w:spacing w:line="276" w:lineRule="auto"/>
              <w:ind w:firstLine="709"/>
              <w:jc w:val="center"/>
              <w:rPr>
                <w:lang w:eastAsia="en-US"/>
              </w:rPr>
            </w:pPr>
            <w:r>
              <w:rPr>
                <w:i/>
                <w:lang w:eastAsia="en-US"/>
              </w:rPr>
              <w:t>(Ф.И.О.)</w:t>
            </w:r>
          </w:p>
        </w:tc>
        <w:tc>
          <w:tcPr>
            <w:tcW w:w="2162" w:type="dxa"/>
            <w:hideMark/>
          </w:tcPr>
          <w:p w:rsidR="00017803" w:rsidRDefault="00017803" w:rsidP="00CF298F">
            <w:pPr>
              <w:spacing w:line="276" w:lineRule="auto"/>
              <w:ind w:firstLine="709"/>
              <w:jc w:val="center"/>
              <w:rPr>
                <w:lang w:eastAsia="en-US"/>
              </w:rPr>
            </w:pPr>
            <w:r>
              <w:rPr>
                <w:i/>
                <w:lang w:eastAsia="en-US"/>
              </w:rPr>
              <w:t>(подпись)</w:t>
            </w:r>
          </w:p>
        </w:tc>
        <w:tc>
          <w:tcPr>
            <w:tcW w:w="567" w:type="dxa"/>
          </w:tcPr>
          <w:p w:rsidR="00017803" w:rsidRDefault="00017803" w:rsidP="00CF298F">
            <w:pPr>
              <w:spacing w:line="276" w:lineRule="auto"/>
              <w:ind w:firstLine="709"/>
              <w:jc w:val="both"/>
              <w:rPr>
                <w:lang w:eastAsia="en-US"/>
              </w:rPr>
            </w:pPr>
          </w:p>
        </w:tc>
        <w:tc>
          <w:tcPr>
            <w:tcW w:w="2023" w:type="dxa"/>
            <w:tcBorders>
              <w:top w:val="single" w:sz="4" w:space="0" w:color="auto"/>
              <w:left w:val="nil"/>
              <w:bottom w:val="nil"/>
              <w:right w:val="nil"/>
            </w:tcBorders>
            <w:hideMark/>
          </w:tcPr>
          <w:p w:rsidR="00017803" w:rsidRDefault="00017803" w:rsidP="00CF298F">
            <w:pPr>
              <w:spacing w:line="276" w:lineRule="auto"/>
              <w:ind w:firstLine="709"/>
              <w:jc w:val="center"/>
              <w:rPr>
                <w:lang w:eastAsia="en-US"/>
              </w:rPr>
            </w:pPr>
            <w:r>
              <w:rPr>
                <w:i/>
                <w:lang w:eastAsia="en-US"/>
              </w:rPr>
              <w:t>(Ф.И.О.)</w:t>
            </w:r>
          </w:p>
        </w:tc>
        <w:tc>
          <w:tcPr>
            <w:tcW w:w="1907" w:type="dxa"/>
            <w:gridSpan w:val="2"/>
            <w:tcBorders>
              <w:top w:val="single" w:sz="4" w:space="0" w:color="auto"/>
              <w:left w:val="nil"/>
              <w:bottom w:val="nil"/>
              <w:right w:val="nil"/>
            </w:tcBorders>
            <w:hideMark/>
          </w:tcPr>
          <w:p w:rsidR="00017803" w:rsidRDefault="00017803" w:rsidP="00CF298F">
            <w:pPr>
              <w:spacing w:line="276" w:lineRule="auto"/>
              <w:ind w:firstLine="709"/>
              <w:jc w:val="center"/>
              <w:rPr>
                <w:lang w:eastAsia="en-US"/>
              </w:rPr>
            </w:pPr>
            <w:r>
              <w:rPr>
                <w:i/>
                <w:lang w:eastAsia="en-US"/>
              </w:rPr>
              <w:t>(подпись)</w:t>
            </w:r>
          </w:p>
        </w:tc>
      </w:tr>
      <w:tr w:rsidR="00822597" w:rsidTr="00CF298F">
        <w:tc>
          <w:tcPr>
            <w:tcW w:w="1915" w:type="dxa"/>
          </w:tcPr>
          <w:p w:rsidR="00822597" w:rsidRDefault="00822597" w:rsidP="00822597">
            <w:pPr>
              <w:spacing w:line="276" w:lineRule="auto"/>
              <w:ind w:firstLine="709"/>
              <w:jc w:val="both"/>
              <w:rPr>
                <w:lang w:eastAsia="en-US"/>
              </w:rPr>
            </w:pPr>
            <w:proofErr w:type="spellStart"/>
            <w:r>
              <w:rPr>
                <w:lang w:eastAsia="en-US"/>
              </w:rPr>
              <w:t>м.п</w:t>
            </w:r>
            <w:proofErr w:type="spellEnd"/>
            <w:r>
              <w:rPr>
                <w:lang w:eastAsia="en-US"/>
              </w:rPr>
              <w:t>.</w:t>
            </w:r>
          </w:p>
        </w:tc>
        <w:tc>
          <w:tcPr>
            <w:tcW w:w="2162" w:type="dxa"/>
          </w:tcPr>
          <w:p w:rsidR="00822597" w:rsidRDefault="00822597" w:rsidP="00822597">
            <w:pPr>
              <w:spacing w:line="276" w:lineRule="auto"/>
              <w:ind w:firstLine="709"/>
              <w:jc w:val="both"/>
              <w:rPr>
                <w:lang w:eastAsia="en-US"/>
              </w:rPr>
            </w:pPr>
          </w:p>
        </w:tc>
        <w:tc>
          <w:tcPr>
            <w:tcW w:w="567" w:type="dxa"/>
          </w:tcPr>
          <w:p w:rsidR="00822597" w:rsidRDefault="00822597" w:rsidP="00822597">
            <w:pPr>
              <w:spacing w:line="276" w:lineRule="auto"/>
              <w:ind w:firstLine="709"/>
              <w:jc w:val="both"/>
              <w:rPr>
                <w:lang w:eastAsia="en-US"/>
              </w:rPr>
            </w:pPr>
          </w:p>
        </w:tc>
        <w:tc>
          <w:tcPr>
            <w:tcW w:w="2023" w:type="dxa"/>
          </w:tcPr>
          <w:p w:rsidR="00822597" w:rsidRDefault="00822597" w:rsidP="00822597">
            <w:pPr>
              <w:spacing w:line="276" w:lineRule="auto"/>
              <w:ind w:firstLine="709"/>
              <w:jc w:val="both"/>
              <w:rPr>
                <w:lang w:eastAsia="en-US"/>
              </w:rPr>
            </w:pPr>
            <w:proofErr w:type="spellStart"/>
            <w:r>
              <w:rPr>
                <w:lang w:eastAsia="en-US"/>
              </w:rPr>
              <w:t>м.п</w:t>
            </w:r>
            <w:proofErr w:type="spellEnd"/>
            <w:r>
              <w:rPr>
                <w:lang w:eastAsia="en-US"/>
              </w:rPr>
              <w:t>.</w:t>
            </w:r>
          </w:p>
          <w:p w:rsidR="00822597" w:rsidRDefault="00822597" w:rsidP="00822597">
            <w:pPr>
              <w:spacing w:line="276" w:lineRule="auto"/>
              <w:ind w:firstLine="709"/>
              <w:jc w:val="both"/>
              <w:rPr>
                <w:lang w:eastAsia="en-US"/>
              </w:rPr>
            </w:pPr>
          </w:p>
        </w:tc>
        <w:tc>
          <w:tcPr>
            <w:tcW w:w="1907" w:type="dxa"/>
            <w:gridSpan w:val="2"/>
          </w:tcPr>
          <w:p w:rsidR="00822597" w:rsidRDefault="00822597" w:rsidP="00822597">
            <w:pPr>
              <w:spacing w:line="276" w:lineRule="auto"/>
              <w:ind w:firstLine="709"/>
              <w:jc w:val="both"/>
              <w:rPr>
                <w:lang w:eastAsia="en-US"/>
              </w:rPr>
            </w:pPr>
          </w:p>
        </w:tc>
      </w:tr>
    </w:tbl>
    <w:p w:rsidR="008856C5" w:rsidRPr="006A0915" w:rsidRDefault="008856C5" w:rsidP="00822597">
      <w:pPr>
        <w:pStyle w:val="Standard"/>
        <w:rPr>
          <w:rFonts w:ascii="Times New Roman" w:hAnsi="Times New Roman"/>
          <w:sz w:val="24"/>
          <w:szCs w:val="24"/>
          <w:lang w:eastAsia="fa-IR"/>
        </w:rPr>
      </w:pPr>
    </w:p>
    <w:sectPr w:rsidR="008856C5" w:rsidRPr="006A0915" w:rsidSect="00822597">
      <w:pgSz w:w="11906" w:h="16838"/>
      <w:pgMar w:top="567"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705" w:rsidRDefault="00407705" w:rsidP="000A2CA9">
      <w:r>
        <w:separator/>
      </w:r>
    </w:p>
  </w:endnote>
  <w:endnote w:type="continuationSeparator" w:id="0">
    <w:p w:rsidR="00407705" w:rsidRDefault="00407705" w:rsidP="000A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705" w:rsidRDefault="00407705" w:rsidP="000A2CA9">
      <w:r>
        <w:separator/>
      </w:r>
    </w:p>
  </w:footnote>
  <w:footnote w:type="continuationSeparator" w:id="0">
    <w:p w:rsidR="00407705" w:rsidRDefault="00407705" w:rsidP="000A2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5770"/>
    <w:multiLevelType w:val="multilevel"/>
    <w:tmpl w:val="3C7CD790"/>
    <w:lvl w:ilvl="0">
      <w:start w:val="1"/>
      <w:numFmt w:val="decimal"/>
      <w:lvlText w:val="%1."/>
      <w:lvlJc w:val="left"/>
      <w:pPr>
        <w:ind w:left="720" w:hanging="360"/>
      </w:pPr>
      <w:rPr>
        <w:rFonts w:cs="Times New Roman"/>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b w:val="0"/>
      </w:rPr>
    </w:lvl>
    <w:lvl w:ilvl="3">
      <w:start w:val="1"/>
      <w:numFmt w:val="decimal"/>
      <w:isLgl/>
      <w:lvlText w:val="%1.%2.%3.%4"/>
      <w:lvlJc w:val="left"/>
      <w:pPr>
        <w:ind w:left="1440" w:hanging="1080"/>
      </w:pPr>
      <w:rPr>
        <w:rFonts w:eastAsia="Times New Roman" w:cs="Times New Roman"/>
        <w:b w:val="0"/>
      </w:rPr>
    </w:lvl>
    <w:lvl w:ilvl="4">
      <w:start w:val="1"/>
      <w:numFmt w:val="decimal"/>
      <w:isLgl/>
      <w:lvlText w:val="%1.%2.%3.%4.%5"/>
      <w:lvlJc w:val="left"/>
      <w:pPr>
        <w:ind w:left="1648" w:hanging="1080"/>
      </w:pPr>
      <w:rPr>
        <w:rFonts w:eastAsia="Times New Roman" w:cs="Times New Roman"/>
        <w:b w:val="0"/>
      </w:rPr>
    </w:lvl>
    <w:lvl w:ilvl="5">
      <w:start w:val="1"/>
      <w:numFmt w:val="decimal"/>
      <w:isLgl/>
      <w:lvlText w:val="%1.%2.%3.%4.%5.%6"/>
      <w:lvlJc w:val="left"/>
      <w:pPr>
        <w:ind w:left="1800" w:hanging="1440"/>
      </w:pPr>
      <w:rPr>
        <w:rFonts w:eastAsia="Times New Roman" w:cs="Times New Roman"/>
        <w:b/>
      </w:rPr>
    </w:lvl>
    <w:lvl w:ilvl="6">
      <w:start w:val="1"/>
      <w:numFmt w:val="decimal"/>
      <w:isLgl/>
      <w:lvlText w:val="%1.%2.%3.%4.%5.%6.%7"/>
      <w:lvlJc w:val="left"/>
      <w:pPr>
        <w:ind w:left="1800" w:hanging="1440"/>
      </w:pPr>
      <w:rPr>
        <w:rFonts w:eastAsia="Times New Roman" w:cs="Times New Roman"/>
        <w:b/>
      </w:rPr>
    </w:lvl>
    <w:lvl w:ilvl="7">
      <w:start w:val="1"/>
      <w:numFmt w:val="decimal"/>
      <w:isLgl/>
      <w:lvlText w:val="%1.%2.%3.%4.%5.%6.%7.%8"/>
      <w:lvlJc w:val="left"/>
      <w:pPr>
        <w:ind w:left="2160" w:hanging="1800"/>
      </w:pPr>
      <w:rPr>
        <w:rFonts w:eastAsia="Times New Roman" w:cs="Times New Roman"/>
        <w:b/>
      </w:rPr>
    </w:lvl>
    <w:lvl w:ilvl="8">
      <w:start w:val="1"/>
      <w:numFmt w:val="decimal"/>
      <w:isLgl/>
      <w:lvlText w:val="%1.%2.%3.%4.%5.%6.%7.%8.%9"/>
      <w:lvlJc w:val="left"/>
      <w:pPr>
        <w:ind w:left="2520" w:hanging="2160"/>
      </w:pPr>
      <w:rPr>
        <w:rFonts w:eastAsia="Times New Roman" w:cs="Times New Roman"/>
        <w:b/>
      </w:rPr>
    </w:lvl>
  </w:abstractNum>
  <w:abstractNum w:abstractNumId="1">
    <w:nsid w:val="0FFD1A8F"/>
    <w:multiLevelType w:val="multilevel"/>
    <w:tmpl w:val="3B1A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D1963"/>
    <w:multiLevelType w:val="multilevel"/>
    <w:tmpl w:val="4EA6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E24A4"/>
    <w:multiLevelType w:val="multilevel"/>
    <w:tmpl w:val="D438F0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D13A9F"/>
    <w:multiLevelType w:val="multilevel"/>
    <w:tmpl w:val="62FE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501FC8"/>
    <w:multiLevelType w:val="multilevel"/>
    <w:tmpl w:val="E444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B3543A"/>
    <w:multiLevelType w:val="multilevel"/>
    <w:tmpl w:val="DA00DF02"/>
    <w:lvl w:ilvl="0">
      <w:start w:val="1"/>
      <w:numFmt w:val="decimal"/>
      <w:lvlText w:val="%1."/>
      <w:lvlJc w:val="left"/>
      <w:pPr>
        <w:ind w:left="495" w:hanging="495"/>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7">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14020E4"/>
    <w:multiLevelType w:val="singleLevel"/>
    <w:tmpl w:val="9E9AEE42"/>
    <w:lvl w:ilvl="0">
      <w:start w:val="1"/>
      <w:numFmt w:val="decimal"/>
      <w:lvlText w:val="%1."/>
      <w:legacy w:legacy="1" w:legacySpace="0" w:legacyIndent="221"/>
      <w:lvlJc w:val="left"/>
      <w:rPr>
        <w:rFonts w:ascii="Times New Roman" w:hAnsi="Times New Roman" w:cs="Times New Roman" w:hint="default"/>
      </w:rPr>
    </w:lvl>
  </w:abstractNum>
  <w:abstractNum w:abstractNumId="9">
    <w:nsid w:val="46811432"/>
    <w:multiLevelType w:val="multilevel"/>
    <w:tmpl w:val="CFBC0E6E"/>
    <w:styleLink w:val="WWNum1"/>
    <w:lvl w:ilvl="0">
      <w:start w:val="1"/>
      <w:numFmt w:val="decimal"/>
      <w:lvlText w:val="%1."/>
      <w:lvlJc w:val="left"/>
    </w:lvl>
    <w:lvl w:ilvl="1">
      <w:start w:val="1"/>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48727CD0"/>
    <w:multiLevelType w:val="multilevel"/>
    <w:tmpl w:val="FF643AE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7F6E41"/>
    <w:multiLevelType w:val="hybridMultilevel"/>
    <w:tmpl w:val="6422CA0E"/>
    <w:lvl w:ilvl="0" w:tplc="E842C21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nsid w:val="59A5567A"/>
    <w:multiLevelType w:val="multilevel"/>
    <w:tmpl w:val="863298C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AA40D9D"/>
    <w:multiLevelType w:val="multilevel"/>
    <w:tmpl w:val="F4365D8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4">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F4C759C"/>
    <w:multiLevelType w:val="hybridMultilevel"/>
    <w:tmpl w:val="229E48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F877DB9"/>
    <w:multiLevelType w:val="hybridMultilevel"/>
    <w:tmpl w:val="83863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253708"/>
    <w:multiLevelType w:val="hybridMultilevel"/>
    <w:tmpl w:val="B6AEA95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83806CA"/>
    <w:multiLevelType w:val="multilevel"/>
    <w:tmpl w:val="4EF4645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9">
    <w:nsid w:val="6CF6737B"/>
    <w:multiLevelType w:val="multilevel"/>
    <w:tmpl w:val="64B283D0"/>
    <w:lvl w:ilvl="0">
      <w:start w:val="3"/>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7"/>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728471FF"/>
    <w:multiLevelType w:val="multilevel"/>
    <w:tmpl w:val="3E825692"/>
    <w:styleLink w:val="WW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9"/>
    <w:lvlOverride w:ilvl="0">
      <w:startOverride w:val="3"/>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lvlOverride w:ilvl="3"/>
    <w:lvlOverride w:ilvl="4"/>
    <w:lvlOverride w:ilvl="5"/>
    <w:lvlOverride w:ilvl="6"/>
    <w:lvlOverride w:ilvl="7"/>
    <w:lvlOverride w:ilv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num>
  <w:num w:numId="9">
    <w:abstractNumId w:val="18"/>
  </w:num>
  <w:num w:numId="10">
    <w:abstractNumId w:val="13"/>
  </w:num>
  <w:num w:numId="11">
    <w:abstractNumId w:val="12"/>
  </w:num>
  <w:num w:numId="12">
    <w:abstractNumId w:val="9"/>
  </w:num>
  <w:num w:numId="13">
    <w:abstractNumId w:val="5"/>
  </w:num>
  <w:num w:numId="14">
    <w:abstractNumId w:val="1"/>
  </w:num>
  <w:num w:numId="15">
    <w:abstractNumId w:val="4"/>
  </w:num>
  <w:num w:numId="16">
    <w:abstractNumId w:val="2"/>
  </w:num>
  <w:num w:numId="17">
    <w:abstractNumId w:val="3"/>
  </w:num>
  <w:num w:numId="18">
    <w:abstractNumId w:val="6"/>
  </w:num>
  <w:num w:numId="19">
    <w:abstractNumId w:val="8"/>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A48"/>
    <w:rsid w:val="00005498"/>
    <w:rsid w:val="000162BC"/>
    <w:rsid w:val="00017803"/>
    <w:rsid w:val="00046BDB"/>
    <w:rsid w:val="000513E5"/>
    <w:rsid w:val="00072F71"/>
    <w:rsid w:val="000747A8"/>
    <w:rsid w:val="00083982"/>
    <w:rsid w:val="00091430"/>
    <w:rsid w:val="000A2CA9"/>
    <w:rsid w:val="000A4DDD"/>
    <w:rsid w:val="000A524C"/>
    <w:rsid w:val="000A7565"/>
    <w:rsid w:val="000C1940"/>
    <w:rsid w:val="000D50C6"/>
    <w:rsid w:val="000F5552"/>
    <w:rsid w:val="000F71C3"/>
    <w:rsid w:val="0010370B"/>
    <w:rsid w:val="001042FE"/>
    <w:rsid w:val="00115012"/>
    <w:rsid w:val="0012349D"/>
    <w:rsid w:val="001255E4"/>
    <w:rsid w:val="00126A30"/>
    <w:rsid w:val="00132EDF"/>
    <w:rsid w:val="001422AB"/>
    <w:rsid w:val="0014604E"/>
    <w:rsid w:val="00163625"/>
    <w:rsid w:val="00164D92"/>
    <w:rsid w:val="001676F4"/>
    <w:rsid w:val="00185940"/>
    <w:rsid w:val="001A4736"/>
    <w:rsid w:val="001B4ECE"/>
    <w:rsid w:val="001B5CF3"/>
    <w:rsid w:val="001E3A30"/>
    <w:rsid w:val="00201D78"/>
    <w:rsid w:val="00206A5A"/>
    <w:rsid w:val="00211F8E"/>
    <w:rsid w:val="00212EF8"/>
    <w:rsid w:val="0023420F"/>
    <w:rsid w:val="00242320"/>
    <w:rsid w:val="002578AE"/>
    <w:rsid w:val="0026623E"/>
    <w:rsid w:val="00277EA6"/>
    <w:rsid w:val="00280599"/>
    <w:rsid w:val="0029706B"/>
    <w:rsid w:val="002A219D"/>
    <w:rsid w:val="002B04A6"/>
    <w:rsid w:val="002B2697"/>
    <w:rsid w:val="002B6C88"/>
    <w:rsid w:val="002C387C"/>
    <w:rsid w:val="002C4C68"/>
    <w:rsid w:val="002D5860"/>
    <w:rsid w:val="002D7285"/>
    <w:rsid w:val="002E5CF7"/>
    <w:rsid w:val="003053AC"/>
    <w:rsid w:val="00313E65"/>
    <w:rsid w:val="00324032"/>
    <w:rsid w:val="003273D5"/>
    <w:rsid w:val="0033728A"/>
    <w:rsid w:val="00345939"/>
    <w:rsid w:val="003474F0"/>
    <w:rsid w:val="00353001"/>
    <w:rsid w:val="003764E2"/>
    <w:rsid w:val="003774A0"/>
    <w:rsid w:val="00392ADE"/>
    <w:rsid w:val="003B104A"/>
    <w:rsid w:val="003C769B"/>
    <w:rsid w:val="003D17A9"/>
    <w:rsid w:val="003D6C6E"/>
    <w:rsid w:val="003F259F"/>
    <w:rsid w:val="003F5ED8"/>
    <w:rsid w:val="003F6878"/>
    <w:rsid w:val="00407705"/>
    <w:rsid w:val="004136F4"/>
    <w:rsid w:val="0042365C"/>
    <w:rsid w:val="0043286A"/>
    <w:rsid w:val="004334B5"/>
    <w:rsid w:val="004338D5"/>
    <w:rsid w:val="0044161C"/>
    <w:rsid w:val="00445771"/>
    <w:rsid w:val="00450806"/>
    <w:rsid w:val="00454993"/>
    <w:rsid w:val="00457798"/>
    <w:rsid w:val="004720C0"/>
    <w:rsid w:val="004740A3"/>
    <w:rsid w:val="004745E3"/>
    <w:rsid w:val="0047479F"/>
    <w:rsid w:val="004770A5"/>
    <w:rsid w:val="00482983"/>
    <w:rsid w:val="00483A04"/>
    <w:rsid w:val="004C4CB8"/>
    <w:rsid w:val="004E29CB"/>
    <w:rsid w:val="004F05A8"/>
    <w:rsid w:val="00510938"/>
    <w:rsid w:val="005120BD"/>
    <w:rsid w:val="005225A5"/>
    <w:rsid w:val="005520DE"/>
    <w:rsid w:val="00555B7B"/>
    <w:rsid w:val="005646BF"/>
    <w:rsid w:val="005700BC"/>
    <w:rsid w:val="005823A4"/>
    <w:rsid w:val="005823D1"/>
    <w:rsid w:val="00582FE4"/>
    <w:rsid w:val="00591BD7"/>
    <w:rsid w:val="005A45BA"/>
    <w:rsid w:val="005B045B"/>
    <w:rsid w:val="005B0886"/>
    <w:rsid w:val="005C5715"/>
    <w:rsid w:val="005C66E7"/>
    <w:rsid w:val="005F14BB"/>
    <w:rsid w:val="00603515"/>
    <w:rsid w:val="00603B16"/>
    <w:rsid w:val="00611805"/>
    <w:rsid w:val="00613880"/>
    <w:rsid w:val="006160A4"/>
    <w:rsid w:val="006176F6"/>
    <w:rsid w:val="00632310"/>
    <w:rsid w:val="00640B01"/>
    <w:rsid w:val="006453E8"/>
    <w:rsid w:val="006514C5"/>
    <w:rsid w:val="00670DEB"/>
    <w:rsid w:val="00675C49"/>
    <w:rsid w:val="006A0915"/>
    <w:rsid w:val="006A62E9"/>
    <w:rsid w:val="006B73CF"/>
    <w:rsid w:val="006E572C"/>
    <w:rsid w:val="006F2891"/>
    <w:rsid w:val="006F5E73"/>
    <w:rsid w:val="007008DD"/>
    <w:rsid w:val="007058D8"/>
    <w:rsid w:val="00737177"/>
    <w:rsid w:val="007555CF"/>
    <w:rsid w:val="00757363"/>
    <w:rsid w:val="007619BC"/>
    <w:rsid w:val="00796B79"/>
    <w:rsid w:val="007A17FB"/>
    <w:rsid w:val="007A66AE"/>
    <w:rsid w:val="007B1A58"/>
    <w:rsid w:val="007C0315"/>
    <w:rsid w:val="007C2676"/>
    <w:rsid w:val="007C2E34"/>
    <w:rsid w:val="007D2B39"/>
    <w:rsid w:val="007D7B70"/>
    <w:rsid w:val="007F10B3"/>
    <w:rsid w:val="007F1D4F"/>
    <w:rsid w:val="007F3B64"/>
    <w:rsid w:val="007F6CDD"/>
    <w:rsid w:val="00822597"/>
    <w:rsid w:val="00832BE3"/>
    <w:rsid w:val="0085252C"/>
    <w:rsid w:val="008625A5"/>
    <w:rsid w:val="00863858"/>
    <w:rsid w:val="0088310F"/>
    <w:rsid w:val="008856C5"/>
    <w:rsid w:val="00887A00"/>
    <w:rsid w:val="008B0D00"/>
    <w:rsid w:val="008B3ABC"/>
    <w:rsid w:val="008C46AD"/>
    <w:rsid w:val="008C4DC4"/>
    <w:rsid w:val="008C6EA1"/>
    <w:rsid w:val="008E7A12"/>
    <w:rsid w:val="008F207C"/>
    <w:rsid w:val="008F3160"/>
    <w:rsid w:val="00900732"/>
    <w:rsid w:val="00911CA1"/>
    <w:rsid w:val="00916F66"/>
    <w:rsid w:val="0093145C"/>
    <w:rsid w:val="00964A66"/>
    <w:rsid w:val="00972929"/>
    <w:rsid w:val="00984F8F"/>
    <w:rsid w:val="00987ABD"/>
    <w:rsid w:val="0099137E"/>
    <w:rsid w:val="009931B0"/>
    <w:rsid w:val="009A0149"/>
    <w:rsid w:val="009A0FD3"/>
    <w:rsid w:val="009C72BE"/>
    <w:rsid w:val="009D4153"/>
    <w:rsid w:val="009D4710"/>
    <w:rsid w:val="00A00230"/>
    <w:rsid w:val="00A14101"/>
    <w:rsid w:val="00A16182"/>
    <w:rsid w:val="00A17A06"/>
    <w:rsid w:val="00A313D3"/>
    <w:rsid w:val="00A3499C"/>
    <w:rsid w:val="00A414E4"/>
    <w:rsid w:val="00A51205"/>
    <w:rsid w:val="00A55346"/>
    <w:rsid w:val="00A579C3"/>
    <w:rsid w:val="00A61C11"/>
    <w:rsid w:val="00A62FBB"/>
    <w:rsid w:val="00A71DF3"/>
    <w:rsid w:val="00A80B0A"/>
    <w:rsid w:val="00A8510C"/>
    <w:rsid w:val="00AA055E"/>
    <w:rsid w:val="00AA1A29"/>
    <w:rsid w:val="00AA423C"/>
    <w:rsid w:val="00AA652A"/>
    <w:rsid w:val="00AC191E"/>
    <w:rsid w:val="00AC3BAB"/>
    <w:rsid w:val="00AD1016"/>
    <w:rsid w:val="00AD720E"/>
    <w:rsid w:val="00AE32E8"/>
    <w:rsid w:val="00AE7FBF"/>
    <w:rsid w:val="00AF36BD"/>
    <w:rsid w:val="00B10B08"/>
    <w:rsid w:val="00B44529"/>
    <w:rsid w:val="00B50A60"/>
    <w:rsid w:val="00B52FBB"/>
    <w:rsid w:val="00B5685D"/>
    <w:rsid w:val="00B636C2"/>
    <w:rsid w:val="00B63EE2"/>
    <w:rsid w:val="00B67E54"/>
    <w:rsid w:val="00B7688C"/>
    <w:rsid w:val="00BA11D0"/>
    <w:rsid w:val="00BB2B13"/>
    <w:rsid w:val="00BB43C3"/>
    <w:rsid w:val="00BC0FFC"/>
    <w:rsid w:val="00BC3584"/>
    <w:rsid w:val="00BC58B2"/>
    <w:rsid w:val="00BC5DE0"/>
    <w:rsid w:val="00BD1F3C"/>
    <w:rsid w:val="00BD246B"/>
    <w:rsid w:val="00BD55C4"/>
    <w:rsid w:val="00BD596A"/>
    <w:rsid w:val="00BD5D2B"/>
    <w:rsid w:val="00BE033E"/>
    <w:rsid w:val="00C06097"/>
    <w:rsid w:val="00C21F8E"/>
    <w:rsid w:val="00C26410"/>
    <w:rsid w:val="00C30251"/>
    <w:rsid w:val="00C31780"/>
    <w:rsid w:val="00C31D21"/>
    <w:rsid w:val="00C3252C"/>
    <w:rsid w:val="00C32EC5"/>
    <w:rsid w:val="00C50964"/>
    <w:rsid w:val="00C54C4D"/>
    <w:rsid w:val="00C6095B"/>
    <w:rsid w:val="00C70B0B"/>
    <w:rsid w:val="00C80EF9"/>
    <w:rsid w:val="00C8244E"/>
    <w:rsid w:val="00C839D0"/>
    <w:rsid w:val="00C84004"/>
    <w:rsid w:val="00C857B0"/>
    <w:rsid w:val="00CA70E0"/>
    <w:rsid w:val="00CA7B61"/>
    <w:rsid w:val="00CC36C4"/>
    <w:rsid w:val="00CC65CD"/>
    <w:rsid w:val="00CD08FC"/>
    <w:rsid w:val="00CD3427"/>
    <w:rsid w:val="00CD513C"/>
    <w:rsid w:val="00CF298F"/>
    <w:rsid w:val="00D13B78"/>
    <w:rsid w:val="00D1779E"/>
    <w:rsid w:val="00D330AF"/>
    <w:rsid w:val="00D41596"/>
    <w:rsid w:val="00D43EDC"/>
    <w:rsid w:val="00D56485"/>
    <w:rsid w:val="00D62E76"/>
    <w:rsid w:val="00D72E09"/>
    <w:rsid w:val="00D77B4D"/>
    <w:rsid w:val="00D851A3"/>
    <w:rsid w:val="00D91D3E"/>
    <w:rsid w:val="00D95155"/>
    <w:rsid w:val="00D96A64"/>
    <w:rsid w:val="00DA4443"/>
    <w:rsid w:val="00DC25E0"/>
    <w:rsid w:val="00DC6B97"/>
    <w:rsid w:val="00DD30CD"/>
    <w:rsid w:val="00DD3675"/>
    <w:rsid w:val="00DD7A31"/>
    <w:rsid w:val="00DE37A6"/>
    <w:rsid w:val="00E03FAC"/>
    <w:rsid w:val="00E10FC0"/>
    <w:rsid w:val="00E234A9"/>
    <w:rsid w:val="00E61A48"/>
    <w:rsid w:val="00E728F1"/>
    <w:rsid w:val="00E73FE6"/>
    <w:rsid w:val="00E774EA"/>
    <w:rsid w:val="00E81B67"/>
    <w:rsid w:val="00E8297F"/>
    <w:rsid w:val="00E913B9"/>
    <w:rsid w:val="00EA042E"/>
    <w:rsid w:val="00EA3A90"/>
    <w:rsid w:val="00EA50B1"/>
    <w:rsid w:val="00EC28E2"/>
    <w:rsid w:val="00EC3D90"/>
    <w:rsid w:val="00ED12AF"/>
    <w:rsid w:val="00EF35EE"/>
    <w:rsid w:val="00EF4AA9"/>
    <w:rsid w:val="00EF63C5"/>
    <w:rsid w:val="00F14ED7"/>
    <w:rsid w:val="00F31CBF"/>
    <w:rsid w:val="00F36B40"/>
    <w:rsid w:val="00F41FEC"/>
    <w:rsid w:val="00F42CB7"/>
    <w:rsid w:val="00F42F11"/>
    <w:rsid w:val="00F63BB2"/>
    <w:rsid w:val="00F64089"/>
    <w:rsid w:val="00F718D1"/>
    <w:rsid w:val="00F767EE"/>
    <w:rsid w:val="00F9018E"/>
    <w:rsid w:val="00F943CE"/>
    <w:rsid w:val="00FA1787"/>
    <w:rsid w:val="00FA54E3"/>
    <w:rsid w:val="00FB2883"/>
    <w:rsid w:val="00FB34D6"/>
    <w:rsid w:val="00FB3E54"/>
    <w:rsid w:val="00FC1FF9"/>
    <w:rsid w:val="00FE658B"/>
    <w:rsid w:val="00FE70CD"/>
    <w:rsid w:val="00FE7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A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E3A3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17A0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48"/>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99"/>
    <w:unhideWhenUsed/>
    <w:rsid w:val="00E61A48"/>
    <w:pPr>
      <w:spacing w:after="120"/>
    </w:pPr>
  </w:style>
  <w:style w:type="character" w:customStyle="1" w:styleId="a4">
    <w:name w:val="Основной текст Знак"/>
    <w:basedOn w:val="a0"/>
    <w:link w:val="a3"/>
    <w:uiPriority w:val="99"/>
    <w:rsid w:val="00E61A48"/>
    <w:rPr>
      <w:rFonts w:ascii="Times New Roman" w:eastAsia="Times New Roman" w:hAnsi="Times New Roman" w:cs="Times New Roman"/>
      <w:sz w:val="24"/>
      <w:szCs w:val="24"/>
      <w:lang w:eastAsia="ru-RU"/>
    </w:rPr>
  </w:style>
  <w:style w:type="character" w:customStyle="1" w:styleId="a5">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locked/>
    <w:rsid w:val="00E61A48"/>
  </w:style>
  <w:style w:type="paragraph" w:styleId="a6">
    <w:name w:val="List Paragraph"/>
    <w:aliases w:val="Булет 1,Bullet List,numbered,FooterText,Bullet Number,Нумерованый список,List Paragraph1,lp1,lp11,List Paragraph11,Bullet 1,Use Case List Paragraph,Paragraphe de liste1,-Абзац списка,Figure_name,Bulletr List Paragraph,列出段落,列出段落1,UL"/>
    <w:basedOn w:val="a"/>
    <w:link w:val="a5"/>
    <w:uiPriority w:val="99"/>
    <w:qFormat/>
    <w:rsid w:val="00E61A4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1">
    <w:name w:val="Заголовок №2_"/>
    <w:basedOn w:val="a0"/>
    <w:link w:val="22"/>
    <w:uiPriority w:val="99"/>
    <w:locked/>
    <w:rsid w:val="00E61A48"/>
    <w:rPr>
      <w:rFonts w:ascii="Times New Roman" w:eastAsia="Arial Unicode MS" w:hAnsi="Times New Roman" w:cs="Times New Roman"/>
      <w:b/>
      <w:bCs/>
      <w:shd w:val="clear" w:color="auto" w:fill="FFFFFF"/>
      <w:lang w:eastAsia="ru-RU"/>
    </w:rPr>
  </w:style>
  <w:style w:type="paragraph" w:customStyle="1" w:styleId="22">
    <w:name w:val="Заголовок №2"/>
    <w:basedOn w:val="a"/>
    <w:link w:val="21"/>
    <w:uiPriority w:val="99"/>
    <w:rsid w:val="00E61A48"/>
    <w:pPr>
      <w:shd w:val="clear" w:color="auto" w:fill="FFFFFF"/>
      <w:spacing w:after="240" w:line="240" w:lineRule="atLeast"/>
      <w:outlineLvl w:val="1"/>
    </w:pPr>
    <w:rPr>
      <w:rFonts w:eastAsia="Arial Unicode MS"/>
      <w:b/>
      <w:bCs/>
      <w:sz w:val="22"/>
      <w:szCs w:val="22"/>
    </w:rPr>
  </w:style>
  <w:style w:type="character" w:customStyle="1" w:styleId="31">
    <w:name w:val="Основной текст (3)_"/>
    <w:basedOn w:val="a0"/>
    <w:link w:val="310"/>
    <w:locked/>
    <w:rsid w:val="00E61A48"/>
    <w:rPr>
      <w:rFonts w:ascii="Times New Roman" w:hAnsi="Times New Roman" w:cs="Times New Roman"/>
      <w:b/>
      <w:bCs/>
      <w:shd w:val="clear" w:color="auto" w:fill="FFFFFF"/>
    </w:rPr>
  </w:style>
  <w:style w:type="paragraph" w:customStyle="1" w:styleId="310">
    <w:name w:val="Основной текст (3)1"/>
    <w:basedOn w:val="a"/>
    <w:link w:val="31"/>
    <w:rsid w:val="00E61A48"/>
    <w:pPr>
      <w:shd w:val="clear" w:color="auto" w:fill="FFFFFF"/>
      <w:spacing w:before="60" w:line="240" w:lineRule="atLeast"/>
    </w:pPr>
    <w:rPr>
      <w:rFonts w:eastAsiaTheme="minorHAnsi"/>
      <w:b/>
      <w:bCs/>
      <w:sz w:val="22"/>
      <w:szCs w:val="22"/>
      <w:lang w:eastAsia="en-US"/>
    </w:rPr>
  </w:style>
  <w:style w:type="character" w:customStyle="1" w:styleId="a7">
    <w:name w:val="Основной текст_"/>
    <w:basedOn w:val="a0"/>
    <w:link w:val="11"/>
    <w:locked/>
    <w:rsid w:val="00E61A48"/>
    <w:rPr>
      <w:rFonts w:ascii="Times New Roman" w:eastAsia="Times New Roman" w:hAnsi="Times New Roman" w:cs="Times New Roman"/>
      <w:spacing w:val="6"/>
      <w:sz w:val="21"/>
      <w:szCs w:val="21"/>
      <w:shd w:val="clear" w:color="auto" w:fill="FFFFFF"/>
    </w:rPr>
  </w:style>
  <w:style w:type="paragraph" w:customStyle="1" w:styleId="11">
    <w:name w:val="Основной текст1"/>
    <w:basedOn w:val="a"/>
    <w:link w:val="a7"/>
    <w:rsid w:val="00E61A48"/>
    <w:pPr>
      <w:shd w:val="clear" w:color="auto" w:fill="FFFFFF"/>
      <w:spacing w:line="240" w:lineRule="atLeast"/>
      <w:jc w:val="both"/>
    </w:pPr>
    <w:rPr>
      <w:spacing w:val="6"/>
      <w:sz w:val="21"/>
      <w:szCs w:val="21"/>
      <w:lang w:eastAsia="en-US"/>
    </w:rPr>
  </w:style>
  <w:style w:type="paragraph" w:customStyle="1" w:styleId="Style10">
    <w:name w:val="Style10"/>
    <w:basedOn w:val="a"/>
    <w:uiPriority w:val="99"/>
    <w:rsid w:val="00E61A48"/>
    <w:pPr>
      <w:widowControl w:val="0"/>
      <w:autoSpaceDE w:val="0"/>
      <w:autoSpaceDN w:val="0"/>
      <w:adjustRightInd w:val="0"/>
    </w:pPr>
    <w:rPr>
      <w:rFonts w:ascii="Calibri" w:eastAsia="Arial Unicode MS" w:hAnsi="Calibri"/>
    </w:rPr>
  </w:style>
  <w:style w:type="paragraph" w:customStyle="1" w:styleId="12">
    <w:name w:val="Без интервала1"/>
    <w:rsid w:val="00E61A48"/>
    <w:pPr>
      <w:suppressAutoHyphens/>
      <w:spacing w:after="0" w:line="100" w:lineRule="atLeast"/>
    </w:pPr>
    <w:rPr>
      <w:rFonts w:ascii="Calibri" w:eastAsia="SimSun" w:hAnsi="Calibri" w:cs="Calibri"/>
      <w:kern w:val="2"/>
      <w:lang w:eastAsia="ar-SA"/>
    </w:rPr>
  </w:style>
  <w:style w:type="character" w:customStyle="1" w:styleId="a8">
    <w:name w:val="Основной текст + Полужирный"/>
    <w:rsid w:val="00E61A48"/>
    <w:rPr>
      <w:rFonts w:ascii="Times New Roman" w:hAnsi="Times New Roman" w:cs="Times New Roman" w:hint="default"/>
      <w:b/>
      <w:bCs w:val="0"/>
      <w:spacing w:val="0"/>
      <w:sz w:val="22"/>
    </w:rPr>
  </w:style>
  <w:style w:type="character" w:customStyle="1" w:styleId="FontStyle53">
    <w:name w:val="Font Style53"/>
    <w:uiPriority w:val="99"/>
    <w:rsid w:val="00E61A48"/>
    <w:rPr>
      <w:rFonts w:ascii="Calibri" w:hAnsi="Calibri" w:hint="default"/>
      <w:color w:val="000000"/>
      <w:sz w:val="20"/>
    </w:rPr>
  </w:style>
  <w:style w:type="paragraph" w:customStyle="1" w:styleId="Standard">
    <w:name w:val="Standard"/>
    <w:link w:val="Standard0"/>
    <w:rsid w:val="00D851A3"/>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rsid w:val="00D851A3"/>
    <w:rPr>
      <w:rFonts w:ascii="Calibri" w:eastAsia="Times New Roman" w:hAnsi="Calibri" w:cs="Times New Roman"/>
      <w:kern w:val="3"/>
      <w:lang w:eastAsia="ar-SA"/>
    </w:rPr>
  </w:style>
  <w:style w:type="paragraph" w:styleId="a9">
    <w:name w:val="No Spacing"/>
    <w:uiPriority w:val="1"/>
    <w:qFormat/>
    <w:rsid w:val="00EF4AA9"/>
    <w:pPr>
      <w:spacing w:after="0" w:line="240" w:lineRule="auto"/>
    </w:pPr>
    <w:rPr>
      <w:rFonts w:ascii="Calibri" w:eastAsia="Calibri" w:hAnsi="Calibri" w:cs="Times New Roman"/>
    </w:rPr>
  </w:style>
  <w:style w:type="paragraph" w:customStyle="1" w:styleId="Default">
    <w:name w:val="Default"/>
    <w:rsid w:val="0035300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DC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D77B4D"/>
    <w:pPr>
      <w:numPr>
        <w:numId w:val="12"/>
      </w:numPr>
    </w:pPr>
  </w:style>
  <w:style w:type="paragraph" w:customStyle="1" w:styleId="311">
    <w:name w:val="Список 31"/>
    <w:basedOn w:val="Standard"/>
    <w:rsid w:val="00B10B08"/>
    <w:pPr>
      <w:spacing w:after="0" w:line="240" w:lineRule="auto"/>
      <w:ind w:left="849" w:hanging="283"/>
    </w:pPr>
    <w:rPr>
      <w:rFonts w:ascii="Times New Roman" w:hAnsi="Times New Roman"/>
      <w:sz w:val="20"/>
      <w:szCs w:val="20"/>
    </w:rPr>
  </w:style>
  <w:style w:type="paragraph" w:customStyle="1" w:styleId="210">
    <w:name w:val="Основной текст 21"/>
    <w:basedOn w:val="Standard"/>
    <w:rsid w:val="00796B79"/>
    <w:pPr>
      <w:spacing w:after="120" w:line="480" w:lineRule="auto"/>
    </w:pPr>
    <w:rPr>
      <w:rFonts w:ascii="Times New Roman" w:eastAsia="Calibri" w:hAnsi="Times New Roman"/>
      <w:sz w:val="24"/>
      <w:szCs w:val="24"/>
    </w:rPr>
  </w:style>
  <w:style w:type="paragraph" w:styleId="ab">
    <w:name w:val="header"/>
    <w:basedOn w:val="a"/>
    <w:link w:val="ac"/>
    <w:uiPriority w:val="99"/>
    <w:unhideWhenUsed/>
    <w:rsid w:val="000A2CA9"/>
    <w:pPr>
      <w:tabs>
        <w:tab w:val="center" w:pos="4677"/>
        <w:tab w:val="right" w:pos="9355"/>
      </w:tabs>
    </w:pPr>
  </w:style>
  <w:style w:type="character" w:customStyle="1" w:styleId="ac">
    <w:name w:val="Верхний колонтитул Знак"/>
    <w:basedOn w:val="a0"/>
    <w:link w:val="ab"/>
    <w:uiPriority w:val="99"/>
    <w:rsid w:val="000A2CA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2CA9"/>
    <w:pPr>
      <w:tabs>
        <w:tab w:val="center" w:pos="4677"/>
        <w:tab w:val="right" w:pos="9355"/>
      </w:tabs>
    </w:pPr>
  </w:style>
  <w:style w:type="character" w:customStyle="1" w:styleId="ae">
    <w:name w:val="Нижний колонтитул Знак"/>
    <w:basedOn w:val="a0"/>
    <w:link w:val="ad"/>
    <w:uiPriority w:val="99"/>
    <w:rsid w:val="000A2CA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132EDF"/>
    <w:rPr>
      <w:rFonts w:ascii="Segoe UI" w:hAnsi="Segoe UI" w:cs="Segoe UI"/>
      <w:sz w:val="18"/>
      <w:szCs w:val="18"/>
    </w:rPr>
  </w:style>
  <w:style w:type="character" w:customStyle="1" w:styleId="af0">
    <w:name w:val="Текст выноски Знак"/>
    <w:basedOn w:val="a0"/>
    <w:link w:val="af"/>
    <w:rsid w:val="00132EDF"/>
    <w:rPr>
      <w:rFonts w:ascii="Segoe UI" w:eastAsia="Times New Roman" w:hAnsi="Segoe UI" w:cs="Segoe UI"/>
      <w:sz w:val="18"/>
      <w:szCs w:val="18"/>
      <w:lang w:eastAsia="ru-RU"/>
    </w:rPr>
  </w:style>
  <w:style w:type="character" w:customStyle="1" w:styleId="FontStyle168">
    <w:name w:val="Font Style168"/>
    <w:basedOn w:val="a0"/>
    <w:uiPriority w:val="99"/>
    <w:rsid w:val="004770A5"/>
    <w:rPr>
      <w:rFonts w:ascii="Times New Roman" w:hAnsi="Times New Roman" w:cs="Times New Roman"/>
      <w:sz w:val="26"/>
      <w:szCs w:val="26"/>
    </w:rPr>
  </w:style>
  <w:style w:type="character" w:styleId="af1">
    <w:name w:val="Strong"/>
    <w:basedOn w:val="a0"/>
    <w:uiPriority w:val="22"/>
    <w:qFormat/>
    <w:rsid w:val="006176F6"/>
    <w:rPr>
      <w:b/>
      <w:bCs/>
    </w:rPr>
  </w:style>
  <w:style w:type="paragraph" w:styleId="af2">
    <w:name w:val="Normal (Web)"/>
    <w:basedOn w:val="a"/>
    <w:uiPriority w:val="99"/>
    <w:semiHidden/>
    <w:unhideWhenUsed/>
    <w:rsid w:val="00A17A06"/>
    <w:pPr>
      <w:spacing w:after="300"/>
    </w:pPr>
  </w:style>
  <w:style w:type="character" w:customStyle="1" w:styleId="field-content">
    <w:name w:val="field-content"/>
    <w:basedOn w:val="a0"/>
    <w:rsid w:val="00A17A06"/>
  </w:style>
  <w:style w:type="character" w:customStyle="1" w:styleId="30">
    <w:name w:val="Заголовок 3 Знак"/>
    <w:basedOn w:val="a0"/>
    <w:link w:val="3"/>
    <w:uiPriority w:val="9"/>
    <w:semiHidden/>
    <w:rsid w:val="00A17A06"/>
    <w:rPr>
      <w:rFonts w:asciiTheme="majorHAnsi" w:eastAsiaTheme="majorEastAsia" w:hAnsiTheme="majorHAnsi" w:cstheme="majorBidi"/>
      <w:color w:val="1F4D78" w:themeColor="accent1" w:themeShade="7F"/>
      <w:sz w:val="24"/>
      <w:szCs w:val="24"/>
      <w:lang w:eastAsia="ru-RU"/>
    </w:rPr>
  </w:style>
  <w:style w:type="paragraph" w:styleId="af3">
    <w:name w:val="caption"/>
    <w:basedOn w:val="Standard"/>
    <w:rsid w:val="005700BC"/>
    <w:pPr>
      <w:suppressLineNumbers/>
      <w:spacing w:before="120" w:after="120"/>
    </w:pPr>
    <w:rPr>
      <w:rFonts w:cs="Mangal"/>
      <w:i/>
      <w:iCs/>
      <w:sz w:val="24"/>
      <w:szCs w:val="24"/>
    </w:rPr>
  </w:style>
  <w:style w:type="paragraph" w:styleId="af4">
    <w:name w:val="annotation text"/>
    <w:basedOn w:val="Standard"/>
    <w:link w:val="13"/>
    <w:rsid w:val="009931B0"/>
    <w:pPr>
      <w:spacing w:line="240" w:lineRule="auto"/>
    </w:pPr>
    <w:rPr>
      <w:sz w:val="20"/>
      <w:szCs w:val="20"/>
    </w:rPr>
  </w:style>
  <w:style w:type="character" w:customStyle="1" w:styleId="af5">
    <w:name w:val="Текст примечания Знак"/>
    <w:basedOn w:val="a0"/>
    <w:uiPriority w:val="99"/>
    <w:semiHidden/>
    <w:rsid w:val="009931B0"/>
    <w:rPr>
      <w:rFonts w:ascii="Times New Roman" w:eastAsia="Times New Roman" w:hAnsi="Times New Roman" w:cs="Times New Roman"/>
      <w:sz w:val="20"/>
      <w:szCs w:val="20"/>
      <w:lang w:eastAsia="ru-RU"/>
    </w:rPr>
  </w:style>
  <w:style w:type="character" w:customStyle="1" w:styleId="13">
    <w:name w:val="Текст примечания Знак1"/>
    <w:basedOn w:val="Standard0"/>
    <w:link w:val="af4"/>
    <w:rsid w:val="009931B0"/>
    <w:rPr>
      <w:rFonts w:ascii="Calibri" w:eastAsia="Times New Roman" w:hAnsi="Calibri" w:cs="Times New Roman"/>
      <w:kern w:val="3"/>
      <w:sz w:val="20"/>
      <w:szCs w:val="20"/>
      <w:lang w:eastAsia="ar-SA"/>
    </w:rPr>
  </w:style>
  <w:style w:type="character" w:customStyle="1" w:styleId="FontStyle62">
    <w:name w:val="Font Style62"/>
    <w:basedOn w:val="a0"/>
    <w:uiPriority w:val="99"/>
    <w:rsid w:val="00046BDB"/>
    <w:rPr>
      <w:rFonts w:ascii="Times New Roman" w:hAnsi="Times New Roman" w:cs="Times New Roman"/>
      <w:sz w:val="22"/>
      <w:szCs w:val="22"/>
    </w:rPr>
  </w:style>
  <w:style w:type="paragraph" w:customStyle="1" w:styleId="Style3">
    <w:name w:val="Style3"/>
    <w:basedOn w:val="Standard"/>
    <w:rsid w:val="00DA4443"/>
    <w:pPr>
      <w:widowControl w:val="0"/>
      <w:spacing w:after="0" w:line="240" w:lineRule="auto"/>
      <w:jc w:val="both"/>
    </w:pPr>
    <w:rPr>
      <w:rFonts w:ascii="Times New Roman" w:eastAsia="Andale Sans UI" w:hAnsi="Times New Roman" w:cs="Tahoma"/>
      <w:sz w:val="24"/>
      <w:szCs w:val="24"/>
      <w:lang w:val="de-DE" w:eastAsia="ja-JP" w:bidi="fa-IR"/>
    </w:rPr>
  </w:style>
  <w:style w:type="character" w:customStyle="1" w:styleId="20">
    <w:name w:val="Заголовок 2 Знак"/>
    <w:basedOn w:val="a0"/>
    <w:link w:val="2"/>
    <w:uiPriority w:val="9"/>
    <w:rsid w:val="001E3A30"/>
    <w:rPr>
      <w:rFonts w:asciiTheme="majorHAnsi" w:eastAsiaTheme="majorEastAsia" w:hAnsiTheme="majorHAnsi" w:cstheme="majorBidi"/>
      <w:b/>
      <w:bCs/>
      <w:color w:val="5B9BD5" w:themeColor="accent1"/>
      <w:sz w:val="26"/>
      <w:szCs w:val="26"/>
      <w:lang w:eastAsia="ru-RU"/>
    </w:rPr>
  </w:style>
  <w:style w:type="numbering" w:customStyle="1" w:styleId="WWNum11">
    <w:name w:val="WWNum11"/>
    <w:basedOn w:val="a2"/>
    <w:rsid w:val="00E73FE6"/>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A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E3A3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17A0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48"/>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99"/>
    <w:unhideWhenUsed/>
    <w:rsid w:val="00E61A48"/>
    <w:pPr>
      <w:spacing w:after="120"/>
    </w:pPr>
  </w:style>
  <w:style w:type="character" w:customStyle="1" w:styleId="a4">
    <w:name w:val="Основной текст Знак"/>
    <w:basedOn w:val="a0"/>
    <w:link w:val="a3"/>
    <w:uiPriority w:val="99"/>
    <w:rsid w:val="00E61A48"/>
    <w:rPr>
      <w:rFonts w:ascii="Times New Roman" w:eastAsia="Times New Roman" w:hAnsi="Times New Roman" w:cs="Times New Roman"/>
      <w:sz w:val="24"/>
      <w:szCs w:val="24"/>
      <w:lang w:eastAsia="ru-RU"/>
    </w:rPr>
  </w:style>
  <w:style w:type="character" w:customStyle="1" w:styleId="a5">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locked/>
    <w:rsid w:val="00E61A48"/>
  </w:style>
  <w:style w:type="paragraph" w:styleId="a6">
    <w:name w:val="List Paragraph"/>
    <w:aliases w:val="Булет 1,Bullet List,numbered,FooterText,Bullet Number,Нумерованый список,List Paragraph1,lp1,lp11,List Paragraph11,Bullet 1,Use Case List Paragraph,Paragraphe de liste1,-Абзац списка,Figure_name,Bulletr List Paragraph,列出段落,列出段落1,UL"/>
    <w:basedOn w:val="a"/>
    <w:link w:val="a5"/>
    <w:uiPriority w:val="99"/>
    <w:qFormat/>
    <w:rsid w:val="00E61A4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1">
    <w:name w:val="Заголовок №2_"/>
    <w:basedOn w:val="a0"/>
    <w:link w:val="22"/>
    <w:uiPriority w:val="99"/>
    <w:locked/>
    <w:rsid w:val="00E61A48"/>
    <w:rPr>
      <w:rFonts w:ascii="Times New Roman" w:eastAsia="Arial Unicode MS" w:hAnsi="Times New Roman" w:cs="Times New Roman"/>
      <w:b/>
      <w:bCs/>
      <w:shd w:val="clear" w:color="auto" w:fill="FFFFFF"/>
      <w:lang w:eastAsia="ru-RU"/>
    </w:rPr>
  </w:style>
  <w:style w:type="paragraph" w:customStyle="1" w:styleId="22">
    <w:name w:val="Заголовок №2"/>
    <w:basedOn w:val="a"/>
    <w:link w:val="21"/>
    <w:uiPriority w:val="99"/>
    <w:rsid w:val="00E61A48"/>
    <w:pPr>
      <w:shd w:val="clear" w:color="auto" w:fill="FFFFFF"/>
      <w:spacing w:after="240" w:line="240" w:lineRule="atLeast"/>
      <w:outlineLvl w:val="1"/>
    </w:pPr>
    <w:rPr>
      <w:rFonts w:eastAsia="Arial Unicode MS"/>
      <w:b/>
      <w:bCs/>
      <w:sz w:val="22"/>
      <w:szCs w:val="22"/>
    </w:rPr>
  </w:style>
  <w:style w:type="character" w:customStyle="1" w:styleId="31">
    <w:name w:val="Основной текст (3)_"/>
    <w:basedOn w:val="a0"/>
    <w:link w:val="310"/>
    <w:locked/>
    <w:rsid w:val="00E61A48"/>
    <w:rPr>
      <w:rFonts w:ascii="Times New Roman" w:hAnsi="Times New Roman" w:cs="Times New Roman"/>
      <w:b/>
      <w:bCs/>
      <w:shd w:val="clear" w:color="auto" w:fill="FFFFFF"/>
    </w:rPr>
  </w:style>
  <w:style w:type="paragraph" w:customStyle="1" w:styleId="310">
    <w:name w:val="Основной текст (3)1"/>
    <w:basedOn w:val="a"/>
    <w:link w:val="31"/>
    <w:rsid w:val="00E61A48"/>
    <w:pPr>
      <w:shd w:val="clear" w:color="auto" w:fill="FFFFFF"/>
      <w:spacing w:before="60" w:line="240" w:lineRule="atLeast"/>
    </w:pPr>
    <w:rPr>
      <w:rFonts w:eastAsiaTheme="minorHAnsi"/>
      <w:b/>
      <w:bCs/>
      <w:sz w:val="22"/>
      <w:szCs w:val="22"/>
      <w:lang w:eastAsia="en-US"/>
    </w:rPr>
  </w:style>
  <w:style w:type="character" w:customStyle="1" w:styleId="a7">
    <w:name w:val="Основной текст_"/>
    <w:basedOn w:val="a0"/>
    <w:link w:val="11"/>
    <w:locked/>
    <w:rsid w:val="00E61A48"/>
    <w:rPr>
      <w:rFonts w:ascii="Times New Roman" w:eastAsia="Times New Roman" w:hAnsi="Times New Roman" w:cs="Times New Roman"/>
      <w:spacing w:val="6"/>
      <w:sz w:val="21"/>
      <w:szCs w:val="21"/>
      <w:shd w:val="clear" w:color="auto" w:fill="FFFFFF"/>
    </w:rPr>
  </w:style>
  <w:style w:type="paragraph" w:customStyle="1" w:styleId="11">
    <w:name w:val="Основной текст1"/>
    <w:basedOn w:val="a"/>
    <w:link w:val="a7"/>
    <w:rsid w:val="00E61A48"/>
    <w:pPr>
      <w:shd w:val="clear" w:color="auto" w:fill="FFFFFF"/>
      <w:spacing w:line="240" w:lineRule="atLeast"/>
      <w:jc w:val="both"/>
    </w:pPr>
    <w:rPr>
      <w:spacing w:val="6"/>
      <w:sz w:val="21"/>
      <w:szCs w:val="21"/>
      <w:lang w:eastAsia="en-US"/>
    </w:rPr>
  </w:style>
  <w:style w:type="paragraph" w:customStyle="1" w:styleId="Style10">
    <w:name w:val="Style10"/>
    <w:basedOn w:val="a"/>
    <w:uiPriority w:val="99"/>
    <w:rsid w:val="00E61A48"/>
    <w:pPr>
      <w:widowControl w:val="0"/>
      <w:autoSpaceDE w:val="0"/>
      <w:autoSpaceDN w:val="0"/>
      <w:adjustRightInd w:val="0"/>
    </w:pPr>
    <w:rPr>
      <w:rFonts w:ascii="Calibri" w:eastAsia="Arial Unicode MS" w:hAnsi="Calibri"/>
    </w:rPr>
  </w:style>
  <w:style w:type="paragraph" w:customStyle="1" w:styleId="12">
    <w:name w:val="Без интервала1"/>
    <w:rsid w:val="00E61A48"/>
    <w:pPr>
      <w:suppressAutoHyphens/>
      <w:spacing w:after="0" w:line="100" w:lineRule="atLeast"/>
    </w:pPr>
    <w:rPr>
      <w:rFonts w:ascii="Calibri" w:eastAsia="SimSun" w:hAnsi="Calibri" w:cs="Calibri"/>
      <w:kern w:val="2"/>
      <w:lang w:eastAsia="ar-SA"/>
    </w:rPr>
  </w:style>
  <w:style w:type="character" w:customStyle="1" w:styleId="a8">
    <w:name w:val="Основной текст + Полужирный"/>
    <w:rsid w:val="00E61A48"/>
    <w:rPr>
      <w:rFonts w:ascii="Times New Roman" w:hAnsi="Times New Roman" w:cs="Times New Roman" w:hint="default"/>
      <w:b/>
      <w:bCs w:val="0"/>
      <w:spacing w:val="0"/>
      <w:sz w:val="22"/>
    </w:rPr>
  </w:style>
  <w:style w:type="character" w:customStyle="1" w:styleId="FontStyle53">
    <w:name w:val="Font Style53"/>
    <w:uiPriority w:val="99"/>
    <w:rsid w:val="00E61A48"/>
    <w:rPr>
      <w:rFonts w:ascii="Calibri" w:hAnsi="Calibri" w:hint="default"/>
      <w:color w:val="000000"/>
      <w:sz w:val="20"/>
    </w:rPr>
  </w:style>
  <w:style w:type="paragraph" w:customStyle="1" w:styleId="Standard">
    <w:name w:val="Standard"/>
    <w:link w:val="Standard0"/>
    <w:rsid w:val="00D851A3"/>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rsid w:val="00D851A3"/>
    <w:rPr>
      <w:rFonts w:ascii="Calibri" w:eastAsia="Times New Roman" w:hAnsi="Calibri" w:cs="Times New Roman"/>
      <w:kern w:val="3"/>
      <w:lang w:eastAsia="ar-SA"/>
    </w:rPr>
  </w:style>
  <w:style w:type="paragraph" w:styleId="a9">
    <w:name w:val="No Spacing"/>
    <w:uiPriority w:val="1"/>
    <w:qFormat/>
    <w:rsid w:val="00EF4AA9"/>
    <w:pPr>
      <w:spacing w:after="0" w:line="240" w:lineRule="auto"/>
    </w:pPr>
    <w:rPr>
      <w:rFonts w:ascii="Calibri" w:eastAsia="Calibri" w:hAnsi="Calibri" w:cs="Times New Roman"/>
    </w:rPr>
  </w:style>
  <w:style w:type="paragraph" w:customStyle="1" w:styleId="Default">
    <w:name w:val="Default"/>
    <w:rsid w:val="0035300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DC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D77B4D"/>
    <w:pPr>
      <w:numPr>
        <w:numId w:val="12"/>
      </w:numPr>
    </w:pPr>
  </w:style>
  <w:style w:type="paragraph" w:customStyle="1" w:styleId="311">
    <w:name w:val="Список 31"/>
    <w:basedOn w:val="Standard"/>
    <w:rsid w:val="00B10B08"/>
    <w:pPr>
      <w:spacing w:after="0" w:line="240" w:lineRule="auto"/>
      <w:ind w:left="849" w:hanging="283"/>
    </w:pPr>
    <w:rPr>
      <w:rFonts w:ascii="Times New Roman" w:hAnsi="Times New Roman"/>
      <w:sz w:val="20"/>
      <w:szCs w:val="20"/>
    </w:rPr>
  </w:style>
  <w:style w:type="paragraph" w:customStyle="1" w:styleId="210">
    <w:name w:val="Основной текст 21"/>
    <w:basedOn w:val="Standard"/>
    <w:rsid w:val="00796B79"/>
    <w:pPr>
      <w:spacing w:after="120" w:line="480" w:lineRule="auto"/>
    </w:pPr>
    <w:rPr>
      <w:rFonts w:ascii="Times New Roman" w:eastAsia="Calibri" w:hAnsi="Times New Roman"/>
      <w:sz w:val="24"/>
      <w:szCs w:val="24"/>
    </w:rPr>
  </w:style>
  <w:style w:type="paragraph" w:styleId="ab">
    <w:name w:val="header"/>
    <w:basedOn w:val="a"/>
    <w:link w:val="ac"/>
    <w:uiPriority w:val="99"/>
    <w:unhideWhenUsed/>
    <w:rsid w:val="000A2CA9"/>
    <w:pPr>
      <w:tabs>
        <w:tab w:val="center" w:pos="4677"/>
        <w:tab w:val="right" w:pos="9355"/>
      </w:tabs>
    </w:pPr>
  </w:style>
  <w:style w:type="character" w:customStyle="1" w:styleId="ac">
    <w:name w:val="Верхний колонтитул Знак"/>
    <w:basedOn w:val="a0"/>
    <w:link w:val="ab"/>
    <w:uiPriority w:val="99"/>
    <w:rsid w:val="000A2CA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2CA9"/>
    <w:pPr>
      <w:tabs>
        <w:tab w:val="center" w:pos="4677"/>
        <w:tab w:val="right" w:pos="9355"/>
      </w:tabs>
    </w:pPr>
  </w:style>
  <w:style w:type="character" w:customStyle="1" w:styleId="ae">
    <w:name w:val="Нижний колонтитул Знак"/>
    <w:basedOn w:val="a0"/>
    <w:link w:val="ad"/>
    <w:uiPriority w:val="99"/>
    <w:rsid w:val="000A2CA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132EDF"/>
    <w:rPr>
      <w:rFonts w:ascii="Segoe UI" w:hAnsi="Segoe UI" w:cs="Segoe UI"/>
      <w:sz w:val="18"/>
      <w:szCs w:val="18"/>
    </w:rPr>
  </w:style>
  <w:style w:type="character" w:customStyle="1" w:styleId="af0">
    <w:name w:val="Текст выноски Знак"/>
    <w:basedOn w:val="a0"/>
    <w:link w:val="af"/>
    <w:rsid w:val="00132EDF"/>
    <w:rPr>
      <w:rFonts w:ascii="Segoe UI" w:eastAsia="Times New Roman" w:hAnsi="Segoe UI" w:cs="Segoe UI"/>
      <w:sz w:val="18"/>
      <w:szCs w:val="18"/>
      <w:lang w:eastAsia="ru-RU"/>
    </w:rPr>
  </w:style>
  <w:style w:type="character" w:customStyle="1" w:styleId="FontStyle168">
    <w:name w:val="Font Style168"/>
    <w:basedOn w:val="a0"/>
    <w:uiPriority w:val="99"/>
    <w:rsid w:val="004770A5"/>
    <w:rPr>
      <w:rFonts w:ascii="Times New Roman" w:hAnsi="Times New Roman" w:cs="Times New Roman"/>
      <w:sz w:val="26"/>
      <w:szCs w:val="26"/>
    </w:rPr>
  </w:style>
  <w:style w:type="character" w:styleId="af1">
    <w:name w:val="Strong"/>
    <w:basedOn w:val="a0"/>
    <w:uiPriority w:val="22"/>
    <w:qFormat/>
    <w:rsid w:val="006176F6"/>
    <w:rPr>
      <w:b/>
      <w:bCs/>
    </w:rPr>
  </w:style>
  <w:style w:type="paragraph" w:styleId="af2">
    <w:name w:val="Normal (Web)"/>
    <w:basedOn w:val="a"/>
    <w:uiPriority w:val="99"/>
    <w:semiHidden/>
    <w:unhideWhenUsed/>
    <w:rsid w:val="00A17A06"/>
    <w:pPr>
      <w:spacing w:after="300"/>
    </w:pPr>
  </w:style>
  <w:style w:type="character" w:customStyle="1" w:styleId="field-content">
    <w:name w:val="field-content"/>
    <w:basedOn w:val="a0"/>
    <w:rsid w:val="00A17A06"/>
  </w:style>
  <w:style w:type="character" w:customStyle="1" w:styleId="30">
    <w:name w:val="Заголовок 3 Знак"/>
    <w:basedOn w:val="a0"/>
    <w:link w:val="3"/>
    <w:uiPriority w:val="9"/>
    <w:semiHidden/>
    <w:rsid w:val="00A17A06"/>
    <w:rPr>
      <w:rFonts w:asciiTheme="majorHAnsi" w:eastAsiaTheme="majorEastAsia" w:hAnsiTheme="majorHAnsi" w:cstheme="majorBidi"/>
      <w:color w:val="1F4D78" w:themeColor="accent1" w:themeShade="7F"/>
      <w:sz w:val="24"/>
      <w:szCs w:val="24"/>
      <w:lang w:eastAsia="ru-RU"/>
    </w:rPr>
  </w:style>
  <w:style w:type="paragraph" w:styleId="af3">
    <w:name w:val="caption"/>
    <w:basedOn w:val="Standard"/>
    <w:rsid w:val="005700BC"/>
    <w:pPr>
      <w:suppressLineNumbers/>
      <w:spacing w:before="120" w:after="120"/>
    </w:pPr>
    <w:rPr>
      <w:rFonts w:cs="Mangal"/>
      <w:i/>
      <w:iCs/>
      <w:sz w:val="24"/>
      <w:szCs w:val="24"/>
    </w:rPr>
  </w:style>
  <w:style w:type="paragraph" w:styleId="af4">
    <w:name w:val="annotation text"/>
    <w:basedOn w:val="Standard"/>
    <w:link w:val="13"/>
    <w:rsid w:val="009931B0"/>
    <w:pPr>
      <w:spacing w:line="240" w:lineRule="auto"/>
    </w:pPr>
    <w:rPr>
      <w:sz w:val="20"/>
      <w:szCs w:val="20"/>
    </w:rPr>
  </w:style>
  <w:style w:type="character" w:customStyle="1" w:styleId="af5">
    <w:name w:val="Текст примечания Знак"/>
    <w:basedOn w:val="a0"/>
    <w:uiPriority w:val="99"/>
    <w:semiHidden/>
    <w:rsid w:val="009931B0"/>
    <w:rPr>
      <w:rFonts w:ascii="Times New Roman" w:eastAsia="Times New Roman" w:hAnsi="Times New Roman" w:cs="Times New Roman"/>
      <w:sz w:val="20"/>
      <w:szCs w:val="20"/>
      <w:lang w:eastAsia="ru-RU"/>
    </w:rPr>
  </w:style>
  <w:style w:type="character" w:customStyle="1" w:styleId="13">
    <w:name w:val="Текст примечания Знак1"/>
    <w:basedOn w:val="Standard0"/>
    <w:link w:val="af4"/>
    <w:rsid w:val="009931B0"/>
    <w:rPr>
      <w:rFonts w:ascii="Calibri" w:eastAsia="Times New Roman" w:hAnsi="Calibri" w:cs="Times New Roman"/>
      <w:kern w:val="3"/>
      <w:sz w:val="20"/>
      <w:szCs w:val="20"/>
      <w:lang w:eastAsia="ar-SA"/>
    </w:rPr>
  </w:style>
  <w:style w:type="character" w:customStyle="1" w:styleId="FontStyle62">
    <w:name w:val="Font Style62"/>
    <w:basedOn w:val="a0"/>
    <w:uiPriority w:val="99"/>
    <w:rsid w:val="00046BDB"/>
    <w:rPr>
      <w:rFonts w:ascii="Times New Roman" w:hAnsi="Times New Roman" w:cs="Times New Roman"/>
      <w:sz w:val="22"/>
      <w:szCs w:val="22"/>
    </w:rPr>
  </w:style>
  <w:style w:type="paragraph" w:customStyle="1" w:styleId="Style3">
    <w:name w:val="Style3"/>
    <w:basedOn w:val="Standard"/>
    <w:rsid w:val="00DA4443"/>
    <w:pPr>
      <w:widowControl w:val="0"/>
      <w:spacing w:after="0" w:line="240" w:lineRule="auto"/>
      <w:jc w:val="both"/>
    </w:pPr>
    <w:rPr>
      <w:rFonts w:ascii="Times New Roman" w:eastAsia="Andale Sans UI" w:hAnsi="Times New Roman" w:cs="Tahoma"/>
      <w:sz w:val="24"/>
      <w:szCs w:val="24"/>
      <w:lang w:val="de-DE" w:eastAsia="ja-JP" w:bidi="fa-IR"/>
    </w:rPr>
  </w:style>
  <w:style w:type="character" w:customStyle="1" w:styleId="20">
    <w:name w:val="Заголовок 2 Знак"/>
    <w:basedOn w:val="a0"/>
    <w:link w:val="2"/>
    <w:uiPriority w:val="9"/>
    <w:rsid w:val="001E3A30"/>
    <w:rPr>
      <w:rFonts w:asciiTheme="majorHAnsi" w:eastAsiaTheme="majorEastAsia" w:hAnsiTheme="majorHAnsi" w:cstheme="majorBidi"/>
      <w:b/>
      <w:bCs/>
      <w:color w:val="5B9BD5" w:themeColor="accent1"/>
      <w:sz w:val="26"/>
      <w:szCs w:val="26"/>
      <w:lang w:eastAsia="ru-RU"/>
    </w:rPr>
  </w:style>
  <w:style w:type="numbering" w:customStyle="1" w:styleId="WWNum11">
    <w:name w:val="WWNum11"/>
    <w:basedOn w:val="a2"/>
    <w:rsid w:val="00E73FE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3236">
      <w:bodyDiv w:val="1"/>
      <w:marLeft w:val="0"/>
      <w:marRight w:val="0"/>
      <w:marTop w:val="0"/>
      <w:marBottom w:val="0"/>
      <w:divBdr>
        <w:top w:val="none" w:sz="0" w:space="0" w:color="auto"/>
        <w:left w:val="none" w:sz="0" w:space="0" w:color="auto"/>
        <w:bottom w:val="none" w:sz="0" w:space="0" w:color="auto"/>
        <w:right w:val="none" w:sz="0" w:space="0" w:color="auto"/>
      </w:divBdr>
      <w:divsChild>
        <w:div w:id="1871411158">
          <w:marLeft w:val="0"/>
          <w:marRight w:val="0"/>
          <w:marTop w:val="0"/>
          <w:marBottom w:val="0"/>
          <w:divBdr>
            <w:top w:val="none" w:sz="0" w:space="0" w:color="auto"/>
            <w:left w:val="none" w:sz="0" w:space="0" w:color="auto"/>
            <w:bottom w:val="none" w:sz="0" w:space="0" w:color="auto"/>
            <w:right w:val="none" w:sz="0" w:space="0" w:color="auto"/>
          </w:divBdr>
          <w:divsChild>
            <w:div w:id="173957887">
              <w:marLeft w:val="0"/>
              <w:marRight w:val="0"/>
              <w:marTop w:val="0"/>
              <w:marBottom w:val="0"/>
              <w:divBdr>
                <w:top w:val="none" w:sz="0" w:space="0" w:color="auto"/>
                <w:left w:val="none" w:sz="0" w:space="0" w:color="auto"/>
                <w:bottom w:val="none" w:sz="0" w:space="0" w:color="auto"/>
                <w:right w:val="none" w:sz="0" w:space="0" w:color="auto"/>
              </w:divBdr>
              <w:divsChild>
                <w:div w:id="429273709">
                  <w:marLeft w:val="0"/>
                  <w:marRight w:val="0"/>
                  <w:marTop w:val="0"/>
                  <w:marBottom w:val="0"/>
                  <w:divBdr>
                    <w:top w:val="none" w:sz="0" w:space="0" w:color="auto"/>
                    <w:left w:val="none" w:sz="0" w:space="0" w:color="auto"/>
                    <w:bottom w:val="none" w:sz="0" w:space="0" w:color="auto"/>
                    <w:right w:val="none" w:sz="0" w:space="0" w:color="auto"/>
                  </w:divBdr>
                  <w:divsChild>
                    <w:div w:id="189950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16065">
      <w:bodyDiv w:val="1"/>
      <w:marLeft w:val="0"/>
      <w:marRight w:val="0"/>
      <w:marTop w:val="0"/>
      <w:marBottom w:val="0"/>
      <w:divBdr>
        <w:top w:val="none" w:sz="0" w:space="0" w:color="auto"/>
        <w:left w:val="none" w:sz="0" w:space="0" w:color="auto"/>
        <w:bottom w:val="none" w:sz="0" w:space="0" w:color="auto"/>
        <w:right w:val="none" w:sz="0" w:space="0" w:color="auto"/>
      </w:divBdr>
      <w:divsChild>
        <w:div w:id="623389399">
          <w:marLeft w:val="0"/>
          <w:marRight w:val="0"/>
          <w:marTop w:val="0"/>
          <w:marBottom w:val="0"/>
          <w:divBdr>
            <w:top w:val="none" w:sz="0" w:space="0" w:color="auto"/>
            <w:left w:val="none" w:sz="0" w:space="0" w:color="auto"/>
            <w:bottom w:val="none" w:sz="0" w:space="0" w:color="auto"/>
            <w:right w:val="none" w:sz="0" w:space="0" w:color="auto"/>
          </w:divBdr>
          <w:divsChild>
            <w:div w:id="337121115">
              <w:marLeft w:val="0"/>
              <w:marRight w:val="0"/>
              <w:marTop w:val="0"/>
              <w:marBottom w:val="0"/>
              <w:divBdr>
                <w:top w:val="none" w:sz="0" w:space="0" w:color="auto"/>
                <w:left w:val="none" w:sz="0" w:space="0" w:color="auto"/>
                <w:bottom w:val="none" w:sz="0" w:space="0" w:color="auto"/>
                <w:right w:val="none" w:sz="0" w:space="0" w:color="auto"/>
              </w:divBdr>
              <w:divsChild>
                <w:div w:id="396628557">
                  <w:marLeft w:val="0"/>
                  <w:marRight w:val="0"/>
                  <w:marTop w:val="0"/>
                  <w:marBottom w:val="0"/>
                  <w:divBdr>
                    <w:top w:val="none" w:sz="0" w:space="0" w:color="auto"/>
                    <w:left w:val="none" w:sz="0" w:space="0" w:color="auto"/>
                    <w:bottom w:val="none" w:sz="0" w:space="0" w:color="auto"/>
                    <w:right w:val="none" w:sz="0" w:space="0" w:color="auto"/>
                  </w:divBdr>
                  <w:divsChild>
                    <w:div w:id="12146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91711">
      <w:bodyDiv w:val="1"/>
      <w:marLeft w:val="0"/>
      <w:marRight w:val="0"/>
      <w:marTop w:val="0"/>
      <w:marBottom w:val="0"/>
      <w:divBdr>
        <w:top w:val="none" w:sz="0" w:space="0" w:color="auto"/>
        <w:left w:val="none" w:sz="0" w:space="0" w:color="auto"/>
        <w:bottom w:val="none" w:sz="0" w:space="0" w:color="auto"/>
        <w:right w:val="none" w:sz="0" w:space="0" w:color="auto"/>
      </w:divBdr>
      <w:divsChild>
        <w:div w:id="374894970">
          <w:marLeft w:val="0"/>
          <w:marRight w:val="0"/>
          <w:marTop w:val="0"/>
          <w:marBottom w:val="0"/>
          <w:divBdr>
            <w:top w:val="none" w:sz="0" w:space="0" w:color="auto"/>
            <w:left w:val="none" w:sz="0" w:space="0" w:color="auto"/>
            <w:bottom w:val="none" w:sz="0" w:space="0" w:color="auto"/>
            <w:right w:val="none" w:sz="0" w:space="0" w:color="auto"/>
          </w:divBdr>
          <w:divsChild>
            <w:div w:id="1694917920">
              <w:marLeft w:val="0"/>
              <w:marRight w:val="0"/>
              <w:marTop w:val="0"/>
              <w:marBottom w:val="0"/>
              <w:divBdr>
                <w:top w:val="none" w:sz="0" w:space="0" w:color="auto"/>
                <w:left w:val="none" w:sz="0" w:space="0" w:color="auto"/>
                <w:bottom w:val="none" w:sz="0" w:space="0" w:color="auto"/>
                <w:right w:val="none" w:sz="0" w:space="0" w:color="auto"/>
              </w:divBdr>
              <w:divsChild>
                <w:div w:id="1445540867">
                  <w:marLeft w:val="0"/>
                  <w:marRight w:val="0"/>
                  <w:marTop w:val="0"/>
                  <w:marBottom w:val="0"/>
                  <w:divBdr>
                    <w:top w:val="none" w:sz="0" w:space="0" w:color="auto"/>
                    <w:left w:val="none" w:sz="0" w:space="0" w:color="auto"/>
                    <w:bottom w:val="none" w:sz="0" w:space="0" w:color="auto"/>
                    <w:right w:val="none" w:sz="0" w:space="0" w:color="auto"/>
                  </w:divBdr>
                  <w:divsChild>
                    <w:div w:id="1857160448">
                      <w:marLeft w:val="0"/>
                      <w:marRight w:val="0"/>
                      <w:marTop w:val="0"/>
                      <w:marBottom w:val="0"/>
                      <w:divBdr>
                        <w:top w:val="none" w:sz="0" w:space="0" w:color="auto"/>
                        <w:left w:val="none" w:sz="0" w:space="0" w:color="auto"/>
                        <w:bottom w:val="none" w:sz="0" w:space="0" w:color="auto"/>
                        <w:right w:val="none" w:sz="0" w:space="0" w:color="auto"/>
                      </w:divBdr>
                      <w:divsChild>
                        <w:div w:id="474494065">
                          <w:marLeft w:val="0"/>
                          <w:marRight w:val="0"/>
                          <w:marTop w:val="0"/>
                          <w:marBottom w:val="0"/>
                          <w:divBdr>
                            <w:top w:val="none" w:sz="0" w:space="0" w:color="auto"/>
                            <w:left w:val="none" w:sz="0" w:space="0" w:color="auto"/>
                            <w:bottom w:val="none" w:sz="0" w:space="0" w:color="auto"/>
                            <w:right w:val="none" w:sz="0" w:space="0" w:color="auto"/>
                          </w:divBdr>
                          <w:divsChild>
                            <w:div w:id="408161138">
                              <w:marLeft w:val="0"/>
                              <w:marRight w:val="0"/>
                              <w:marTop w:val="0"/>
                              <w:marBottom w:val="0"/>
                              <w:divBdr>
                                <w:top w:val="none" w:sz="0" w:space="0" w:color="auto"/>
                                <w:left w:val="none" w:sz="0" w:space="0" w:color="auto"/>
                                <w:bottom w:val="none" w:sz="0" w:space="0" w:color="auto"/>
                                <w:right w:val="none" w:sz="0" w:space="0" w:color="auto"/>
                              </w:divBdr>
                              <w:divsChild>
                                <w:div w:id="655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2000988">
      <w:bodyDiv w:val="1"/>
      <w:marLeft w:val="0"/>
      <w:marRight w:val="0"/>
      <w:marTop w:val="0"/>
      <w:marBottom w:val="0"/>
      <w:divBdr>
        <w:top w:val="none" w:sz="0" w:space="0" w:color="auto"/>
        <w:left w:val="none" w:sz="0" w:space="0" w:color="auto"/>
        <w:bottom w:val="none" w:sz="0" w:space="0" w:color="auto"/>
        <w:right w:val="none" w:sz="0" w:space="0" w:color="auto"/>
      </w:divBdr>
    </w:div>
    <w:div w:id="330917143">
      <w:bodyDiv w:val="1"/>
      <w:marLeft w:val="0"/>
      <w:marRight w:val="0"/>
      <w:marTop w:val="0"/>
      <w:marBottom w:val="0"/>
      <w:divBdr>
        <w:top w:val="single" w:sz="2" w:space="0" w:color="375199"/>
        <w:left w:val="none" w:sz="0" w:space="0" w:color="auto"/>
        <w:bottom w:val="none" w:sz="0" w:space="0" w:color="auto"/>
        <w:right w:val="none" w:sz="0" w:space="0" w:color="auto"/>
      </w:divBdr>
      <w:divsChild>
        <w:div w:id="1012415873">
          <w:marLeft w:val="0"/>
          <w:marRight w:val="0"/>
          <w:marTop w:val="0"/>
          <w:marBottom w:val="0"/>
          <w:divBdr>
            <w:top w:val="single" w:sz="2" w:space="0" w:color="4565BE"/>
            <w:left w:val="none" w:sz="0" w:space="0" w:color="4565BE"/>
            <w:bottom w:val="none" w:sz="0" w:space="0" w:color="4565BE"/>
            <w:right w:val="none" w:sz="0" w:space="0" w:color="4565BE"/>
          </w:divBdr>
          <w:divsChild>
            <w:div w:id="1249457854">
              <w:marLeft w:val="0"/>
              <w:marRight w:val="0"/>
              <w:marTop w:val="0"/>
              <w:marBottom w:val="0"/>
              <w:divBdr>
                <w:top w:val="none" w:sz="0" w:space="0" w:color="auto"/>
                <w:left w:val="single" w:sz="6" w:space="0" w:color="DEDEDE"/>
                <w:bottom w:val="none" w:sz="0" w:space="0" w:color="auto"/>
                <w:right w:val="single" w:sz="6" w:space="0" w:color="DEDEDE"/>
              </w:divBdr>
              <w:divsChild>
                <w:div w:id="560405224">
                  <w:marLeft w:val="0"/>
                  <w:marRight w:val="0"/>
                  <w:marTop w:val="0"/>
                  <w:marBottom w:val="0"/>
                  <w:divBdr>
                    <w:top w:val="none" w:sz="0" w:space="0" w:color="auto"/>
                    <w:left w:val="none" w:sz="0" w:space="0" w:color="auto"/>
                    <w:bottom w:val="none" w:sz="0" w:space="0" w:color="auto"/>
                    <w:right w:val="none" w:sz="0" w:space="0" w:color="auto"/>
                  </w:divBdr>
                  <w:divsChild>
                    <w:div w:id="1619221798">
                      <w:marLeft w:val="0"/>
                      <w:marRight w:val="0"/>
                      <w:marTop w:val="0"/>
                      <w:marBottom w:val="300"/>
                      <w:divBdr>
                        <w:top w:val="none" w:sz="0" w:space="0" w:color="auto"/>
                        <w:left w:val="none" w:sz="0" w:space="0" w:color="auto"/>
                        <w:bottom w:val="none" w:sz="0" w:space="0" w:color="auto"/>
                        <w:right w:val="none" w:sz="0" w:space="0" w:color="auto"/>
                      </w:divBdr>
                      <w:divsChild>
                        <w:div w:id="915820318">
                          <w:marLeft w:val="0"/>
                          <w:marRight w:val="0"/>
                          <w:marTop w:val="0"/>
                          <w:marBottom w:val="0"/>
                          <w:divBdr>
                            <w:top w:val="none" w:sz="0" w:space="0" w:color="auto"/>
                            <w:left w:val="none" w:sz="0" w:space="0" w:color="auto"/>
                            <w:bottom w:val="none" w:sz="0" w:space="0" w:color="auto"/>
                            <w:right w:val="none" w:sz="0" w:space="0" w:color="auto"/>
                          </w:divBdr>
                          <w:divsChild>
                            <w:div w:id="1894346981">
                              <w:marLeft w:val="0"/>
                              <w:marRight w:val="0"/>
                              <w:marTop w:val="0"/>
                              <w:marBottom w:val="0"/>
                              <w:divBdr>
                                <w:top w:val="none" w:sz="0" w:space="0" w:color="auto"/>
                                <w:left w:val="none" w:sz="0" w:space="0" w:color="auto"/>
                                <w:bottom w:val="none" w:sz="0" w:space="0" w:color="auto"/>
                                <w:right w:val="none" w:sz="0" w:space="0" w:color="auto"/>
                              </w:divBdr>
                              <w:divsChild>
                                <w:div w:id="58552451">
                                  <w:marLeft w:val="0"/>
                                  <w:marRight w:val="0"/>
                                  <w:marTop w:val="0"/>
                                  <w:marBottom w:val="0"/>
                                  <w:divBdr>
                                    <w:top w:val="none" w:sz="0" w:space="0" w:color="auto"/>
                                    <w:left w:val="none" w:sz="0" w:space="0" w:color="auto"/>
                                    <w:bottom w:val="none" w:sz="0" w:space="0" w:color="auto"/>
                                    <w:right w:val="none" w:sz="0" w:space="0" w:color="auto"/>
                                  </w:divBdr>
                                  <w:divsChild>
                                    <w:div w:id="1975518762">
                                      <w:marLeft w:val="0"/>
                                      <w:marRight w:val="0"/>
                                      <w:marTop w:val="0"/>
                                      <w:marBottom w:val="0"/>
                                      <w:divBdr>
                                        <w:top w:val="none" w:sz="0" w:space="0" w:color="auto"/>
                                        <w:left w:val="none" w:sz="0" w:space="0" w:color="auto"/>
                                        <w:bottom w:val="none" w:sz="0" w:space="0" w:color="auto"/>
                                        <w:right w:val="none" w:sz="0" w:space="0" w:color="auto"/>
                                      </w:divBdr>
                                      <w:divsChild>
                                        <w:div w:id="522866433">
                                          <w:marLeft w:val="0"/>
                                          <w:marRight w:val="0"/>
                                          <w:marTop w:val="0"/>
                                          <w:marBottom w:val="0"/>
                                          <w:divBdr>
                                            <w:top w:val="none" w:sz="0" w:space="0" w:color="auto"/>
                                            <w:left w:val="none" w:sz="0" w:space="0" w:color="auto"/>
                                            <w:bottom w:val="none" w:sz="0" w:space="0" w:color="auto"/>
                                            <w:right w:val="none" w:sz="0" w:space="0" w:color="auto"/>
                                          </w:divBdr>
                                          <w:divsChild>
                                            <w:div w:id="9536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402002">
      <w:bodyDiv w:val="1"/>
      <w:marLeft w:val="0"/>
      <w:marRight w:val="0"/>
      <w:marTop w:val="0"/>
      <w:marBottom w:val="0"/>
      <w:divBdr>
        <w:top w:val="none" w:sz="0" w:space="0" w:color="auto"/>
        <w:left w:val="none" w:sz="0" w:space="0" w:color="auto"/>
        <w:bottom w:val="none" w:sz="0" w:space="0" w:color="auto"/>
        <w:right w:val="none" w:sz="0" w:space="0" w:color="auto"/>
      </w:divBdr>
    </w:div>
    <w:div w:id="1316690182">
      <w:bodyDiv w:val="1"/>
      <w:marLeft w:val="0"/>
      <w:marRight w:val="0"/>
      <w:marTop w:val="0"/>
      <w:marBottom w:val="0"/>
      <w:divBdr>
        <w:top w:val="single" w:sz="2" w:space="0" w:color="375199"/>
        <w:left w:val="none" w:sz="0" w:space="0" w:color="auto"/>
        <w:bottom w:val="none" w:sz="0" w:space="0" w:color="auto"/>
        <w:right w:val="none" w:sz="0" w:space="0" w:color="auto"/>
      </w:divBdr>
      <w:divsChild>
        <w:div w:id="684745967">
          <w:marLeft w:val="0"/>
          <w:marRight w:val="0"/>
          <w:marTop w:val="0"/>
          <w:marBottom w:val="0"/>
          <w:divBdr>
            <w:top w:val="single" w:sz="2" w:space="0" w:color="4565BE"/>
            <w:left w:val="none" w:sz="0" w:space="0" w:color="4565BE"/>
            <w:bottom w:val="none" w:sz="0" w:space="0" w:color="4565BE"/>
            <w:right w:val="none" w:sz="0" w:space="0" w:color="4565BE"/>
          </w:divBdr>
          <w:divsChild>
            <w:div w:id="330564549">
              <w:marLeft w:val="0"/>
              <w:marRight w:val="0"/>
              <w:marTop w:val="0"/>
              <w:marBottom w:val="0"/>
              <w:divBdr>
                <w:top w:val="none" w:sz="0" w:space="0" w:color="auto"/>
                <w:left w:val="single" w:sz="6" w:space="0" w:color="DEDEDE"/>
                <w:bottom w:val="none" w:sz="0" w:space="0" w:color="auto"/>
                <w:right w:val="single" w:sz="6" w:space="0" w:color="DEDEDE"/>
              </w:divBdr>
              <w:divsChild>
                <w:div w:id="1834106471">
                  <w:marLeft w:val="0"/>
                  <w:marRight w:val="0"/>
                  <w:marTop w:val="0"/>
                  <w:marBottom w:val="0"/>
                  <w:divBdr>
                    <w:top w:val="none" w:sz="0" w:space="0" w:color="auto"/>
                    <w:left w:val="none" w:sz="0" w:space="0" w:color="auto"/>
                    <w:bottom w:val="none" w:sz="0" w:space="0" w:color="auto"/>
                    <w:right w:val="none" w:sz="0" w:space="0" w:color="auto"/>
                  </w:divBdr>
                  <w:divsChild>
                    <w:div w:id="1353219354">
                      <w:marLeft w:val="0"/>
                      <w:marRight w:val="0"/>
                      <w:marTop w:val="0"/>
                      <w:marBottom w:val="300"/>
                      <w:divBdr>
                        <w:top w:val="none" w:sz="0" w:space="0" w:color="auto"/>
                        <w:left w:val="none" w:sz="0" w:space="0" w:color="auto"/>
                        <w:bottom w:val="none" w:sz="0" w:space="0" w:color="auto"/>
                        <w:right w:val="none" w:sz="0" w:space="0" w:color="auto"/>
                      </w:divBdr>
                      <w:divsChild>
                        <w:div w:id="222369392">
                          <w:marLeft w:val="0"/>
                          <w:marRight w:val="0"/>
                          <w:marTop w:val="0"/>
                          <w:marBottom w:val="0"/>
                          <w:divBdr>
                            <w:top w:val="none" w:sz="0" w:space="0" w:color="auto"/>
                            <w:left w:val="none" w:sz="0" w:space="0" w:color="auto"/>
                            <w:bottom w:val="none" w:sz="0" w:space="0" w:color="auto"/>
                            <w:right w:val="none" w:sz="0" w:space="0" w:color="auto"/>
                          </w:divBdr>
                          <w:divsChild>
                            <w:div w:id="343676456">
                              <w:marLeft w:val="0"/>
                              <w:marRight w:val="0"/>
                              <w:marTop w:val="0"/>
                              <w:marBottom w:val="0"/>
                              <w:divBdr>
                                <w:top w:val="none" w:sz="0" w:space="0" w:color="auto"/>
                                <w:left w:val="none" w:sz="0" w:space="0" w:color="auto"/>
                                <w:bottom w:val="none" w:sz="0" w:space="0" w:color="auto"/>
                                <w:right w:val="none" w:sz="0" w:space="0" w:color="auto"/>
                              </w:divBdr>
                              <w:divsChild>
                                <w:div w:id="1045104344">
                                  <w:marLeft w:val="0"/>
                                  <w:marRight w:val="0"/>
                                  <w:marTop w:val="0"/>
                                  <w:marBottom w:val="0"/>
                                  <w:divBdr>
                                    <w:top w:val="none" w:sz="0" w:space="0" w:color="auto"/>
                                    <w:left w:val="none" w:sz="0" w:space="0" w:color="auto"/>
                                    <w:bottom w:val="none" w:sz="0" w:space="0" w:color="auto"/>
                                    <w:right w:val="none" w:sz="0" w:space="0" w:color="auto"/>
                                  </w:divBdr>
                                  <w:divsChild>
                                    <w:div w:id="1272664468">
                                      <w:marLeft w:val="0"/>
                                      <w:marRight w:val="0"/>
                                      <w:marTop w:val="0"/>
                                      <w:marBottom w:val="0"/>
                                      <w:divBdr>
                                        <w:top w:val="none" w:sz="0" w:space="0" w:color="auto"/>
                                        <w:left w:val="none" w:sz="0" w:space="0" w:color="auto"/>
                                        <w:bottom w:val="none" w:sz="0" w:space="0" w:color="auto"/>
                                        <w:right w:val="none" w:sz="0" w:space="0" w:color="auto"/>
                                      </w:divBdr>
                                      <w:divsChild>
                                        <w:div w:id="1484735608">
                                          <w:marLeft w:val="0"/>
                                          <w:marRight w:val="0"/>
                                          <w:marTop w:val="0"/>
                                          <w:marBottom w:val="0"/>
                                          <w:divBdr>
                                            <w:top w:val="none" w:sz="0" w:space="0" w:color="auto"/>
                                            <w:left w:val="none" w:sz="0" w:space="0" w:color="auto"/>
                                            <w:bottom w:val="none" w:sz="0" w:space="0" w:color="auto"/>
                                            <w:right w:val="none" w:sz="0" w:space="0" w:color="auto"/>
                                          </w:divBdr>
                                          <w:divsChild>
                                            <w:div w:id="866211291">
                                              <w:marLeft w:val="0"/>
                                              <w:marRight w:val="0"/>
                                              <w:marTop w:val="0"/>
                                              <w:marBottom w:val="0"/>
                                              <w:divBdr>
                                                <w:top w:val="none" w:sz="0" w:space="0" w:color="auto"/>
                                                <w:left w:val="none" w:sz="0" w:space="0" w:color="auto"/>
                                                <w:bottom w:val="none" w:sz="0" w:space="0" w:color="auto"/>
                                                <w:right w:val="none" w:sz="0" w:space="0" w:color="auto"/>
                                              </w:divBdr>
                                              <w:divsChild>
                                                <w:div w:id="684601689">
                                                  <w:marLeft w:val="0"/>
                                                  <w:marRight w:val="0"/>
                                                  <w:marTop w:val="0"/>
                                                  <w:marBottom w:val="0"/>
                                                  <w:divBdr>
                                                    <w:top w:val="none" w:sz="0" w:space="0" w:color="auto"/>
                                                    <w:left w:val="none" w:sz="0" w:space="0" w:color="auto"/>
                                                    <w:bottom w:val="none" w:sz="0" w:space="0" w:color="auto"/>
                                                    <w:right w:val="none" w:sz="0" w:space="0" w:color="auto"/>
                                                  </w:divBdr>
                                                  <w:divsChild>
                                                    <w:div w:id="272981810">
                                                      <w:marLeft w:val="0"/>
                                                      <w:marRight w:val="0"/>
                                                      <w:marTop w:val="0"/>
                                                      <w:marBottom w:val="0"/>
                                                      <w:divBdr>
                                                        <w:top w:val="none" w:sz="0" w:space="0" w:color="auto"/>
                                                        <w:left w:val="none" w:sz="0" w:space="0" w:color="auto"/>
                                                        <w:bottom w:val="none" w:sz="0" w:space="0" w:color="auto"/>
                                                        <w:right w:val="none" w:sz="0" w:space="0" w:color="auto"/>
                                                      </w:divBdr>
                                                      <w:divsChild>
                                                        <w:div w:id="805009553">
                                                          <w:marLeft w:val="0"/>
                                                          <w:marRight w:val="0"/>
                                                          <w:marTop w:val="0"/>
                                                          <w:marBottom w:val="0"/>
                                                          <w:divBdr>
                                                            <w:top w:val="none" w:sz="0" w:space="0" w:color="auto"/>
                                                            <w:left w:val="none" w:sz="0" w:space="0" w:color="auto"/>
                                                            <w:bottom w:val="none" w:sz="0" w:space="0" w:color="auto"/>
                                                            <w:right w:val="none" w:sz="0" w:space="0" w:color="auto"/>
                                                          </w:divBdr>
                                                          <w:divsChild>
                                                            <w:div w:id="1299991592">
                                                              <w:marLeft w:val="0"/>
                                                              <w:marRight w:val="0"/>
                                                              <w:marTop w:val="0"/>
                                                              <w:marBottom w:val="0"/>
                                                              <w:divBdr>
                                                                <w:top w:val="none" w:sz="0" w:space="0" w:color="auto"/>
                                                                <w:left w:val="none" w:sz="0" w:space="0" w:color="auto"/>
                                                                <w:bottom w:val="none" w:sz="0" w:space="0" w:color="auto"/>
                                                                <w:right w:val="none" w:sz="0" w:space="0" w:color="auto"/>
                                                              </w:divBdr>
                                                              <w:divsChild>
                                                                <w:div w:id="1585919489">
                                                                  <w:marLeft w:val="0"/>
                                                                  <w:marRight w:val="0"/>
                                                                  <w:marTop w:val="0"/>
                                                                  <w:marBottom w:val="0"/>
                                                                  <w:divBdr>
                                                                    <w:top w:val="none" w:sz="0" w:space="0" w:color="auto"/>
                                                                    <w:left w:val="none" w:sz="0" w:space="0" w:color="auto"/>
                                                                    <w:bottom w:val="none" w:sz="0" w:space="0" w:color="auto"/>
                                                                    <w:right w:val="none" w:sz="0" w:space="0" w:color="auto"/>
                                                                  </w:divBdr>
                                                                  <w:divsChild>
                                                                    <w:div w:id="1389914390">
                                                                      <w:marLeft w:val="0"/>
                                                                      <w:marRight w:val="0"/>
                                                                      <w:marTop w:val="0"/>
                                                                      <w:marBottom w:val="0"/>
                                                                      <w:divBdr>
                                                                        <w:top w:val="none" w:sz="0" w:space="0" w:color="auto"/>
                                                                        <w:left w:val="none" w:sz="0" w:space="0" w:color="auto"/>
                                                                        <w:bottom w:val="none" w:sz="0" w:space="0" w:color="auto"/>
                                                                        <w:right w:val="none" w:sz="0" w:space="0" w:color="auto"/>
                                                                      </w:divBdr>
                                                                      <w:divsChild>
                                                                        <w:div w:id="1039209242">
                                                                          <w:marLeft w:val="0"/>
                                                                          <w:marRight w:val="0"/>
                                                                          <w:marTop w:val="0"/>
                                                                          <w:marBottom w:val="0"/>
                                                                          <w:divBdr>
                                                                            <w:top w:val="none" w:sz="0" w:space="0" w:color="auto"/>
                                                                            <w:left w:val="none" w:sz="0" w:space="0" w:color="auto"/>
                                                                            <w:bottom w:val="none" w:sz="0" w:space="0" w:color="auto"/>
                                                                            <w:right w:val="none" w:sz="0" w:space="0" w:color="auto"/>
                                                                          </w:divBdr>
                                                                          <w:divsChild>
                                                                            <w:div w:id="1774864712">
                                                                              <w:marLeft w:val="0"/>
                                                                              <w:marRight w:val="0"/>
                                                                              <w:marTop w:val="0"/>
                                                                              <w:marBottom w:val="0"/>
                                                                              <w:divBdr>
                                                                                <w:top w:val="none" w:sz="0" w:space="0" w:color="auto"/>
                                                                                <w:left w:val="none" w:sz="0" w:space="0" w:color="auto"/>
                                                                                <w:bottom w:val="none" w:sz="0" w:space="0" w:color="auto"/>
                                                                                <w:right w:val="none" w:sz="0" w:space="0" w:color="auto"/>
                                                                              </w:divBdr>
                                                                              <w:divsChild>
                                                                                <w:div w:id="988746402">
                                                                                  <w:marLeft w:val="0"/>
                                                                                  <w:marRight w:val="0"/>
                                                                                  <w:marTop w:val="0"/>
                                                                                  <w:marBottom w:val="0"/>
                                                                                  <w:divBdr>
                                                                                    <w:top w:val="none" w:sz="0" w:space="0" w:color="auto"/>
                                                                                    <w:left w:val="none" w:sz="0" w:space="0" w:color="auto"/>
                                                                                    <w:bottom w:val="none" w:sz="0" w:space="0" w:color="auto"/>
                                                                                    <w:right w:val="none" w:sz="0" w:space="0" w:color="auto"/>
                                                                                  </w:divBdr>
                                                                                </w:div>
                                                                              </w:divsChild>
                                                                            </w:div>
                                                                            <w:div w:id="17488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122889">
                                                                      <w:marLeft w:val="0"/>
                                                                      <w:marRight w:val="0"/>
                                                                      <w:marTop w:val="0"/>
                                                                      <w:marBottom w:val="0"/>
                                                                      <w:divBdr>
                                                                        <w:top w:val="none" w:sz="0" w:space="0" w:color="auto"/>
                                                                        <w:left w:val="none" w:sz="0" w:space="0" w:color="auto"/>
                                                                        <w:bottom w:val="none" w:sz="0" w:space="0" w:color="auto"/>
                                                                        <w:right w:val="none" w:sz="0" w:space="0" w:color="auto"/>
                                                                      </w:divBdr>
                                                                      <w:divsChild>
                                                                        <w:div w:id="1045909424">
                                                                          <w:marLeft w:val="0"/>
                                                                          <w:marRight w:val="0"/>
                                                                          <w:marTop w:val="0"/>
                                                                          <w:marBottom w:val="0"/>
                                                                          <w:divBdr>
                                                                            <w:top w:val="none" w:sz="0" w:space="0" w:color="auto"/>
                                                                            <w:left w:val="none" w:sz="0" w:space="0" w:color="auto"/>
                                                                            <w:bottom w:val="none" w:sz="0" w:space="0" w:color="auto"/>
                                                                            <w:right w:val="none" w:sz="0" w:space="0" w:color="auto"/>
                                                                          </w:divBdr>
                                                                          <w:divsChild>
                                                                            <w:div w:id="762337564">
                                                                              <w:marLeft w:val="0"/>
                                                                              <w:marRight w:val="0"/>
                                                                              <w:marTop w:val="0"/>
                                                                              <w:marBottom w:val="0"/>
                                                                              <w:divBdr>
                                                                                <w:top w:val="none" w:sz="0" w:space="0" w:color="auto"/>
                                                                                <w:left w:val="none" w:sz="0" w:space="0" w:color="auto"/>
                                                                                <w:bottom w:val="none" w:sz="0" w:space="0" w:color="auto"/>
                                                                                <w:right w:val="none" w:sz="0" w:space="0" w:color="auto"/>
                                                                              </w:divBdr>
                                                                              <w:divsChild>
                                                                                <w:div w:id="1055592564">
                                                                                  <w:marLeft w:val="0"/>
                                                                                  <w:marRight w:val="0"/>
                                                                                  <w:marTop w:val="0"/>
                                                                                  <w:marBottom w:val="0"/>
                                                                                  <w:divBdr>
                                                                                    <w:top w:val="none" w:sz="0" w:space="0" w:color="auto"/>
                                                                                    <w:left w:val="none" w:sz="0" w:space="0" w:color="auto"/>
                                                                                    <w:bottom w:val="none" w:sz="0" w:space="0" w:color="auto"/>
                                                                                    <w:right w:val="none" w:sz="0" w:space="0" w:color="auto"/>
                                                                                  </w:divBdr>
                                                                                </w:div>
                                                                              </w:divsChild>
                                                                            </w:div>
                                                                            <w:div w:id="86521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2956">
                                                                      <w:marLeft w:val="0"/>
                                                                      <w:marRight w:val="0"/>
                                                                      <w:marTop w:val="0"/>
                                                                      <w:marBottom w:val="0"/>
                                                                      <w:divBdr>
                                                                        <w:top w:val="none" w:sz="0" w:space="0" w:color="auto"/>
                                                                        <w:left w:val="none" w:sz="0" w:space="0" w:color="auto"/>
                                                                        <w:bottom w:val="none" w:sz="0" w:space="0" w:color="auto"/>
                                                                        <w:right w:val="none" w:sz="0" w:space="0" w:color="auto"/>
                                                                      </w:divBdr>
                                                                      <w:divsChild>
                                                                        <w:div w:id="244268075">
                                                                          <w:marLeft w:val="0"/>
                                                                          <w:marRight w:val="0"/>
                                                                          <w:marTop w:val="0"/>
                                                                          <w:marBottom w:val="0"/>
                                                                          <w:divBdr>
                                                                            <w:top w:val="none" w:sz="0" w:space="0" w:color="auto"/>
                                                                            <w:left w:val="none" w:sz="0" w:space="0" w:color="auto"/>
                                                                            <w:bottom w:val="none" w:sz="0" w:space="0" w:color="auto"/>
                                                                            <w:right w:val="none" w:sz="0" w:space="0" w:color="auto"/>
                                                                          </w:divBdr>
                                                                          <w:divsChild>
                                                                            <w:div w:id="56708433">
                                                                              <w:marLeft w:val="0"/>
                                                                              <w:marRight w:val="0"/>
                                                                              <w:marTop w:val="0"/>
                                                                              <w:marBottom w:val="0"/>
                                                                              <w:divBdr>
                                                                                <w:top w:val="none" w:sz="0" w:space="0" w:color="auto"/>
                                                                                <w:left w:val="none" w:sz="0" w:space="0" w:color="auto"/>
                                                                                <w:bottom w:val="none" w:sz="0" w:space="0" w:color="auto"/>
                                                                                <w:right w:val="none" w:sz="0" w:space="0" w:color="auto"/>
                                                                              </w:divBdr>
                                                                              <w:divsChild>
                                                                                <w:div w:id="1639796575">
                                                                                  <w:marLeft w:val="0"/>
                                                                                  <w:marRight w:val="0"/>
                                                                                  <w:marTop w:val="0"/>
                                                                                  <w:marBottom w:val="0"/>
                                                                                  <w:divBdr>
                                                                                    <w:top w:val="none" w:sz="0" w:space="0" w:color="auto"/>
                                                                                    <w:left w:val="none" w:sz="0" w:space="0" w:color="auto"/>
                                                                                    <w:bottom w:val="none" w:sz="0" w:space="0" w:color="auto"/>
                                                                                    <w:right w:val="none" w:sz="0" w:space="0" w:color="auto"/>
                                                                                  </w:divBdr>
                                                                                </w:div>
                                                                              </w:divsChild>
                                                                            </w:div>
                                                                            <w:div w:id="12731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54366">
                                                                      <w:marLeft w:val="0"/>
                                                                      <w:marRight w:val="0"/>
                                                                      <w:marTop w:val="0"/>
                                                                      <w:marBottom w:val="0"/>
                                                                      <w:divBdr>
                                                                        <w:top w:val="none" w:sz="0" w:space="0" w:color="auto"/>
                                                                        <w:left w:val="none" w:sz="0" w:space="0" w:color="auto"/>
                                                                        <w:bottom w:val="none" w:sz="0" w:space="0" w:color="auto"/>
                                                                        <w:right w:val="none" w:sz="0" w:space="0" w:color="auto"/>
                                                                      </w:divBdr>
                                                                      <w:divsChild>
                                                                        <w:div w:id="646471072">
                                                                          <w:marLeft w:val="0"/>
                                                                          <w:marRight w:val="0"/>
                                                                          <w:marTop w:val="0"/>
                                                                          <w:marBottom w:val="0"/>
                                                                          <w:divBdr>
                                                                            <w:top w:val="none" w:sz="0" w:space="0" w:color="auto"/>
                                                                            <w:left w:val="none" w:sz="0" w:space="0" w:color="auto"/>
                                                                            <w:bottom w:val="none" w:sz="0" w:space="0" w:color="auto"/>
                                                                            <w:right w:val="none" w:sz="0" w:space="0" w:color="auto"/>
                                                                          </w:divBdr>
                                                                          <w:divsChild>
                                                                            <w:div w:id="457335732">
                                                                              <w:marLeft w:val="0"/>
                                                                              <w:marRight w:val="0"/>
                                                                              <w:marTop w:val="0"/>
                                                                              <w:marBottom w:val="0"/>
                                                                              <w:divBdr>
                                                                                <w:top w:val="none" w:sz="0" w:space="0" w:color="auto"/>
                                                                                <w:left w:val="none" w:sz="0" w:space="0" w:color="auto"/>
                                                                                <w:bottom w:val="none" w:sz="0" w:space="0" w:color="auto"/>
                                                                                <w:right w:val="none" w:sz="0" w:space="0" w:color="auto"/>
                                                                              </w:divBdr>
                                                                              <w:divsChild>
                                                                                <w:div w:id="1976107292">
                                                                                  <w:marLeft w:val="0"/>
                                                                                  <w:marRight w:val="0"/>
                                                                                  <w:marTop w:val="0"/>
                                                                                  <w:marBottom w:val="0"/>
                                                                                  <w:divBdr>
                                                                                    <w:top w:val="none" w:sz="0" w:space="0" w:color="auto"/>
                                                                                    <w:left w:val="none" w:sz="0" w:space="0" w:color="auto"/>
                                                                                    <w:bottom w:val="none" w:sz="0" w:space="0" w:color="auto"/>
                                                                                    <w:right w:val="none" w:sz="0" w:space="0" w:color="auto"/>
                                                                                  </w:divBdr>
                                                                                </w:div>
                                                                              </w:divsChild>
                                                                            </w:div>
                                                                            <w:div w:id="4658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18601">
                                                                      <w:marLeft w:val="0"/>
                                                                      <w:marRight w:val="0"/>
                                                                      <w:marTop w:val="0"/>
                                                                      <w:marBottom w:val="0"/>
                                                                      <w:divBdr>
                                                                        <w:top w:val="none" w:sz="0" w:space="0" w:color="auto"/>
                                                                        <w:left w:val="none" w:sz="0" w:space="0" w:color="auto"/>
                                                                        <w:bottom w:val="none" w:sz="0" w:space="0" w:color="auto"/>
                                                                        <w:right w:val="none" w:sz="0" w:space="0" w:color="auto"/>
                                                                      </w:divBdr>
                                                                      <w:divsChild>
                                                                        <w:div w:id="762646677">
                                                                          <w:marLeft w:val="0"/>
                                                                          <w:marRight w:val="0"/>
                                                                          <w:marTop w:val="0"/>
                                                                          <w:marBottom w:val="0"/>
                                                                          <w:divBdr>
                                                                            <w:top w:val="none" w:sz="0" w:space="0" w:color="auto"/>
                                                                            <w:left w:val="none" w:sz="0" w:space="0" w:color="auto"/>
                                                                            <w:bottom w:val="none" w:sz="0" w:space="0" w:color="auto"/>
                                                                            <w:right w:val="none" w:sz="0" w:space="0" w:color="auto"/>
                                                                          </w:divBdr>
                                                                          <w:divsChild>
                                                                            <w:div w:id="1007369644">
                                                                              <w:marLeft w:val="0"/>
                                                                              <w:marRight w:val="0"/>
                                                                              <w:marTop w:val="0"/>
                                                                              <w:marBottom w:val="0"/>
                                                                              <w:divBdr>
                                                                                <w:top w:val="none" w:sz="0" w:space="0" w:color="auto"/>
                                                                                <w:left w:val="none" w:sz="0" w:space="0" w:color="auto"/>
                                                                                <w:bottom w:val="none" w:sz="0" w:space="0" w:color="auto"/>
                                                                                <w:right w:val="none" w:sz="0" w:space="0" w:color="auto"/>
                                                                              </w:divBdr>
                                                                              <w:divsChild>
                                                                                <w:div w:id="122433347">
                                                                                  <w:marLeft w:val="0"/>
                                                                                  <w:marRight w:val="0"/>
                                                                                  <w:marTop w:val="0"/>
                                                                                  <w:marBottom w:val="0"/>
                                                                                  <w:divBdr>
                                                                                    <w:top w:val="none" w:sz="0" w:space="0" w:color="auto"/>
                                                                                    <w:left w:val="none" w:sz="0" w:space="0" w:color="auto"/>
                                                                                    <w:bottom w:val="none" w:sz="0" w:space="0" w:color="auto"/>
                                                                                    <w:right w:val="none" w:sz="0" w:space="0" w:color="auto"/>
                                                                                  </w:divBdr>
                                                                                </w:div>
                                                                              </w:divsChild>
                                                                            </w:div>
                                                                            <w:div w:id="19989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638010">
                                                                      <w:marLeft w:val="0"/>
                                                                      <w:marRight w:val="0"/>
                                                                      <w:marTop w:val="0"/>
                                                                      <w:marBottom w:val="0"/>
                                                                      <w:divBdr>
                                                                        <w:top w:val="none" w:sz="0" w:space="0" w:color="auto"/>
                                                                        <w:left w:val="none" w:sz="0" w:space="0" w:color="auto"/>
                                                                        <w:bottom w:val="none" w:sz="0" w:space="0" w:color="auto"/>
                                                                        <w:right w:val="none" w:sz="0" w:space="0" w:color="auto"/>
                                                                      </w:divBdr>
                                                                      <w:divsChild>
                                                                        <w:div w:id="1745293685">
                                                                          <w:marLeft w:val="0"/>
                                                                          <w:marRight w:val="0"/>
                                                                          <w:marTop w:val="0"/>
                                                                          <w:marBottom w:val="0"/>
                                                                          <w:divBdr>
                                                                            <w:top w:val="none" w:sz="0" w:space="0" w:color="auto"/>
                                                                            <w:left w:val="none" w:sz="0" w:space="0" w:color="auto"/>
                                                                            <w:bottom w:val="none" w:sz="0" w:space="0" w:color="auto"/>
                                                                            <w:right w:val="none" w:sz="0" w:space="0" w:color="auto"/>
                                                                          </w:divBdr>
                                                                          <w:divsChild>
                                                                            <w:div w:id="747114700">
                                                                              <w:marLeft w:val="0"/>
                                                                              <w:marRight w:val="0"/>
                                                                              <w:marTop w:val="0"/>
                                                                              <w:marBottom w:val="0"/>
                                                                              <w:divBdr>
                                                                                <w:top w:val="none" w:sz="0" w:space="0" w:color="auto"/>
                                                                                <w:left w:val="none" w:sz="0" w:space="0" w:color="auto"/>
                                                                                <w:bottom w:val="none" w:sz="0" w:space="0" w:color="auto"/>
                                                                                <w:right w:val="none" w:sz="0" w:space="0" w:color="auto"/>
                                                                              </w:divBdr>
                                                                              <w:divsChild>
                                                                                <w:div w:id="1067263473">
                                                                                  <w:marLeft w:val="0"/>
                                                                                  <w:marRight w:val="0"/>
                                                                                  <w:marTop w:val="0"/>
                                                                                  <w:marBottom w:val="0"/>
                                                                                  <w:divBdr>
                                                                                    <w:top w:val="none" w:sz="0" w:space="0" w:color="auto"/>
                                                                                    <w:left w:val="none" w:sz="0" w:space="0" w:color="auto"/>
                                                                                    <w:bottom w:val="none" w:sz="0" w:space="0" w:color="auto"/>
                                                                                    <w:right w:val="none" w:sz="0" w:space="0" w:color="auto"/>
                                                                                  </w:divBdr>
                                                                                </w:div>
                                                                              </w:divsChild>
                                                                            </w:div>
                                                                            <w:div w:id="155038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0568">
                                                                      <w:marLeft w:val="0"/>
                                                                      <w:marRight w:val="0"/>
                                                                      <w:marTop w:val="0"/>
                                                                      <w:marBottom w:val="0"/>
                                                                      <w:divBdr>
                                                                        <w:top w:val="none" w:sz="0" w:space="0" w:color="auto"/>
                                                                        <w:left w:val="none" w:sz="0" w:space="0" w:color="auto"/>
                                                                        <w:bottom w:val="none" w:sz="0" w:space="0" w:color="auto"/>
                                                                        <w:right w:val="none" w:sz="0" w:space="0" w:color="auto"/>
                                                                      </w:divBdr>
                                                                      <w:divsChild>
                                                                        <w:div w:id="789204031">
                                                                          <w:marLeft w:val="0"/>
                                                                          <w:marRight w:val="0"/>
                                                                          <w:marTop w:val="0"/>
                                                                          <w:marBottom w:val="0"/>
                                                                          <w:divBdr>
                                                                            <w:top w:val="none" w:sz="0" w:space="0" w:color="auto"/>
                                                                            <w:left w:val="none" w:sz="0" w:space="0" w:color="auto"/>
                                                                            <w:bottom w:val="none" w:sz="0" w:space="0" w:color="auto"/>
                                                                            <w:right w:val="none" w:sz="0" w:space="0" w:color="auto"/>
                                                                          </w:divBdr>
                                                                          <w:divsChild>
                                                                            <w:div w:id="440539649">
                                                                              <w:marLeft w:val="0"/>
                                                                              <w:marRight w:val="0"/>
                                                                              <w:marTop w:val="0"/>
                                                                              <w:marBottom w:val="0"/>
                                                                              <w:divBdr>
                                                                                <w:top w:val="none" w:sz="0" w:space="0" w:color="auto"/>
                                                                                <w:left w:val="none" w:sz="0" w:space="0" w:color="auto"/>
                                                                                <w:bottom w:val="none" w:sz="0" w:space="0" w:color="auto"/>
                                                                                <w:right w:val="none" w:sz="0" w:space="0" w:color="auto"/>
                                                                              </w:divBdr>
                                                                              <w:divsChild>
                                                                                <w:div w:id="1927498808">
                                                                                  <w:marLeft w:val="0"/>
                                                                                  <w:marRight w:val="0"/>
                                                                                  <w:marTop w:val="0"/>
                                                                                  <w:marBottom w:val="0"/>
                                                                                  <w:divBdr>
                                                                                    <w:top w:val="none" w:sz="0" w:space="0" w:color="auto"/>
                                                                                    <w:left w:val="none" w:sz="0" w:space="0" w:color="auto"/>
                                                                                    <w:bottom w:val="none" w:sz="0" w:space="0" w:color="auto"/>
                                                                                    <w:right w:val="none" w:sz="0" w:space="0" w:color="auto"/>
                                                                                  </w:divBdr>
                                                                                </w:div>
                                                                              </w:divsChild>
                                                                            </w:div>
                                                                            <w:div w:id="88444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813036">
                                                                      <w:marLeft w:val="0"/>
                                                                      <w:marRight w:val="0"/>
                                                                      <w:marTop w:val="0"/>
                                                                      <w:marBottom w:val="0"/>
                                                                      <w:divBdr>
                                                                        <w:top w:val="none" w:sz="0" w:space="0" w:color="auto"/>
                                                                        <w:left w:val="none" w:sz="0" w:space="0" w:color="auto"/>
                                                                        <w:bottom w:val="none" w:sz="0" w:space="0" w:color="auto"/>
                                                                        <w:right w:val="none" w:sz="0" w:space="0" w:color="auto"/>
                                                                      </w:divBdr>
                                                                      <w:divsChild>
                                                                        <w:div w:id="1686788799">
                                                                          <w:marLeft w:val="0"/>
                                                                          <w:marRight w:val="0"/>
                                                                          <w:marTop w:val="0"/>
                                                                          <w:marBottom w:val="0"/>
                                                                          <w:divBdr>
                                                                            <w:top w:val="none" w:sz="0" w:space="0" w:color="auto"/>
                                                                            <w:left w:val="none" w:sz="0" w:space="0" w:color="auto"/>
                                                                            <w:bottom w:val="none" w:sz="0" w:space="0" w:color="auto"/>
                                                                            <w:right w:val="none" w:sz="0" w:space="0" w:color="auto"/>
                                                                          </w:divBdr>
                                                                          <w:divsChild>
                                                                            <w:div w:id="1446735189">
                                                                              <w:marLeft w:val="0"/>
                                                                              <w:marRight w:val="0"/>
                                                                              <w:marTop w:val="0"/>
                                                                              <w:marBottom w:val="0"/>
                                                                              <w:divBdr>
                                                                                <w:top w:val="none" w:sz="0" w:space="0" w:color="auto"/>
                                                                                <w:left w:val="none" w:sz="0" w:space="0" w:color="auto"/>
                                                                                <w:bottom w:val="none" w:sz="0" w:space="0" w:color="auto"/>
                                                                                <w:right w:val="none" w:sz="0" w:space="0" w:color="auto"/>
                                                                              </w:divBdr>
                                                                              <w:divsChild>
                                                                                <w:div w:id="437723978">
                                                                                  <w:marLeft w:val="0"/>
                                                                                  <w:marRight w:val="0"/>
                                                                                  <w:marTop w:val="0"/>
                                                                                  <w:marBottom w:val="0"/>
                                                                                  <w:divBdr>
                                                                                    <w:top w:val="none" w:sz="0" w:space="0" w:color="auto"/>
                                                                                    <w:left w:val="none" w:sz="0" w:space="0" w:color="auto"/>
                                                                                    <w:bottom w:val="none" w:sz="0" w:space="0" w:color="auto"/>
                                                                                    <w:right w:val="none" w:sz="0" w:space="0" w:color="auto"/>
                                                                                  </w:divBdr>
                                                                                </w:div>
                                                                              </w:divsChild>
                                                                            </w:div>
                                                                            <w:div w:id="201741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18267">
                                                                      <w:marLeft w:val="0"/>
                                                                      <w:marRight w:val="0"/>
                                                                      <w:marTop w:val="0"/>
                                                                      <w:marBottom w:val="0"/>
                                                                      <w:divBdr>
                                                                        <w:top w:val="none" w:sz="0" w:space="0" w:color="auto"/>
                                                                        <w:left w:val="none" w:sz="0" w:space="0" w:color="auto"/>
                                                                        <w:bottom w:val="none" w:sz="0" w:space="0" w:color="auto"/>
                                                                        <w:right w:val="none" w:sz="0" w:space="0" w:color="auto"/>
                                                                      </w:divBdr>
                                                                      <w:divsChild>
                                                                        <w:div w:id="572397606">
                                                                          <w:marLeft w:val="0"/>
                                                                          <w:marRight w:val="0"/>
                                                                          <w:marTop w:val="0"/>
                                                                          <w:marBottom w:val="0"/>
                                                                          <w:divBdr>
                                                                            <w:top w:val="none" w:sz="0" w:space="0" w:color="auto"/>
                                                                            <w:left w:val="none" w:sz="0" w:space="0" w:color="auto"/>
                                                                            <w:bottom w:val="none" w:sz="0" w:space="0" w:color="auto"/>
                                                                            <w:right w:val="none" w:sz="0" w:space="0" w:color="auto"/>
                                                                          </w:divBdr>
                                                                          <w:divsChild>
                                                                            <w:div w:id="1032148009">
                                                                              <w:marLeft w:val="0"/>
                                                                              <w:marRight w:val="0"/>
                                                                              <w:marTop w:val="0"/>
                                                                              <w:marBottom w:val="0"/>
                                                                              <w:divBdr>
                                                                                <w:top w:val="none" w:sz="0" w:space="0" w:color="auto"/>
                                                                                <w:left w:val="none" w:sz="0" w:space="0" w:color="auto"/>
                                                                                <w:bottom w:val="none" w:sz="0" w:space="0" w:color="auto"/>
                                                                                <w:right w:val="none" w:sz="0" w:space="0" w:color="auto"/>
                                                                              </w:divBdr>
                                                                              <w:divsChild>
                                                                                <w:div w:id="581640159">
                                                                                  <w:marLeft w:val="0"/>
                                                                                  <w:marRight w:val="0"/>
                                                                                  <w:marTop w:val="0"/>
                                                                                  <w:marBottom w:val="0"/>
                                                                                  <w:divBdr>
                                                                                    <w:top w:val="none" w:sz="0" w:space="0" w:color="auto"/>
                                                                                    <w:left w:val="none" w:sz="0" w:space="0" w:color="auto"/>
                                                                                    <w:bottom w:val="none" w:sz="0" w:space="0" w:color="auto"/>
                                                                                    <w:right w:val="none" w:sz="0" w:space="0" w:color="auto"/>
                                                                                  </w:divBdr>
                                                                                </w:div>
                                                                              </w:divsChild>
                                                                            </w:div>
                                                                            <w:div w:id="13223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541899">
                                                                      <w:marLeft w:val="0"/>
                                                                      <w:marRight w:val="0"/>
                                                                      <w:marTop w:val="0"/>
                                                                      <w:marBottom w:val="0"/>
                                                                      <w:divBdr>
                                                                        <w:top w:val="none" w:sz="0" w:space="0" w:color="auto"/>
                                                                        <w:left w:val="none" w:sz="0" w:space="0" w:color="auto"/>
                                                                        <w:bottom w:val="none" w:sz="0" w:space="0" w:color="auto"/>
                                                                        <w:right w:val="none" w:sz="0" w:space="0" w:color="auto"/>
                                                                      </w:divBdr>
                                                                      <w:divsChild>
                                                                        <w:div w:id="838696781">
                                                                          <w:marLeft w:val="0"/>
                                                                          <w:marRight w:val="0"/>
                                                                          <w:marTop w:val="0"/>
                                                                          <w:marBottom w:val="0"/>
                                                                          <w:divBdr>
                                                                            <w:top w:val="none" w:sz="0" w:space="0" w:color="auto"/>
                                                                            <w:left w:val="none" w:sz="0" w:space="0" w:color="auto"/>
                                                                            <w:bottom w:val="none" w:sz="0" w:space="0" w:color="auto"/>
                                                                            <w:right w:val="none" w:sz="0" w:space="0" w:color="auto"/>
                                                                          </w:divBdr>
                                                                          <w:divsChild>
                                                                            <w:div w:id="1007294249">
                                                                              <w:marLeft w:val="0"/>
                                                                              <w:marRight w:val="0"/>
                                                                              <w:marTop w:val="0"/>
                                                                              <w:marBottom w:val="0"/>
                                                                              <w:divBdr>
                                                                                <w:top w:val="none" w:sz="0" w:space="0" w:color="auto"/>
                                                                                <w:left w:val="none" w:sz="0" w:space="0" w:color="auto"/>
                                                                                <w:bottom w:val="none" w:sz="0" w:space="0" w:color="auto"/>
                                                                                <w:right w:val="none" w:sz="0" w:space="0" w:color="auto"/>
                                                                              </w:divBdr>
                                                                              <w:divsChild>
                                                                                <w:div w:id="573975733">
                                                                                  <w:marLeft w:val="0"/>
                                                                                  <w:marRight w:val="0"/>
                                                                                  <w:marTop w:val="0"/>
                                                                                  <w:marBottom w:val="0"/>
                                                                                  <w:divBdr>
                                                                                    <w:top w:val="none" w:sz="0" w:space="0" w:color="auto"/>
                                                                                    <w:left w:val="none" w:sz="0" w:space="0" w:color="auto"/>
                                                                                    <w:bottom w:val="none" w:sz="0" w:space="0" w:color="auto"/>
                                                                                    <w:right w:val="none" w:sz="0" w:space="0" w:color="auto"/>
                                                                                  </w:divBdr>
                                                                                </w:div>
                                                                              </w:divsChild>
                                                                            </w:div>
                                                                            <w:div w:id="27390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81002">
                                                                      <w:marLeft w:val="0"/>
                                                                      <w:marRight w:val="0"/>
                                                                      <w:marTop w:val="0"/>
                                                                      <w:marBottom w:val="0"/>
                                                                      <w:divBdr>
                                                                        <w:top w:val="none" w:sz="0" w:space="0" w:color="auto"/>
                                                                        <w:left w:val="none" w:sz="0" w:space="0" w:color="auto"/>
                                                                        <w:bottom w:val="none" w:sz="0" w:space="0" w:color="auto"/>
                                                                        <w:right w:val="none" w:sz="0" w:space="0" w:color="auto"/>
                                                                      </w:divBdr>
                                                                      <w:divsChild>
                                                                        <w:div w:id="1878347597">
                                                                          <w:marLeft w:val="0"/>
                                                                          <w:marRight w:val="0"/>
                                                                          <w:marTop w:val="0"/>
                                                                          <w:marBottom w:val="0"/>
                                                                          <w:divBdr>
                                                                            <w:top w:val="none" w:sz="0" w:space="0" w:color="auto"/>
                                                                            <w:left w:val="none" w:sz="0" w:space="0" w:color="auto"/>
                                                                            <w:bottom w:val="none" w:sz="0" w:space="0" w:color="auto"/>
                                                                            <w:right w:val="none" w:sz="0" w:space="0" w:color="auto"/>
                                                                          </w:divBdr>
                                                                          <w:divsChild>
                                                                            <w:div w:id="13431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8381">
                                                                      <w:marLeft w:val="0"/>
                                                                      <w:marRight w:val="0"/>
                                                                      <w:marTop w:val="0"/>
                                                                      <w:marBottom w:val="0"/>
                                                                      <w:divBdr>
                                                                        <w:top w:val="none" w:sz="0" w:space="0" w:color="auto"/>
                                                                        <w:left w:val="none" w:sz="0" w:space="0" w:color="auto"/>
                                                                        <w:bottom w:val="none" w:sz="0" w:space="0" w:color="auto"/>
                                                                        <w:right w:val="none" w:sz="0" w:space="0" w:color="auto"/>
                                                                      </w:divBdr>
                                                                      <w:divsChild>
                                                                        <w:div w:id="1868760816">
                                                                          <w:marLeft w:val="0"/>
                                                                          <w:marRight w:val="0"/>
                                                                          <w:marTop w:val="0"/>
                                                                          <w:marBottom w:val="0"/>
                                                                          <w:divBdr>
                                                                            <w:top w:val="none" w:sz="0" w:space="0" w:color="auto"/>
                                                                            <w:left w:val="none" w:sz="0" w:space="0" w:color="auto"/>
                                                                            <w:bottom w:val="none" w:sz="0" w:space="0" w:color="auto"/>
                                                                            <w:right w:val="none" w:sz="0" w:space="0" w:color="auto"/>
                                                                          </w:divBdr>
                                                                          <w:divsChild>
                                                                            <w:div w:id="278953088">
                                                                              <w:marLeft w:val="0"/>
                                                                              <w:marRight w:val="0"/>
                                                                              <w:marTop w:val="0"/>
                                                                              <w:marBottom w:val="0"/>
                                                                              <w:divBdr>
                                                                                <w:top w:val="none" w:sz="0" w:space="0" w:color="auto"/>
                                                                                <w:left w:val="none" w:sz="0" w:space="0" w:color="auto"/>
                                                                                <w:bottom w:val="none" w:sz="0" w:space="0" w:color="auto"/>
                                                                                <w:right w:val="none" w:sz="0" w:space="0" w:color="auto"/>
                                                                              </w:divBdr>
                                                                              <w:divsChild>
                                                                                <w:div w:id="1436828630">
                                                                                  <w:marLeft w:val="0"/>
                                                                                  <w:marRight w:val="0"/>
                                                                                  <w:marTop w:val="0"/>
                                                                                  <w:marBottom w:val="0"/>
                                                                                  <w:divBdr>
                                                                                    <w:top w:val="none" w:sz="0" w:space="0" w:color="auto"/>
                                                                                    <w:left w:val="none" w:sz="0" w:space="0" w:color="auto"/>
                                                                                    <w:bottom w:val="none" w:sz="0" w:space="0" w:color="auto"/>
                                                                                    <w:right w:val="none" w:sz="0" w:space="0" w:color="auto"/>
                                                                                  </w:divBdr>
                                                                                </w:div>
                                                                              </w:divsChild>
                                                                            </w:div>
                                                                            <w:div w:id="19461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273067">
      <w:bodyDiv w:val="1"/>
      <w:marLeft w:val="0"/>
      <w:marRight w:val="0"/>
      <w:marTop w:val="0"/>
      <w:marBottom w:val="0"/>
      <w:divBdr>
        <w:top w:val="none" w:sz="0" w:space="0" w:color="auto"/>
        <w:left w:val="none" w:sz="0" w:space="0" w:color="auto"/>
        <w:bottom w:val="none" w:sz="0" w:space="0" w:color="auto"/>
        <w:right w:val="none" w:sz="0" w:space="0" w:color="auto"/>
      </w:divBdr>
      <w:divsChild>
        <w:div w:id="93482404">
          <w:marLeft w:val="0"/>
          <w:marRight w:val="0"/>
          <w:marTop w:val="0"/>
          <w:marBottom w:val="0"/>
          <w:divBdr>
            <w:top w:val="none" w:sz="0" w:space="0" w:color="auto"/>
            <w:left w:val="none" w:sz="0" w:space="0" w:color="auto"/>
            <w:bottom w:val="none" w:sz="0" w:space="0" w:color="auto"/>
            <w:right w:val="none" w:sz="0" w:space="0" w:color="auto"/>
          </w:divBdr>
          <w:divsChild>
            <w:div w:id="1759787895">
              <w:marLeft w:val="0"/>
              <w:marRight w:val="0"/>
              <w:marTop w:val="0"/>
              <w:marBottom w:val="0"/>
              <w:divBdr>
                <w:top w:val="none" w:sz="0" w:space="0" w:color="auto"/>
                <w:left w:val="none" w:sz="0" w:space="0" w:color="auto"/>
                <w:bottom w:val="none" w:sz="0" w:space="0" w:color="auto"/>
                <w:right w:val="none" w:sz="0" w:space="0" w:color="auto"/>
              </w:divBdr>
            </w:div>
            <w:div w:id="1329597046">
              <w:marLeft w:val="0"/>
              <w:marRight w:val="0"/>
              <w:marTop w:val="0"/>
              <w:marBottom w:val="0"/>
              <w:divBdr>
                <w:top w:val="none" w:sz="0" w:space="0" w:color="auto"/>
                <w:left w:val="none" w:sz="0" w:space="0" w:color="auto"/>
                <w:bottom w:val="none" w:sz="0" w:space="0" w:color="auto"/>
                <w:right w:val="none" w:sz="0" w:space="0" w:color="auto"/>
              </w:divBdr>
            </w:div>
            <w:div w:id="1843229738">
              <w:marLeft w:val="0"/>
              <w:marRight w:val="0"/>
              <w:marTop w:val="0"/>
              <w:marBottom w:val="0"/>
              <w:divBdr>
                <w:top w:val="none" w:sz="0" w:space="0" w:color="auto"/>
                <w:left w:val="none" w:sz="0" w:space="0" w:color="auto"/>
                <w:bottom w:val="none" w:sz="0" w:space="0" w:color="auto"/>
                <w:right w:val="none" w:sz="0" w:space="0" w:color="auto"/>
              </w:divBdr>
            </w:div>
            <w:div w:id="121651799">
              <w:marLeft w:val="0"/>
              <w:marRight w:val="0"/>
              <w:marTop w:val="0"/>
              <w:marBottom w:val="0"/>
              <w:divBdr>
                <w:top w:val="none" w:sz="0" w:space="0" w:color="auto"/>
                <w:left w:val="none" w:sz="0" w:space="0" w:color="auto"/>
                <w:bottom w:val="none" w:sz="0" w:space="0" w:color="auto"/>
                <w:right w:val="none" w:sz="0" w:space="0" w:color="auto"/>
              </w:divBdr>
            </w:div>
            <w:div w:id="411856552">
              <w:marLeft w:val="0"/>
              <w:marRight w:val="0"/>
              <w:marTop w:val="0"/>
              <w:marBottom w:val="0"/>
              <w:divBdr>
                <w:top w:val="none" w:sz="0" w:space="0" w:color="auto"/>
                <w:left w:val="none" w:sz="0" w:space="0" w:color="auto"/>
                <w:bottom w:val="none" w:sz="0" w:space="0" w:color="auto"/>
                <w:right w:val="none" w:sz="0" w:space="0" w:color="auto"/>
              </w:divBdr>
            </w:div>
            <w:div w:id="1505633903">
              <w:marLeft w:val="0"/>
              <w:marRight w:val="0"/>
              <w:marTop w:val="0"/>
              <w:marBottom w:val="0"/>
              <w:divBdr>
                <w:top w:val="none" w:sz="0" w:space="0" w:color="auto"/>
                <w:left w:val="none" w:sz="0" w:space="0" w:color="auto"/>
                <w:bottom w:val="none" w:sz="0" w:space="0" w:color="auto"/>
                <w:right w:val="none" w:sz="0" w:space="0" w:color="auto"/>
              </w:divBdr>
            </w:div>
            <w:div w:id="161511224">
              <w:marLeft w:val="0"/>
              <w:marRight w:val="0"/>
              <w:marTop w:val="240"/>
              <w:marBottom w:val="0"/>
              <w:divBdr>
                <w:top w:val="none" w:sz="0" w:space="0" w:color="auto"/>
                <w:left w:val="none" w:sz="0" w:space="0" w:color="auto"/>
                <w:bottom w:val="none" w:sz="0" w:space="0" w:color="auto"/>
                <w:right w:val="none" w:sz="0" w:space="0" w:color="auto"/>
              </w:divBdr>
            </w:div>
            <w:div w:id="1093629007">
              <w:marLeft w:val="720"/>
              <w:marRight w:val="0"/>
              <w:marTop w:val="0"/>
              <w:marBottom w:val="0"/>
              <w:divBdr>
                <w:top w:val="none" w:sz="0" w:space="0" w:color="auto"/>
                <w:left w:val="none" w:sz="0" w:space="0" w:color="auto"/>
                <w:bottom w:val="none" w:sz="0" w:space="0" w:color="auto"/>
                <w:right w:val="none" w:sz="0" w:space="0" w:color="auto"/>
              </w:divBdr>
            </w:div>
            <w:div w:id="361790234">
              <w:marLeft w:val="360"/>
              <w:marRight w:val="0"/>
              <w:marTop w:val="0"/>
              <w:marBottom w:val="0"/>
              <w:divBdr>
                <w:top w:val="none" w:sz="0" w:space="0" w:color="auto"/>
                <w:left w:val="none" w:sz="0" w:space="0" w:color="auto"/>
                <w:bottom w:val="none" w:sz="0" w:space="0" w:color="auto"/>
                <w:right w:val="none" w:sz="0" w:space="0" w:color="auto"/>
              </w:divBdr>
            </w:div>
            <w:div w:id="1223716391">
              <w:marLeft w:val="360"/>
              <w:marRight w:val="0"/>
              <w:marTop w:val="0"/>
              <w:marBottom w:val="0"/>
              <w:divBdr>
                <w:top w:val="none" w:sz="0" w:space="0" w:color="auto"/>
                <w:left w:val="none" w:sz="0" w:space="0" w:color="auto"/>
                <w:bottom w:val="none" w:sz="0" w:space="0" w:color="auto"/>
                <w:right w:val="none" w:sz="0" w:space="0" w:color="auto"/>
              </w:divBdr>
            </w:div>
            <w:div w:id="2083914488">
              <w:marLeft w:val="360"/>
              <w:marRight w:val="0"/>
              <w:marTop w:val="0"/>
              <w:marBottom w:val="0"/>
              <w:divBdr>
                <w:top w:val="none" w:sz="0" w:space="0" w:color="auto"/>
                <w:left w:val="none" w:sz="0" w:space="0" w:color="auto"/>
                <w:bottom w:val="none" w:sz="0" w:space="0" w:color="auto"/>
                <w:right w:val="none" w:sz="0" w:space="0" w:color="auto"/>
              </w:divBdr>
            </w:div>
            <w:div w:id="2053461181">
              <w:marLeft w:val="360"/>
              <w:marRight w:val="0"/>
              <w:marTop w:val="0"/>
              <w:marBottom w:val="0"/>
              <w:divBdr>
                <w:top w:val="none" w:sz="0" w:space="0" w:color="auto"/>
                <w:left w:val="none" w:sz="0" w:space="0" w:color="auto"/>
                <w:bottom w:val="none" w:sz="0" w:space="0" w:color="auto"/>
                <w:right w:val="none" w:sz="0" w:space="0" w:color="auto"/>
              </w:divBdr>
            </w:div>
            <w:div w:id="1791237686">
              <w:marLeft w:val="360"/>
              <w:marRight w:val="0"/>
              <w:marTop w:val="0"/>
              <w:marBottom w:val="0"/>
              <w:divBdr>
                <w:top w:val="none" w:sz="0" w:space="0" w:color="auto"/>
                <w:left w:val="none" w:sz="0" w:space="0" w:color="auto"/>
                <w:bottom w:val="none" w:sz="0" w:space="0" w:color="auto"/>
                <w:right w:val="none" w:sz="0" w:space="0" w:color="auto"/>
              </w:divBdr>
            </w:div>
            <w:div w:id="191693587">
              <w:marLeft w:val="720"/>
              <w:marRight w:val="0"/>
              <w:marTop w:val="0"/>
              <w:marBottom w:val="0"/>
              <w:divBdr>
                <w:top w:val="none" w:sz="0" w:space="0" w:color="auto"/>
                <w:left w:val="none" w:sz="0" w:space="0" w:color="auto"/>
                <w:bottom w:val="none" w:sz="0" w:space="0" w:color="auto"/>
                <w:right w:val="none" w:sz="0" w:space="0" w:color="auto"/>
              </w:divBdr>
            </w:div>
            <w:div w:id="1921254684">
              <w:marLeft w:val="734"/>
              <w:marRight w:val="0"/>
              <w:marTop w:val="0"/>
              <w:marBottom w:val="0"/>
              <w:divBdr>
                <w:top w:val="none" w:sz="0" w:space="0" w:color="auto"/>
                <w:left w:val="none" w:sz="0" w:space="0" w:color="auto"/>
                <w:bottom w:val="none" w:sz="0" w:space="0" w:color="auto"/>
                <w:right w:val="none" w:sz="0" w:space="0" w:color="auto"/>
              </w:divBdr>
            </w:div>
            <w:div w:id="2117363536">
              <w:marLeft w:val="734"/>
              <w:marRight w:val="0"/>
              <w:marTop w:val="0"/>
              <w:marBottom w:val="0"/>
              <w:divBdr>
                <w:top w:val="none" w:sz="0" w:space="0" w:color="auto"/>
                <w:left w:val="none" w:sz="0" w:space="0" w:color="auto"/>
                <w:bottom w:val="none" w:sz="0" w:space="0" w:color="auto"/>
                <w:right w:val="none" w:sz="0" w:space="0" w:color="auto"/>
              </w:divBdr>
            </w:div>
            <w:div w:id="325938874">
              <w:marLeft w:val="734"/>
              <w:marRight w:val="0"/>
              <w:marTop w:val="0"/>
              <w:marBottom w:val="0"/>
              <w:divBdr>
                <w:top w:val="none" w:sz="0" w:space="0" w:color="auto"/>
                <w:left w:val="none" w:sz="0" w:space="0" w:color="auto"/>
                <w:bottom w:val="none" w:sz="0" w:space="0" w:color="auto"/>
                <w:right w:val="none" w:sz="0" w:space="0" w:color="auto"/>
              </w:divBdr>
            </w:div>
            <w:div w:id="268436435">
              <w:marLeft w:val="734"/>
              <w:marRight w:val="0"/>
              <w:marTop w:val="0"/>
              <w:marBottom w:val="0"/>
              <w:divBdr>
                <w:top w:val="none" w:sz="0" w:space="0" w:color="auto"/>
                <w:left w:val="none" w:sz="0" w:space="0" w:color="auto"/>
                <w:bottom w:val="none" w:sz="0" w:space="0" w:color="auto"/>
                <w:right w:val="none" w:sz="0" w:space="0" w:color="auto"/>
              </w:divBdr>
            </w:div>
            <w:div w:id="921642759">
              <w:marLeft w:val="374"/>
              <w:marRight w:val="0"/>
              <w:marTop w:val="0"/>
              <w:marBottom w:val="0"/>
              <w:divBdr>
                <w:top w:val="none" w:sz="0" w:space="0" w:color="auto"/>
                <w:left w:val="none" w:sz="0" w:space="0" w:color="auto"/>
                <w:bottom w:val="none" w:sz="0" w:space="0" w:color="auto"/>
                <w:right w:val="none" w:sz="0" w:space="0" w:color="auto"/>
              </w:divBdr>
            </w:div>
            <w:div w:id="1107238627">
              <w:marLeft w:val="374"/>
              <w:marRight w:val="0"/>
              <w:marTop w:val="0"/>
              <w:marBottom w:val="0"/>
              <w:divBdr>
                <w:top w:val="none" w:sz="0" w:space="0" w:color="auto"/>
                <w:left w:val="none" w:sz="0" w:space="0" w:color="auto"/>
                <w:bottom w:val="none" w:sz="0" w:space="0" w:color="auto"/>
                <w:right w:val="none" w:sz="0" w:space="0" w:color="auto"/>
              </w:divBdr>
            </w:div>
            <w:div w:id="2126344582">
              <w:marLeft w:val="374"/>
              <w:marRight w:val="0"/>
              <w:marTop w:val="0"/>
              <w:marBottom w:val="0"/>
              <w:divBdr>
                <w:top w:val="none" w:sz="0" w:space="0" w:color="auto"/>
                <w:left w:val="none" w:sz="0" w:space="0" w:color="auto"/>
                <w:bottom w:val="none" w:sz="0" w:space="0" w:color="auto"/>
                <w:right w:val="none" w:sz="0" w:space="0" w:color="auto"/>
              </w:divBdr>
            </w:div>
            <w:div w:id="1539245460">
              <w:marLeft w:val="1440"/>
              <w:marRight w:val="0"/>
              <w:marTop w:val="0"/>
              <w:marBottom w:val="0"/>
              <w:divBdr>
                <w:top w:val="none" w:sz="0" w:space="0" w:color="auto"/>
                <w:left w:val="none" w:sz="0" w:space="0" w:color="auto"/>
                <w:bottom w:val="none" w:sz="0" w:space="0" w:color="auto"/>
                <w:right w:val="none" w:sz="0" w:space="0" w:color="auto"/>
              </w:divBdr>
            </w:div>
            <w:div w:id="114297211">
              <w:marLeft w:val="1440"/>
              <w:marRight w:val="0"/>
              <w:marTop w:val="0"/>
              <w:marBottom w:val="0"/>
              <w:divBdr>
                <w:top w:val="none" w:sz="0" w:space="0" w:color="auto"/>
                <w:left w:val="none" w:sz="0" w:space="0" w:color="auto"/>
                <w:bottom w:val="none" w:sz="0" w:space="0" w:color="auto"/>
                <w:right w:val="none" w:sz="0" w:space="0" w:color="auto"/>
              </w:divBdr>
            </w:div>
            <w:div w:id="1170485655">
              <w:marLeft w:val="1440"/>
              <w:marRight w:val="0"/>
              <w:marTop w:val="0"/>
              <w:marBottom w:val="0"/>
              <w:divBdr>
                <w:top w:val="none" w:sz="0" w:space="0" w:color="auto"/>
                <w:left w:val="none" w:sz="0" w:space="0" w:color="auto"/>
                <w:bottom w:val="none" w:sz="0" w:space="0" w:color="auto"/>
                <w:right w:val="none" w:sz="0" w:space="0" w:color="auto"/>
              </w:divBdr>
            </w:div>
            <w:div w:id="2070568574">
              <w:marLeft w:val="748"/>
              <w:marRight w:val="0"/>
              <w:marTop w:val="0"/>
              <w:marBottom w:val="0"/>
              <w:divBdr>
                <w:top w:val="none" w:sz="0" w:space="0" w:color="auto"/>
                <w:left w:val="none" w:sz="0" w:space="0" w:color="auto"/>
                <w:bottom w:val="none" w:sz="0" w:space="0" w:color="auto"/>
                <w:right w:val="none" w:sz="0" w:space="0" w:color="auto"/>
              </w:divBdr>
            </w:div>
            <w:div w:id="956911197">
              <w:marLeft w:val="1440"/>
              <w:marRight w:val="0"/>
              <w:marTop w:val="0"/>
              <w:marBottom w:val="0"/>
              <w:divBdr>
                <w:top w:val="none" w:sz="0" w:space="0" w:color="auto"/>
                <w:left w:val="none" w:sz="0" w:space="0" w:color="auto"/>
                <w:bottom w:val="none" w:sz="0" w:space="0" w:color="auto"/>
                <w:right w:val="none" w:sz="0" w:space="0" w:color="auto"/>
              </w:divBdr>
            </w:div>
            <w:div w:id="1744838293">
              <w:marLeft w:val="748"/>
              <w:marRight w:val="0"/>
              <w:marTop w:val="0"/>
              <w:marBottom w:val="0"/>
              <w:divBdr>
                <w:top w:val="none" w:sz="0" w:space="0" w:color="auto"/>
                <w:left w:val="none" w:sz="0" w:space="0" w:color="auto"/>
                <w:bottom w:val="none" w:sz="0" w:space="0" w:color="auto"/>
                <w:right w:val="none" w:sz="0" w:space="0" w:color="auto"/>
              </w:divBdr>
            </w:div>
            <w:div w:id="1080982906">
              <w:marLeft w:val="1440"/>
              <w:marRight w:val="0"/>
              <w:marTop w:val="0"/>
              <w:marBottom w:val="0"/>
              <w:divBdr>
                <w:top w:val="none" w:sz="0" w:space="0" w:color="auto"/>
                <w:left w:val="none" w:sz="0" w:space="0" w:color="auto"/>
                <w:bottom w:val="none" w:sz="0" w:space="0" w:color="auto"/>
                <w:right w:val="none" w:sz="0" w:space="0" w:color="auto"/>
              </w:divBdr>
            </w:div>
            <w:div w:id="1358116885">
              <w:marLeft w:val="1440"/>
              <w:marRight w:val="0"/>
              <w:marTop w:val="0"/>
              <w:marBottom w:val="0"/>
              <w:divBdr>
                <w:top w:val="none" w:sz="0" w:space="0" w:color="auto"/>
                <w:left w:val="none" w:sz="0" w:space="0" w:color="auto"/>
                <w:bottom w:val="none" w:sz="0" w:space="0" w:color="auto"/>
                <w:right w:val="none" w:sz="0" w:space="0" w:color="auto"/>
              </w:divBdr>
            </w:div>
            <w:div w:id="210045682">
              <w:marLeft w:val="1440"/>
              <w:marRight w:val="0"/>
              <w:marTop w:val="0"/>
              <w:marBottom w:val="0"/>
              <w:divBdr>
                <w:top w:val="none" w:sz="0" w:space="0" w:color="auto"/>
                <w:left w:val="none" w:sz="0" w:space="0" w:color="auto"/>
                <w:bottom w:val="none" w:sz="0" w:space="0" w:color="auto"/>
                <w:right w:val="none" w:sz="0" w:space="0" w:color="auto"/>
              </w:divBdr>
            </w:div>
            <w:div w:id="1887327308">
              <w:marLeft w:val="1440"/>
              <w:marRight w:val="0"/>
              <w:marTop w:val="0"/>
              <w:marBottom w:val="0"/>
              <w:divBdr>
                <w:top w:val="none" w:sz="0" w:space="0" w:color="auto"/>
                <w:left w:val="none" w:sz="0" w:space="0" w:color="auto"/>
                <w:bottom w:val="none" w:sz="0" w:space="0" w:color="auto"/>
                <w:right w:val="none" w:sz="0" w:space="0" w:color="auto"/>
              </w:divBdr>
            </w:div>
            <w:div w:id="202100511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1854150538">
      <w:bodyDiv w:val="1"/>
      <w:marLeft w:val="0"/>
      <w:marRight w:val="0"/>
      <w:marTop w:val="0"/>
      <w:marBottom w:val="0"/>
      <w:divBdr>
        <w:top w:val="none" w:sz="0" w:space="0" w:color="auto"/>
        <w:left w:val="none" w:sz="0" w:space="0" w:color="auto"/>
        <w:bottom w:val="none" w:sz="0" w:space="0" w:color="auto"/>
        <w:right w:val="none" w:sz="0" w:space="0" w:color="auto"/>
      </w:divBdr>
    </w:div>
    <w:div w:id="190560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A2E7E-CC50-4685-B520-61B0D2A1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9063</Words>
  <Characters>51662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60604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Чичерова Галина Владимировна</dc:creator>
  <cp:lastModifiedBy>Еремеева Светлана Олеговна</cp:lastModifiedBy>
  <cp:revision>3</cp:revision>
  <cp:lastPrinted>2020-01-31T11:54:00Z</cp:lastPrinted>
  <dcterms:created xsi:type="dcterms:W3CDTF">2020-02-14T06:15:00Z</dcterms:created>
  <dcterms:modified xsi:type="dcterms:W3CDTF">2020-02-14T06:15:00Z</dcterms:modified>
</cp:coreProperties>
</file>